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right" w:tblpY="436"/>
        <w:tblW w:w="0" w:type="auto"/>
        <w:tblLook w:val="04A0" w:firstRow="1" w:lastRow="0" w:firstColumn="1" w:lastColumn="0" w:noHBand="0" w:noVBand="1"/>
      </w:tblPr>
      <w:tblGrid>
        <w:gridCol w:w="1927"/>
      </w:tblGrid>
      <w:tr w:rsidR="005A5B1F" w14:paraId="1CFEEB8D" w14:textId="77777777" w:rsidTr="003270F3">
        <w:trPr>
          <w:trHeight w:val="940"/>
        </w:trPr>
        <w:tc>
          <w:tcPr>
            <w:tcW w:w="1927" w:type="dxa"/>
          </w:tcPr>
          <w:p w14:paraId="00F24BB9" w14:textId="06B46010" w:rsidR="005A5B1F" w:rsidRDefault="005A5B1F" w:rsidP="005A5B1F">
            <w:pPr>
              <w:jc w:val="both"/>
              <w:rPr>
                <w:sz w:val="20"/>
                <w:szCs w:val="20"/>
              </w:rPr>
            </w:pPr>
            <w:r>
              <w:rPr>
                <w:sz w:val="20"/>
                <w:szCs w:val="20"/>
              </w:rPr>
              <w:t>Date received.</w:t>
            </w:r>
          </w:p>
          <w:p w14:paraId="6A4FA397" w14:textId="77777777" w:rsidR="005A5B1F" w:rsidRDefault="005A5B1F" w:rsidP="005A5B1F">
            <w:pPr>
              <w:jc w:val="both"/>
              <w:rPr>
                <w:sz w:val="20"/>
                <w:szCs w:val="20"/>
              </w:rPr>
            </w:pPr>
          </w:p>
          <w:p w14:paraId="0C43B838" w14:textId="77777777" w:rsidR="005A5B1F" w:rsidRPr="00346E6D" w:rsidRDefault="005A5B1F" w:rsidP="005A5B1F">
            <w:pPr>
              <w:jc w:val="both"/>
              <w:rPr>
                <w:sz w:val="20"/>
                <w:szCs w:val="20"/>
              </w:rPr>
            </w:pPr>
          </w:p>
        </w:tc>
      </w:tr>
    </w:tbl>
    <w:p w14:paraId="1482D734" w14:textId="7A5C285B" w:rsidR="00346E6D" w:rsidRDefault="00346E6D">
      <w:r>
        <w:rPr>
          <w:noProof/>
        </w:rPr>
        <w:drawing>
          <wp:anchor distT="0" distB="0" distL="114300" distR="114300" simplePos="0" relativeHeight="251659264" behindDoc="0" locked="0" layoutInCell="1" allowOverlap="1" wp14:anchorId="42403D95" wp14:editId="2FE59AE1">
            <wp:simplePos x="0" y="0"/>
            <wp:positionH relativeFrom="margin">
              <wp:align>left</wp:align>
            </wp:positionH>
            <wp:positionV relativeFrom="paragraph">
              <wp:posOffset>0</wp:posOffset>
            </wp:positionV>
            <wp:extent cx="1266825" cy="542925"/>
            <wp:effectExtent l="0" t="0" r="9525" b="9525"/>
            <wp:wrapSquare wrapText="bothSides"/>
            <wp:docPr id="3" name="Picture 3" descr="A logo for a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park&#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68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10EB49" w14:textId="4BFBF7C3" w:rsidR="005A5B1F" w:rsidRPr="00346E6D" w:rsidRDefault="00131EB4" w:rsidP="00346E6D">
      <w:pPr>
        <w:jc w:val="both"/>
        <w:rPr>
          <w:sz w:val="40"/>
          <w:szCs w:val="40"/>
        </w:rPr>
      </w:pPr>
      <w:r>
        <w:rPr>
          <w:sz w:val="40"/>
          <w:szCs w:val="40"/>
        </w:rPr>
        <w:t>OUTDOOR VENUE HIRE FORM</w:t>
      </w:r>
    </w:p>
    <w:p w14:paraId="3813EFA5" w14:textId="77777777" w:rsidR="00346E6D" w:rsidRDefault="00346E6D" w:rsidP="00346E6D"/>
    <w:tbl>
      <w:tblPr>
        <w:tblStyle w:val="TableGrid"/>
        <w:tblW w:w="10768" w:type="dxa"/>
        <w:shd w:val="clear" w:color="auto" w:fill="B4C6E7" w:themeFill="accent1" w:themeFillTint="66"/>
        <w:tblLook w:val="04A0" w:firstRow="1" w:lastRow="0" w:firstColumn="1" w:lastColumn="0" w:noHBand="0" w:noVBand="1"/>
      </w:tblPr>
      <w:tblGrid>
        <w:gridCol w:w="10768"/>
      </w:tblGrid>
      <w:tr w:rsidR="00346E6D" w14:paraId="7C6E1388" w14:textId="77777777" w:rsidTr="008C6979">
        <w:tc>
          <w:tcPr>
            <w:tcW w:w="10768" w:type="dxa"/>
            <w:shd w:val="clear" w:color="auto" w:fill="D9D9D9" w:themeFill="background1" w:themeFillShade="D9"/>
          </w:tcPr>
          <w:p w14:paraId="5DD62C4B" w14:textId="7BF732A4" w:rsidR="00346E6D" w:rsidRDefault="00346E6D" w:rsidP="00346E6D">
            <w:r>
              <w:t>PART 1 – APPLICANTS DETAILS</w:t>
            </w:r>
          </w:p>
        </w:tc>
      </w:tr>
    </w:tbl>
    <w:p w14:paraId="182221D8" w14:textId="77777777" w:rsidR="00346E6D" w:rsidRPr="007925D9" w:rsidRDefault="00346E6D" w:rsidP="00346E6D">
      <w:pPr>
        <w:rPr>
          <w:sz w:val="16"/>
          <w:szCs w:val="16"/>
        </w:rPr>
      </w:pPr>
    </w:p>
    <w:tbl>
      <w:tblPr>
        <w:tblStyle w:val="TableGrid"/>
        <w:tblW w:w="5000" w:type="pct"/>
        <w:tblLook w:val="04A0" w:firstRow="1" w:lastRow="0" w:firstColumn="1" w:lastColumn="0" w:noHBand="0" w:noVBand="1"/>
      </w:tblPr>
      <w:tblGrid>
        <w:gridCol w:w="3541"/>
        <w:gridCol w:w="7221"/>
      </w:tblGrid>
      <w:tr w:rsidR="00346E6D" w14:paraId="0A381EC7" w14:textId="77777777" w:rsidTr="008C6979">
        <w:trPr>
          <w:trHeight w:val="3058"/>
        </w:trPr>
        <w:tc>
          <w:tcPr>
            <w:tcW w:w="1645" w:type="pct"/>
          </w:tcPr>
          <w:p w14:paraId="2FD036A1" w14:textId="77777777" w:rsidR="00346E6D" w:rsidRDefault="00346E6D" w:rsidP="00346E6D"/>
          <w:p w14:paraId="7DA6E698" w14:textId="77777777" w:rsidR="00346E6D" w:rsidRDefault="00346E6D" w:rsidP="00346E6D"/>
          <w:p w14:paraId="089E546A" w14:textId="77777777" w:rsidR="0010330A" w:rsidRDefault="0010330A" w:rsidP="00346E6D"/>
          <w:p w14:paraId="0482C731" w14:textId="77777777" w:rsidR="0010330A" w:rsidRDefault="0010330A" w:rsidP="00346E6D"/>
          <w:p w14:paraId="7B264400" w14:textId="3D190933" w:rsidR="00346E6D" w:rsidRDefault="00346E6D" w:rsidP="00346E6D">
            <w:r>
              <w:t>Please complete applicant details</w:t>
            </w:r>
          </w:p>
        </w:tc>
        <w:tc>
          <w:tcPr>
            <w:tcW w:w="3355" w:type="pct"/>
          </w:tcPr>
          <w:p w14:paraId="1E11E771" w14:textId="625495AA" w:rsidR="00346E6D" w:rsidRDefault="00346E6D" w:rsidP="00346E6D">
            <w:r>
              <w:t>Organisation Name</w:t>
            </w:r>
          </w:p>
          <w:tbl>
            <w:tblPr>
              <w:tblStyle w:val="TableGrid"/>
              <w:tblW w:w="5000" w:type="pct"/>
              <w:tblLook w:val="04A0" w:firstRow="1" w:lastRow="0" w:firstColumn="1" w:lastColumn="0" w:noHBand="0" w:noVBand="1"/>
            </w:tblPr>
            <w:tblGrid>
              <w:gridCol w:w="6995"/>
            </w:tblGrid>
            <w:tr w:rsidR="00346E6D" w14:paraId="5A61E180" w14:textId="77777777" w:rsidTr="008C6979">
              <w:trPr>
                <w:trHeight w:val="279"/>
              </w:trPr>
              <w:tc>
                <w:tcPr>
                  <w:tcW w:w="5000" w:type="pct"/>
                </w:tcPr>
                <w:p w14:paraId="721CEAA0" w14:textId="77777777" w:rsidR="00346E6D" w:rsidRDefault="00346E6D" w:rsidP="00346E6D"/>
              </w:tc>
            </w:tr>
          </w:tbl>
          <w:p w14:paraId="5A31FD20" w14:textId="2BD34A22" w:rsidR="00346E6D" w:rsidRDefault="00131EB4" w:rsidP="00346E6D">
            <w:r>
              <w:t>Contact</w:t>
            </w:r>
            <w:r w:rsidR="00346E6D">
              <w:t xml:space="preserve"> Name</w:t>
            </w:r>
          </w:p>
          <w:tbl>
            <w:tblPr>
              <w:tblStyle w:val="TableGrid"/>
              <w:tblW w:w="5000" w:type="pct"/>
              <w:tblLook w:val="04A0" w:firstRow="1" w:lastRow="0" w:firstColumn="1" w:lastColumn="0" w:noHBand="0" w:noVBand="1"/>
            </w:tblPr>
            <w:tblGrid>
              <w:gridCol w:w="6995"/>
            </w:tblGrid>
            <w:tr w:rsidR="00346E6D" w14:paraId="2200B9FB" w14:textId="77777777" w:rsidTr="008C6979">
              <w:trPr>
                <w:trHeight w:val="281"/>
              </w:trPr>
              <w:tc>
                <w:tcPr>
                  <w:tcW w:w="5000" w:type="pct"/>
                </w:tcPr>
                <w:p w14:paraId="4D6E780F" w14:textId="77777777" w:rsidR="00346E6D" w:rsidRDefault="00346E6D" w:rsidP="00346E6D"/>
              </w:tc>
            </w:tr>
          </w:tbl>
          <w:p w14:paraId="353A826D" w14:textId="08391941" w:rsidR="00131EB4" w:rsidRDefault="00131EB4" w:rsidP="00346E6D">
            <w:r>
              <w:t>Event Name</w:t>
            </w:r>
          </w:p>
          <w:tbl>
            <w:tblPr>
              <w:tblStyle w:val="TableGrid"/>
              <w:tblW w:w="0" w:type="auto"/>
              <w:tblLook w:val="04A0" w:firstRow="1" w:lastRow="0" w:firstColumn="1" w:lastColumn="0" w:noHBand="0" w:noVBand="1"/>
            </w:tblPr>
            <w:tblGrid>
              <w:gridCol w:w="6995"/>
            </w:tblGrid>
            <w:tr w:rsidR="00131EB4" w14:paraId="68E3A6F4" w14:textId="77777777" w:rsidTr="00131EB4">
              <w:tc>
                <w:tcPr>
                  <w:tcW w:w="6995" w:type="dxa"/>
                </w:tcPr>
                <w:p w14:paraId="7A6752E2" w14:textId="77777777" w:rsidR="00131EB4" w:rsidRDefault="00131EB4" w:rsidP="00346E6D"/>
              </w:tc>
            </w:tr>
          </w:tbl>
          <w:p w14:paraId="411AE7B6" w14:textId="0F295D6E" w:rsidR="00131EB4" w:rsidRDefault="00131EB4" w:rsidP="00346E6D">
            <w:r>
              <w:t>Date of Event</w:t>
            </w:r>
          </w:p>
          <w:tbl>
            <w:tblPr>
              <w:tblStyle w:val="TableGrid"/>
              <w:tblW w:w="0" w:type="auto"/>
              <w:tblLook w:val="04A0" w:firstRow="1" w:lastRow="0" w:firstColumn="1" w:lastColumn="0" w:noHBand="0" w:noVBand="1"/>
            </w:tblPr>
            <w:tblGrid>
              <w:gridCol w:w="6995"/>
            </w:tblGrid>
            <w:tr w:rsidR="00131EB4" w14:paraId="0DC91B8A" w14:textId="77777777" w:rsidTr="00131EB4">
              <w:tc>
                <w:tcPr>
                  <w:tcW w:w="6995" w:type="dxa"/>
                </w:tcPr>
                <w:p w14:paraId="52E3F209" w14:textId="77777777" w:rsidR="00131EB4" w:rsidRDefault="00131EB4" w:rsidP="00346E6D"/>
              </w:tc>
            </w:tr>
          </w:tbl>
          <w:p w14:paraId="091F937C" w14:textId="20AA5210" w:rsidR="00346E6D" w:rsidRDefault="00346E6D" w:rsidP="00346E6D">
            <w:r>
              <w:t>Address</w:t>
            </w:r>
          </w:p>
          <w:tbl>
            <w:tblPr>
              <w:tblStyle w:val="TableGrid"/>
              <w:tblW w:w="5000" w:type="pct"/>
              <w:tblLook w:val="04A0" w:firstRow="1" w:lastRow="0" w:firstColumn="1" w:lastColumn="0" w:noHBand="0" w:noVBand="1"/>
            </w:tblPr>
            <w:tblGrid>
              <w:gridCol w:w="6995"/>
            </w:tblGrid>
            <w:tr w:rsidR="00346E6D" w14:paraId="5CCEE9A1" w14:textId="77777777" w:rsidTr="008C6979">
              <w:trPr>
                <w:trHeight w:val="281"/>
              </w:trPr>
              <w:tc>
                <w:tcPr>
                  <w:tcW w:w="5000" w:type="pct"/>
                </w:tcPr>
                <w:p w14:paraId="66C98A63" w14:textId="77777777" w:rsidR="00346E6D" w:rsidRDefault="00346E6D" w:rsidP="00346E6D"/>
              </w:tc>
            </w:tr>
          </w:tbl>
          <w:p w14:paraId="3F96A3D4" w14:textId="7C81259A" w:rsidR="00346E6D" w:rsidRDefault="00346E6D" w:rsidP="00346E6D">
            <w:r>
              <w:t xml:space="preserve">Contact </w:t>
            </w:r>
            <w:r w:rsidR="00E451FA">
              <w:t>N</w:t>
            </w:r>
            <w:r>
              <w:t>umber</w:t>
            </w:r>
          </w:p>
          <w:tbl>
            <w:tblPr>
              <w:tblStyle w:val="TableGrid"/>
              <w:tblW w:w="5000" w:type="pct"/>
              <w:tblLook w:val="04A0" w:firstRow="1" w:lastRow="0" w:firstColumn="1" w:lastColumn="0" w:noHBand="0" w:noVBand="1"/>
            </w:tblPr>
            <w:tblGrid>
              <w:gridCol w:w="6995"/>
            </w:tblGrid>
            <w:tr w:rsidR="00346E6D" w14:paraId="72B76342" w14:textId="77777777" w:rsidTr="008C6979">
              <w:trPr>
                <w:trHeight w:val="281"/>
              </w:trPr>
              <w:tc>
                <w:tcPr>
                  <w:tcW w:w="5000" w:type="pct"/>
                </w:tcPr>
                <w:p w14:paraId="2ED66A43" w14:textId="77777777" w:rsidR="00346E6D" w:rsidRDefault="00346E6D" w:rsidP="00346E6D"/>
              </w:tc>
            </w:tr>
          </w:tbl>
          <w:p w14:paraId="58AAF8CB" w14:textId="03092901" w:rsidR="00346E6D" w:rsidRDefault="00346E6D" w:rsidP="00346E6D">
            <w:r>
              <w:t>Email</w:t>
            </w:r>
          </w:p>
          <w:tbl>
            <w:tblPr>
              <w:tblStyle w:val="TableGrid"/>
              <w:tblW w:w="5000" w:type="pct"/>
              <w:tblLook w:val="04A0" w:firstRow="1" w:lastRow="0" w:firstColumn="1" w:lastColumn="0" w:noHBand="0" w:noVBand="1"/>
            </w:tblPr>
            <w:tblGrid>
              <w:gridCol w:w="6995"/>
            </w:tblGrid>
            <w:tr w:rsidR="00346E6D" w14:paraId="6EDE98D2" w14:textId="77777777" w:rsidTr="00131EB4">
              <w:trPr>
                <w:trHeight w:val="340"/>
              </w:trPr>
              <w:tc>
                <w:tcPr>
                  <w:tcW w:w="5000" w:type="pct"/>
                </w:tcPr>
                <w:p w14:paraId="4AFD34C7" w14:textId="77777777" w:rsidR="00346E6D" w:rsidRDefault="00346E6D" w:rsidP="008C6979">
                  <w:pPr>
                    <w:tabs>
                      <w:tab w:val="left" w:pos="4002"/>
                    </w:tabs>
                    <w:ind w:right="64"/>
                  </w:pPr>
                </w:p>
              </w:tc>
            </w:tr>
          </w:tbl>
          <w:p w14:paraId="060BB555" w14:textId="77777777" w:rsidR="00346E6D" w:rsidRDefault="00346E6D" w:rsidP="00346E6D"/>
        </w:tc>
      </w:tr>
    </w:tbl>
    <w:p w14:paraId="2BD1F3CA" w14:textId="77777777" w:rsidR="00346E6D" w:rsidRDefault="00346E6D" w:rsidP="00346E6D"/>
    <w:p w14:paraId="2323F1EA" w14:textId="77777777" w:rsidR="00695EBA" w:rsidRDefault="00695EBA" w:rsidP="00346E6D"/>
    <w:p w14:paraId="19AA60D8" w14:textId="3780E81B" w:rsidR="00131EB4" w:rsidRPr="00695EBA" w:rsidRDefault="00131EB4" w:rsidP="00131EB4">
      <w:pPr>
        <w:rPr>
          <w:b/>
          <w:bCs/>
          <w:sz w:val="24"/>
          <w:szCs w:val="24"/>
        </w:rPr>
      </w:pPr>
      <w:r w:rsidRPr="00695EBA">
        <w:rPr>
          <w:b/>
          <w:bCs/>
          <w:sz w:val="24"/>
          <w:szCs w:val="24"/>
        </w:rPr>
        <w:t>IMPORTANT: This application may not be considered without proof of Public Liability Insurance attached (some activities may require public liability insurance. If unsure if required, please contact the Shire of Collie).</w:t>
      </w:r>
    </w:p>
    <w:p w14:paraId="4A9F8126" w14:textId="77777777" w:rsidR="00131EB4" w:rsidRDefault="00131EB4" w:rsidP="00131EB4">
      <w:pPr>
        <w:rPr>
          <w:b/>
          <w:bCs/>
          <w:sz w:val="24"/>
          <w:szCs w:val="24"/>
        </w:rPr>
      </w:pPr>
    </w:p>
    <w:p w14:paraId="330513C1" w14:textId="77777777" w:rsidR="00695EBA" w:rsidRPr="00695EBA" w:rsidRDefault="00695EBA" w:rsidP="00131EB4">
      <w:pPr>
        <w:rPr>
          <w:b/>
          <w:bCs/>
          <w:sz w:val="24"/>
          <w:szCs w:val="24"/>
        </w:rPr>
      </w:pPr>
    </w:p>
    <w:p w14:paraId="3678F593" w14:textId="77777777" w:rsidR="00131EB4" w:rsidRPr="00695EBA" w:rsidRDefault="00131EB4" w:rsidP="00131EB4">
      <w:pPr>
        <w:rPr>
          <w:b/>
          <w:bCs/>
          <w:sz w:val="24"/>
          <w:szCs w:val="24"/>
        </w:rPr>
      </w:pPr>
    </w:p>
    <w:p w14:paraId="48FA9F41" w14:textId="1CCED85D" w:rsidR="00131EB4" w:rsidRPr="00695EBA" w:rsidRDefault="00131EB4" w:rsidP="00131EB4">
      <w:pPr>
        <w:rPr>
          <w:b/>
          <w:bCs/>
          <w:sz w:val="24"/>
          <w:szCs w:val="24"/>
        </w:rPr>
      </w:pPr>
      <w:r w:rsidRPr="00695EBA">
        <w:rPr>
          <w:b/>
          <w:bCs/>
          <w:sz w:val="24"/>
          <w:szCs w:val="24"/>
        </w:rPr>
        <w:t>APPLICATION PROCEDURE</w:t>
      </w:r>
    </w:p>
    <w:p w14:paraId="689B540C" w14:textId="595651C6" w:rsidR="00131EB4" w:rsidRPr="00695EBA" w:rsidRDefault="00131EB4" w:rsidP="00131EB4">
      <w:pPr>
        <w:pStyle w:val="ListParagraph"/>
        <w:numPr>
          <w:ilvl w:val="0"/>
          <w:numId w:val="4"/>
        </w:numPr>
        <w:rPr>
          <w:sz w:val="24"/>
          <w:szCs w:val="24"/>
        </w:rPr>
      </w:pPr>
      <w:r w:rsidRPr="00695EBA">
        <w:rPr>
          <w:sz w:val="24"/>
          <w:szCs w:val="24"/>
        </w:rPr>
        <w:t>Complete application form and site plan in this package.</w:t>
      </w:r>
    </w:p>
    <w:p w14:paraId="18CD4BA5" w14:textId="1CBC601B" w:rsidR="00131EB4" w:rsidRPr="00695EBA" w:rsidRDefault="00131EB4" w:rsidP="00131EB4">
      <w:pPr>
        <w:pStyle w:val="ListParagraph"/>
        <w:numPr>
          <w:ilvl w:val="0"/>
          <w:numId w:val="4"/>
        </w:numPr>
        <w:rPr>
          <w:sz w:val="24"/>
          <w:szCs w:val="24"/>
        </w:rPr>
      </w:pPr>
      <w:r w:rsidRPr="00695EBA">
        <w:rPr>
          <w:sz w:val="24"/>
          <w:szCs w:val="24"/>
        </w:rPr>
        <w:t>Complete event approval checklist to identify what approvals and insurances are required. Obtain the necessary approvals (or at least lodge the application forms) in accordance with the guidance provided in the event approval checklist.</w:t>
      </w:r>
    </w:p>
    <w:p w14:paraId="2F3A6619" w14:textId="0E8EC724" w:rsidR="00131EB4" w:rsidRPr="00695EBA" w:rsidRDefault="00131EB4" w:rsidP="00131EB4">
      <w:pPr>
        <w:pStyle w:val="ListParagraph"/>
        <w:numPr>
          <w:ilvl w:val="0"/>
          <w:numId w:val="4"/>
        </w:numPr>
        <w:rPr>
          <w:sz w:val="24"/>
          <w:szCs w:val="24"/>
        </w:rPr>
      </w:pPr>
      <w:r w:rsidRPr="00695EBA">
        <w:rPr>
          <w:sz w:val="24"/>
          <w:szCs w:val="24"/>
        </w:rPr>
        <w:t>Ensure the event has Public Liability Insurance. Proof of this will be necessary in obtaining Shire event approval. Upon lodgement, please be aware if you have animals as part of your event your insurance policy must cover incidents involving animals.</w:t>
      </w:r>
    </w:p>
    <w:p w14:paraId="7180824A" w14:textId="77777777" w:rsidR="00131EB4" w:rsidRDefault="00131EB4" w:rsidP="00131EB4">
      <w:pPr>
        <w:rPr>
          <w:sz w:val="24"/>
          <w:szCs w:val="24"/>
        </w:rPr>
      </w:pPr>
    </w:p>
    <w:p w14:paraId="233E57A8" w14:textId="77777777" w:rsidR="00695EBA" w:rsidRPr="00695EBA" w:rsidRDefault="00695EBA" w:rsidP="00131EB4">
      <w:pPr>
        <w:rPr>
          <w:sz w:val="24"/>
          <w:szCs w:val="24"/>
        </w:rPr>
      </w:pPr>
    </w:p>
    <w:p w14:paraId="227DCF26" w14:textId="77777777" w:rsidR="00131EB4" w:rsidRPr="00695EBA" w:rsidRDefault="00131EB4" w:rsidP="00131EB4">
      <w:pPr>
        <w:rPr>
          <w:sz w:val="24"/>
          <w:szCs w:val="24"/>
        </w:rPr>
      </w:pPr>
    </w:p>
    <w:p w14:paraId="18D3D4FA" w14:textId="554BD07A" w:rsidR="00131EB4" w:rsidRPr="00695EBA" w:rsidRDefault="00131EB4" w:rsidP="00131EB4">
      <w:pPr>
        <w:rPr>
          <w:sz w:val="24"/>
          <w:szCs w:val="24"/>
        </w:rPr>
      </w:pPr>
      <w:r w:rsidRPr="00695EBA">
        <w:rPr>
          <w:sz w:val="24"/>
          <w:szCs w:val="24"/>
        </w:rPr>
        <w:t>Please Note:</w:t>
      </w:r>
    </w:p>
    <w:p w14:paraId="002F5FA4" w14:textId="77777777" w:rsidR="00131EB4" w:rsidRPr="00695EBA" w:rsidRDefault="00131EB4" w:rsidP="00131EB4">
      <w:pPr>
        <w:rPr>
          <w:sz w:val="24"/>
          <w:szCs w:val="24"/>
        </w:rPr>
      </w:pPr>
    </w:p>
    <w:p w14:paraId="7E7E3802" w14:textId="7C2511EA" w:rsidR="00131EB4" w:rsidRPr="00695EBA" w:rsidRDefault="00131EB4" w:rsidP="00131EB4">
      <w:pPr>
        <w:rPr>
          <w:sz w:val="24"/>
          <w:szCs w:val="24"/>
        </w:rPr>
      </w:pPr>
      <w:r w:rsidRPr="00695EBA">
        <w:rPr>
          <w:sz w:val="24"/>
          <w:szCs w:val="24"/>
        </w:rPr>
        <w:t>You may not proceed with advertising the event until written confirmation of approval has been received from the Shire of Collie, which may take between 3 to 4 weeks depending on the scale and size of the event.</w:t>
      </w:r>
    </w:p>
    <w:p w14:paraId="2214C23F" w14:textId="77777777" w:rsidR="00131EB4" w:rsidRPr="00695EBA" w:rsidRDefault="00131EB4" w:rsidP="00131EB4">
      <w:pPr>
        <w:rPr>
          <w:sz w:val="24"/>
          <w:szCs w:val="24"/>
        </w:rPr>
      </w:pPr>
    </w:p>
    <w:p w14:paraId="13EC4EF2" w14:textId="6BA19285" w:rsidR="00131EB4" w:rsidRDefault="00131EB4" w:rsidP="00131EB4">
      <w:pPr>
        <w:rPr>
          <w:sz w:val="24"/>
          <w:szCs w:val="24"/>
        </w:rPr>
      </w:pPr>
      <w:r w:rsidRPr="00695EBA">
        <w:rPr>
          <w:sz w:val="24"/>
          <w:szCs w:val="24"/>
        </w:rPr>
        <w:t>Any special conditions applicable to the event will be outlined in a confirmation letter or e-mail</w:t>
      </w:r>
      <w:r w:rsidR="00695EBA" w:rsidRPr="00695EBA">
        <w:rPr>
          <w:sz w:val="24"/>
          <w:szCs w:val="24"/>
        </w:rPr>
        <w:t>. It is the applicant’s responsibility to adhere to all conditions and to remain in regular contact with the relevant departments until necessary approvals are obtained.</w:t>
      </w:r>
    </w:p>
    <w:p w14:paraId="0C72B3B6" w14:textId="77777777" w:rsidR="00695EBA" w:rsidRDefault="00695EBA" w:rsidP="00131EB4">
      <w:pPr>
        <w:rPr>
          <w:sz w:val="24"/>
          <w:szCs w:val="24"/>
        </w:rPr>
      </w:pPr>
    </w:p>
    <w:p w14:paraId="6BB477C8" w14:textId="77777777" w:rsidR="00695EBA" w:rsidRDefault="00695EBA" w:rsidP="00131EB4">
      <w:pPr>
        <w:rPr>
          <w:sz w:val="24"/>
          <w:szCs w:val="24"/>
        </w:rPr>
      </w:pPr>
    </w:p>
    <w:p w14:paraId="6D35328D" w14:textId="77777777" w:rsidR="00695EBA" w:rsidRDefault="00695EBA" w:rsidP="00131EB4">
      <w:pPr>
        <w:rPr>
          <w:sz w:val="24"/>
          <w:szCs w:val="24"/>
        </w:rPr>
      </w:pPr>
    </w:p>
    <w:p w14:paraId="562673A9" w14:textId="77777777" w:rsidR="00695EBA" w:rsidRDefault="00695EBA" w:rsidP="00131EB4">
      <w:pPr>
        <w:rPr>
          <w:sz w:val="24"/>
          <w:szCs w:val="24"/>
        </w:rPr>
      </w:pPr>
    </w:p>
    <w:p w14:paraId="2BECC2BF" w14:textId="77777777" w:rsidR="00695EBA" w:rsidRDefault="00695EBA" w:rsidP="00131EB4">
      <w:pPr>
        <w:rPr>
          <w:sz w:val="24"/>
          <w:szCs w:val="24"/>
        </w:rPr>
      </w:pPr>
    </w:p>
    <w:p w14:paraId="06993B77" w14:textId="77777777" w:rsidR="00695EBA" w:rsidRPr="00695EBA" w:rsidRDefault="00695EBA" w:rsidP="00131EB4">
      <w:pPr>
        <w:rPr>
          <w:sz w:val="24"/>
          <w:szCs w:val="24"/>
        </w:rPr>
      </w:pPr>
    </w:p>
    <w:p w14:paraId="3CE0A9E3" w14:textId="77777777" w:rsidR="00131EB4" w:rsidRDefault="00131EB4" w:rsidP="00346E6D"/>
    <w:tbl>
      <w:tblPr>
        <w:tblStyle w:val="TableGrid"/>
        <w:tblW w:w="10768" w:type="dxa"/>
        <w:shd w:val="clear" w:color="auto" w:fill="B4C6E7" w:themeFill="accent1" w:themeFillTint="66"/>
        <w:tblLook w:val="04A0" w:firstRow="1" w:lastRow="0" w:firstColumn="1" w:lastColumn="0" w:noHBand="0" w:noVBand="1"/>
      </w:tblPr>
      <w:tblGrid>
        <w:gridCol w:w="10768"/>
      </w:tblGrid>
      <w:tr w:rsidR="00346E6D" w14:paraId="65B2BA95" w14:textId="77777777" w:rsidTr="008C6979">
        <w:tc>
          <w:tcPr>
            <w:tcW w:w="10768" w:type="dxa"/>
            <w:shd w:val="clear" w:color="auto" w:fill="D9D9D9" w:themeFill="background1" w:themeFillShade="D9"/>
          </w:tcPr>
          <w:p w14:paraId="675FEA77" w14:textId="3456BF5B" w:rsidR="00346E6D" w:rsidRDefault="00346E6D" w:rsidP="00346E6D">
            <w:r>
              <w:lastRenderedPageBreak/>
              <w:t xml:space="preserve">PART 2 – </w:t>
            </w:r>
            <w:r w:rsidR="00695EBA">
              <w:t>EVENT DETAILS</w:t>
            </w:r>
          </w:p>
        </w:tc>
      </w:tr>
    </w:tbl>
    <w:p w14:paraId="7419FD91" w14:textId="77777777" w:rsidR="00346E6D" w:rsidRPr="007925D9" w:rsidRDefault="00346E6D" w:rsidP="00346E6D">
      <w:pPr>
        <w:rPr>
          <w:sz w:val="16"/>
          <w:szCs w:val="16"/>
        </w:rPr>
      </w:pPr>
    </w:p>
    <w:tbl>
      <w:tblPr>
        <w:tblStyle w:val="TableGrid"/>
        <w:tblW w:w="10768" w:type="dxa"/>
        <w:tblLook w:val="04A0" w:firstRow="1" w:lastRow="0" w:firstColumn="1" w:lastColumn="0" w:noHBand="0" w:noVBand="1"/>
      </w:tblPr>
      <w:tblGrid>
        <w:gridCol w:w="3539"/>
        <w:gridCol w:w="7229"/>
      </w:tblGrid>
      <w:tr w:rsidR="00251070" w14:paraId="16C037EB" w14:textId="77777777" w:rsidTr="004D65B6">
        <w:trPr>
          <w:trHeight w:val="1775"/>
        </w:trPr>
        <w:tc>
          <w:tcPr>
            <w:tcW w:w="3539" w:type="dxa"/>
          </w:tcPr>
          <w:p w14:paraId="6439276D" w14:textId="77777777" w:rsidR="00251070" w:rsidRDefault="00251070" w:rsidP="00346E6D"/>
          <w:p w14:paraId="6FB127FC" w14:textId="422E08C8" w:rsidR="00251070" w:rsidRDefault="00541D19" w:rsidP="00541D19">
            <w:r>
              <w:t xml:space="preserve">1. </w:t>
            </w:r>
            <w:r w:rsidR="00251070">
              <w:t xml:space="preserve">Please </w:t>
            </w:r>
            <w:r w:rsidR="004D65B6">
              <w:t>complete event details</w:t>
            </w:r>
          </w:p>
        </w:tc>
        <w:tc>
          <w:tcPr>
            <w:tcW w:w="7229" w:type="dxa"/>
          </w:tcPr>
          <w:p w14:paraId="1CB4F746" w14:textId="27FE1FC1" w:rsidR="00251070" w:rsidRDefault="004D65B6" w:rsidP="00346E6D">
            <w:r>
              <w:t>Duration of the event</w:t>
            </w:r>
          </w:p>
          <w:tbl>
            <w:tblPr>
              <w:tblStyle w:val="TableGrid"/>
              <w:tblW w:w="0" w:type="auto"/>
              <w:tblLook w:val="04A0" w:firstRow="1" w:lastRow="0" w:firstColumn="1" w:lastColumn="0" w:noHBand="0" w:noVBand="1"/>
            </w:tblPr>
            <w:tblGrid>
              <w:gridCol w:w="1750"/>
              <w:gridCol w:w="1751"/>
              <w:gridCol w:w="1751"/>
              <w:gridCol w:w="1751"/>
            </w:tblGrid>
            <w:tr w:rsidR="004D65B6" w14:paraId="0AFE8AD4" w14:textId="77777777" w:rsidTr="004D65B6">
              <w:tc>
                <w:tcPr>
                  <w:tcW w:w="1750" w:type="dxa"/>
                  <w:shd w:val="clear" w:color="auto" w:fill="E7E6E6" w:themeFill="background2"/>
                </w:tcPr>
                <w:p w14:paraId="274CCF1E" w14:textId="03303F9B" w:rsidR="004D65B6" w:rsidRDefault="004D65B6" w:rsidP="00346E6D">
                  <w:r>
                    <w:t>From (am/pm)</w:t>
                  </w:r>
                </w:p>
              </w:tc>
              <w:tc>
                <w:tcPr>
                  <w:tcW w:w="1751" w:type="dxa"/>
                </w:tcPr>
                <w:p w14:paraId="48B2848B" w14:textId="77777777" w:rsidR="004D65B6" w:rsidRDefault="004D65B6" w:rsidP="00346E6D"/>
              </w:tc>
              <w:tc>
                <w:tcPr>
                  <w:tcW w:w="1751" w:type="dxa"/>
                  <w:shd w:val="clear" w:color="auto" w:fill="E7E6E6" w:themeFill="background2"/>
                </w:tcPr>
                <w:p w14:paraId="0393AFC0" w14:textId="37C1759B" w:rsidR="004D65B6" w:rsidRDefault="004D65B6" w:rsidP="00346E6D">
                  <w:r>
                    <w:t>To (am/pm)</w:t>
                  </w:r>
                </w:p>
              </w:tc>
              <w:tc>
                <w:tcPr>
                  <w:tcW w:w="1751" w:type="dxa"/>
                </w:tcPr>
                <w:p w14:paraId="53CA17C4" w14:textId="77777777" w:rsidR="004D65B6" w:rsidRDefault="004D65B6" w:rsidP="00346E6D"/>
              </w:tc>
            </w:tr>
          </w:tbl>
          <w:p w14:paraId="559F41BD" w14:textId="20DA654D" w:rsidR="00251070" w:rsidRDefault="004D65B6" w:rsidP="00346E6D">
            <w:r>
              <w:t>Setting up time required</w:t>
            </w:r>
          </w:p>
          <w:tbl>
            <w:tblPr>
              <w:tblStyle w:val="TableGrid"/>
              <w:tblW w:w="0" w:type="auto"/>
              <w:tblLook w:val="04A0" w:firstRow="1" w:lastRow="0" w:firstColumn="1" w:lastColumn="0" w:noHBand="0" w:noVBand="1"/>
            </w:tblPr>
            <w:tblGrid>
              <w:gridCol w:w="1750"/>
              <w:gridCol w:w="1751"/>
              <w:gridCol w:w="1751"/>
              <w:gridCol w:w="1751"/>
            </w:tblGrid>
            <w:tr w:rsidR="004D65B6" w14:paraId="4F2F7E10" w14:textId="77777777" w:rsidTr="008A09AE">
              <w:tc>
                <w:tcPr>
                  <w:tcW w:w="1750" w:type="dxa"/>
                  <w:shd w:val="clear" w:color="auto" w:fill="E7E6E6" w:themeFill="background2"/>
                </w:tcPr>
                <w:p w14:paraId="7E957FA8" w14:textId="77777777" w:rsidR="004D65B6" w:rsidRDefault="004D65B6" w:rsidP="004D65B6">
                  <w:r>
                    <w:t>From (am/pm)</w:t>
                  </w:r>
                </w:p>
              </w:tc>
              <w:tc>
                <w:tcPr>
                  <w:tcW w:w="1751" w:type="dxa"/>
                </w:tcPr>
                <w:p w14:paraId="484F3D94" w14:textId="77777777" w:rsidR="004D65B6" w:rsidRDefault="004D65B6" w:rsidP="004D65B6"/>
              </w:tc>
              <w:tc>
                <w:tcPr>
                  <w:tcW w:w="1751" w:type="dxa"/>
                  <w:shd w:val="clear" w:color="auto" w:fill="E7E6E6" w:themeFill="background2"/>
                </w:tcPr>
                <w:p w14:paraId="22FA1FD3" w14:textId="77777777" w:rsidR="004D65B6" w:rsidRDefault="004D65B6" w:rsidP="004D65B6">
                  <w:r>
                    <w:t>To (am/pm)</w:t>
                  </w:r>
                </w:p>
              </w:tc>
              <w:tc>
                <w:tcPr>
                  <w:tcW w:w="1751" w:type="dxa"/>
                </w:tcPr>
                <w:p w14:paraId="70A398F2" w14:textId="77777777" w:rsidR="004D65B6" w:rsidRDefault="004D65B6" w:rsidP="004D65B6"/>
              </w:tc>
            </w:tr>
          </w:tbl>
          <w:p w14:paraId="70187708" w14:textId="5E6C8F42" w:rsidR="004D65B6" w:rsidRDefault="004D65B6" w:rsidP="00346E6D">
            <w:r>
              <w:t>Dismantling time required</w:t>
            </w:r>
          </w:p>
          <w:tbl>
            <w:tblPr>
              <w:tblStyle w:val="TableGrid"/>
              <w:tblW w:w="0" w:type="auto"/>
              <w:tblLook w:val="04A0" w:firstRow="1" w:lastRow="0" w:firstColumn="1" w:lastColumn="0" w:noHBand="0" w:noVBand="1"/>
            </w:tblPr>
            <w:tblGrid>
              <w:gridCol w:w="1750"/>
              <w:gridCol w:w="1751"/>
              <w:gridCol w:w="1751"/>
              <w:gridCol w:w="1751"/>
            </w:tblGrid>
            <w:tr w:rsidR="004D65B6" w14:paraId="7F489693" w14:textId="77777777" w:rsidTr="008A09AE">
              <w:tc>
                <w:tcPr>
                  <w:tcW w:w="1750" w:type="dxa"/>
                  <w:shd w:val="clear" w:color="auto" w:fill="E7E6E6" w:themeFill="background2"/>
                </w:tcPr>
                <w:p w14:paraId="26BDCAF9" w14:textId="77777777" w:rsidR="004D65B6" w:rsidRDefault="004D65B6" w:rsidP="004D65B6">
                  <w:r>
                    <w:t>From (am/pm)</w:t>
                  </w:r>
                </w:p>
              </w:tc>
              <w:tc>
                <w:tcPr>
                  <w:tcW w:w="1751" w:type="dxa"/>
                </w:tcPr>
                <w:p w14:paraId="5A2073B8" w14:textId="77777777" w:rsidR="004D65B6" w:rsidRDefault="004D65B6" w:rsidP="004D65B6"/>
              </w:tc>
              <w:tc>
                <w:tcPr>
                  <w:tcW w:w="1751" w:type="dxa"/>
                  <w:shd w:val="clear" w:color="auto" w:fill="E7E6E6" w:themeFill="background2"/>
                </w:tcPr>
                <w:p w14:paraId="2A043BB4" w14:textId="77777777" w:rsidR="004D65B6" w:rsidRDefault="004D65B6" w:rsidP="004D65B6">
                  <w:r>
                    <w:t>To (am/pm)</w:t>
                  </w:r>
                </w:p>
              </w:tc>
              <w:tc>
                <w:tcPr>
                  <w:tcW w:w="1751" w:type="dxa"/>
                </w:tcPr>
                <w:p w14:paraId="7F732468" w14:textId="77777777" w:rsidR="004D65B6" w:rsidRDefault="004D65B6" w:rsidP="004D65B6"/>
              </w:tc>
            </w:tr>
          </w:tbl>
          <w:p w14:paraId="7A57D62B" w14:textId="77777777" w:rsidR="00251070" w:rsidRDefault="00251070" w:rsidP="00346E6D"/>
        </w:tc>
      </w:tr>
      <w:tr w:rsidR="004D65B6" w14:paraId="68E532E6" w14:textId="77777777" w:rsidTr="004D65B6">
        <w:trPr>
          <w:trHeight w:val="806"/>
        </w:trPr>
        <w:tc>
          <w:tcPr>
            <w:tcW w:w="3539" w:type="dxa"/>
          </w:tcPr>
          <w:p w14:paraId="640AC283" w14:textId="77777777" w:rsidR="004D65B6" w:rsidRDefault="004D65B6" w:rsidP="00346E6D"/>
          <w:p w14:paraId="599502BC" w14:textId="1EE8947E" w:rsidR="004D65B6" w:rsidRDefault="00541D19" w:rsidP="00346E6D">
            <w:r>
              <w:t xml:space="preserve">2. </w:t>
            </w:r>
            <w:r w:rsidR="004D65B6">
              <w:t>Location</w:t>
            </w:r>
          </w:p>
        </w:tc>
        <w:tc>
          <w:tcPr>
            <w:tcW w:w="7229" w:type="dxa"/>
          </w:tcPr>
          <w:p w14:paraId="063F18BE" w14:textId="77777777" w:rsidR="004D65B6" w:rsidRDefault="004D65B6" w:rsidP="004D65B6"/>
          <w:p w14:paraId="0839AC20" w14:textId="77777777" w:rsidR="004D65B6" w:rsidRDefault="005B16B9" w:rsidP="004D65B6">
            <w:sdt>
              <w:sdtPr>
                <w:id w:val="2068444529"/>
                <w14:checkbox>
                  <w14:checked w14:val="0"/>
                  <w14:checkedState w14:val="2612" w14:font="MS Gothic"/>
                  <w14:uncheckedState w14:val="2610" w14:font="MS Gothic"/>
                </w14:checkbox>
              </w:sdtPr>
              <w:sdtEndPr/>
              <w:sdtContent>
                <w:r w:rsidR="004D65B6">
                  <w:rPr>
                    <w:rFonts w:ascii="MS Gothic" w:eastAsia="MS Gothic" w:hAnsi="MS Gothic" w:hint="eastAsia"/>
                  </w:rPr>
                  <w:t>☐</w:t>
                </w:r>
              </w:sdtContent>
            </w:sdt>
            <w:r w:rsidR="004D65B6">
              <w:t xml:space="preserve">Upper Oval                        </w:t>
            </w:r>
            <w:sdt>
              <w:sdtPr>
                <w:id w:val="1657494050"/>
                <w14:checkbox>
                  <w14:checked w14:val="0"/>
                  <w14:checkedState w14:val="2612" w14:font="MS Gothic"/>
                  <w14:uncheckedState w14:val="2610" w14:font="MS Gothic"/>
                </w14:checkbox>
              </w:sdtPr>
              <w:sdtEndPr/>
              <w:sdtContent>
                <w:r w:rsidR="004D65B6">
                  <w:rPr>
                    <w:rFonts w:ascii="MS Gothic" w:eastAsia="MS Gothic" w:hAnsi="MS Gothic" w:hint="eastAsia"/>
                  </w:rPr>
                  <w:t>☐</w:t>
                </w:r>
              </w:sdtContent>
            </w:sdt>
            <w:r w:rsidR="004D65B6">
              <w:t xml:space="preserve">Lower Oval                                            </w:t>
            </w:r>
            <w:sdt>
              <w:sdtPr>
                <w:id w:val="659195111"/>
                <w14:checkbox>
                  <w14:checked w14:val="0"/>
                  <w14:checkedState w14:val="2612" w14:font="MS Gothic"/>
                  <w14:uncheckedState w14:val="2610" w14:font="MS Gothic"/>
                </w14:checkbox>
              </w:sdtPr>
              <w:sdtEndPr/>
              <w:sdtContent>
                <w:r w:rsidR="004D65B6">
                  <w:rPr>
                    <w:rFonts w:ascii="MS Gothic" w:eastAsia="MS Gothic" w:hAnsi="MS Gothic" w:hint="eastAsia"/>
                  </w:rPr>
                  <w:t>☐</w:t>
                </w:r>
              </w:sdtContent>
            </w:sdt>
            <w:r w:rsidR="004D65B6">
              <w:t>Both</w:t>
            </w:r>
          </w:p>
          <w:p w14:paraId="4496D138" w14:textId="7BB9B3EA" w:rsidR="004D65B6" w:rsidRPr="004D65B6" w:rsidRDefault="004D65B6" w:rsidP="004D65B6">
            <w:pPr>
              <w:tabs>
                <w:tab w:val="left" w:pos="915"/>
              </w:tabs>
            </w:pPr>
          </w:p>
        </w:tc>
      </w:tr>
      <w:tr w:rsidR="00795C2D" w14:paraId="2788B9FE" w14:textId="77777777" w:rsidTr="004D65B6">
        <w:trPr>
          <w:trHeight w:val="806"/>
        </w:trPr>
        <w:tc>
          <w:tcPr>
            <w:tcW w:w="3539" w:type="dxa"/>
          </w:tcPr>
          <w:p w14:paraId="0C0F7AA9" w14:textId="77777777" w:rsidR="00795C2D" w:rsidRDefault="00795C2D" w:rsidP="00346E6D"/>
          <w:p w14:paraId="49DB0ECF" w14:textId="74468E97" w:rsidR="00795C2D" w:rsidRDefault="00541D19" w:rsidP="00541D19">
            <w:r>
              <w:t xml:space="preserve">3. </w:t>
            </w:r>
            <w:r w:rsidR="00795C2D">
              <w:t>Event description and purpose</w:t>
            </w:r>
          </w:p>
        </w:tc>
        <w:tc>
          <w:tcPr>
            <w:tcW w:w="7229" w:type="dxa"/>
          </w:tcPr>
          <w:p w14:paraId="73D4031F" w14:textId="77777777" w:rsidR="00795C2D" w:rsidRDefault="00795C2D" w:rsidP="004D65B6"/>
        </w:tc>
      </w:tr>
      <w:tr w:rsidR="00795C2D" w14:paraId="4165273E" w14:textId="77777777" w:rsidTr="00795C2D">
        <w:trPr>
          <w:trHeight w:val="1313"/>
        </w:trPr>
        <w:tc>
          <w:tcPr>
            <w:tcW w:w="3539" w:type="dxa"/>
          </w:tcPr>
          <w:p w14:paraId="5BE526BF" w14:textId="77777777" w:rsidR="00795C2D" w:rsidRDefault="00795C2D" w:rsidP="00346E6D"/>
          <w:p w14:paraId="42B2D7FA" w14:textId="25D12B29" w:rsidR="00795C2D" w:rsidRDefault="00541D19" w:rsidP="00541D19">
            <w:r>
              <w:t xml:space="preserve">4. </w:t>
            </w:r>
            <w:r w:rsidR="00795C2D">
              <w:t>Numbers</w:t>
            </w:r>
          </w:p>
        </w:tc>
        <w:tc>
          <w:tcPr>
            <w:tcW w:w="7229" w:type="dxa"/>
          </w:tcPr>
          <w:p w14:paraId="7A8BAACD" w14:textId="77777777" w:rsidR="00795C2D" w:rsidRDefault="00795C2D" w:rsidP="004D65B6">
            <w:r>
              <w:t>Maximum number of people expected at any given time</w:t>
            </w:r>
          </w:p>
          <w:tbl>
            <w:tblPr>
              <w:tblStyle w:val="TableGrid"/>
              <w:tblW w:w="0" w:type="auto"/>
              <w:tblLook w:val="04A0" w:firstRow="1" w:lastRow="0" w:firstColumn="1" w:lastColumn="0" w:noHBand="0" w:noVBand="1"/>
            </w:tblPr>
            <w:tblGrid>
              <w:gridCol w:w="7003"/>
            </w:tblGrid>
            <w:tr w:rsidR="00795C2D" w14:paraId="1E2CFF8A" w14:textId="77777777" w:rsidTr="00795C2D">
              <w:tc>
                <w:tcPr>
                  <w:tcW w:w="7003" w:type="dxa"/>
                </w:tcPr>
                <w:p w14:paraId="798C8090" w14:textId="77777777" w:rsidR="00795C2D" w:rsidRDefault="00795C2D" w:rsidP="004D65B6"/>
              </w:tc>
            </w:tr>
          </w:tbl>
          <w:p w14:paraId="51D8CE05" w14:textId="4A7E9867" w:rsidR="00795C2D" w:rsidRDefault="00795C2D" w:rsidP="004D65B6">
            <w:r>
              <w:t>Anticipated number of people for the entire event</w:t>
            </w:r>
          </w:p>
          <w:tbl>
            <w:tblPr>
              <w:tblStyle w:val="TableGrid"/>
              <w:tblW w:w="0" w:type="auto"/>
              <w:tblLook w:val="04A0" w:firstRow="1" w:lastRow="0" w:firstColumn="1" w:lastColumn="0" w:noHBand="0" w:noVBand="1"/>
            </w:tblPr>
            <w:tblGrid>
              <w:gridCol w:w="7003"/>
            </w:tblGrid>
            <w:tr w:rsidR="00795C2D" w14:paraId="24245668" w14:textId="77777777" w:rsidTr="00795C2D">
              <w:tc>
                <w:tcPr>
                  <w:tcW w:w="7003" w:type="dxa"/>
                </w:tcPr>
                <w:p w14:paraId="55A7DF0A" w14:textId="77777777" w:rsidR="00795C2D" w:rsidRDefault="00795C2D" w:rsidP="004D65B6"/>
              </w:tc>
            </w:tr>
          </w:tbl>
          <w:p w14:paraId="62145747" w14:textId="02B52CB0" w:rsidR="00795C2D" w:rsidRDefault="00795C2D" w:rsidP="004D65B6"/>
        </w:tc>
      </w:tr>
      <w:tr w:rsidR="00795C2D" w14:paraId="41C4DA8B" w14:textId="77777777" w:rsidTr="00CF270C">
        <w:trPr>
          <w:trHeight w:val="1701"/>
        </w:trPr>
        <w:tc>
          <w:tcPr>
            <w:tcW w:w="3539" w:type="dxa"/>
          </w:tcPr>
          <w:p w14:paraId="13D65E7D" w14:textId="77777777" w:rsidR="00795C2D" w:rsidRDefault="00795C2D" w:rsidP="00346E6D"/>
          <w:p w14:paraId="2293D646" w14:textId="2F5B7305" w:rsidR="00795C2D" w:rsidRDefault="00541D19" w:rsidP="00346E6D">
            <w:r>
              <w:t xml:space="preserve">5. </w:t>
            </w:r>
            <w:r w:rsidR="00795C2D">
              <w:t>Will the general public be invited to attend?</w:t>
            </w:r>
          </w:p>
          <w:p w14:paraId="140C1C3D" w14:textId="2A7E6365" w:rsidR="00795C2D" w:rsidRDefault="00795C2D" w:rsidP="00346E6D"/>
        </w:tc>
        <w:tc>
          <w:tcPr>
            <w:tcW w:w="7229" w:type="dxa"/>
          </w:tcPr>
          <w:p w14:paraId="65E65028" w14:textId="532818F8" w:rsidR="00795C2D" w:rsidRDefault="005B16B9" w:rsidP="00795C2D">
            <w:sdt>
              <w:sdtPr>
                <w:id w:val="-1563087644"/>
                <w14:checkbox>
                  <w14:checked w14:val="0"/>
                  <w14:checkedState w14:val="2612" w14:font="MS Gothic"/>
                  <w14:uncheckedState w14:val="2610" w14:font="MS Gothic"/>
                </w14:checkbox>
              </w:sdtPr>
              <w:sdtEndPr/>
              <w:sdtContent>
                <w:r w:rsidR="00795C2D">
                  <w:rPr>
                    <w:rFonts w:ascii="MS Gothic" w:eastAsia="MS Gothic" w:hAnsi="MS Gothic" w:hint="eastAsia"/>
                  </w:rPr>
                  <w:t>☐</w:t>
                </w:r>
              </w:sdtContent>
            </w:sdt>
            <w:r w:rsidR="00795C2D">
              <w:t xml:space="preserve">Yes                            </w:t>
            </w:r>
            <w:sdt>
              <w:sdtPr>
                <w:id w:val="2136976165"/>
                <w14:checkbox>
                  <w14:checked w14:val="0"/>
                  <w14:checkedState w14:val="2612" w14:font="MS Gothic"/>
                  <w14:uncheckedState w14:val="2610" w14:font="MS Gothic"/>
                </w14:checkbox>
              </w:sdtPr>
              <w:sdtEndPr/>
              <w:sdtContent>
                <w:r w:rsidR="00795C2D">
                  <w:rPr>
                    <w:rFonts w:ascii="MS Gothic" w:eastAsia="MS Gothic" w:hAnsi="MS Gothic" w:hint="eastAsia"/>
                  </w:rPr>
                  <w:t>☐</w:t>
                </w:r>
              </w:sdtContent>
            </w:sdt>
            <w:r w:rsidR="00795C2D">
              <w:t>No</w:t>
            </w:r>
          </w:p>
          <w:p w14:paraId="1F4AC71B" w14:textId="2502A2D6" w:rsidR="00795C2D" w:rsidRDefault="00795C2D" w:rsidP="00795C2D">
            <w:r>
              <w:t>If yes, please provide details</w:t>
            </w:r>
          </w:p>
          <w:tbl>
            <w:tblPr>
              <w:tblStyle w:val="TableGrid"/>
              <w:tblW w:w="0" w:type="auto"/>
              <w:tblLook w:val="04A0" w:firstRow="1" w:lastRow="0" w:firstColumn="1" w:lastColumn="0" w:noHBand="0" w:noVBand="1"/>
            </w:tblPr>
            <w:tblGrid>
              <w:gridCol w:w="7003"/>
            </w:tblGrid>
            <w:tr w:rsidR="00795C2D" w14:paraId="2DCDA800" w14:textId="77777777" w:rsidTr="00795C2D">
              <w:tc>
                <w:tcPr>
                  <w:tcW w:w="7003" w:type="dxa"/>
                </w:tcPr>
                <w:p w14:paraId="4DAFEF6C" w14:textId="77777777" w:rsidR="00795C2D" w:rsidRDefault="00795C2D" w:rsidP="00795C2D"/>
                <w:p w14:paraId="7936C32C" w14:textId="77777777" w:rsidR="00795C2D" w:rsidRDefault="00795C2D" w:rsidP="00795C2D"/>
                <w:p w14:paraId="22122978" w14:textId="77777777" w:rsidR="00795C2D" w:rsidRDefault="00795C2D" w:rsidP="00795C2D"/>
              </w:tc>
            </w:tr>
          </w:tbl>
          <w:p w14:paraId="2FA400F1" w14:textId="77777777" w:rsidR="00795C2D" w:rsidRDefault="00795C2D" w:rsidP="004D65B6"/>
        </w:tc>
      </w:tr>
      <w:tr w:rsidR="00795C2D" w14:paraId="60FC3B1F" w14:textId="77777777" w:rsidTr="007E03CF">
        <w:trPr>
          <w:trHeight w:val="1682"/>
        </w:trPr>
        <w:tc>
          <w:tcPr>
            <w:tcW w:w="3539" w:type="dxa"/>
          </w:tcPr>
          <w:p w14:paraId="09198E66" w14:textId="77777777" w:rsidR="00795C2D" w:rsidRDefault="00795C2D" w:rsidP="00346E6D"/>
          <w:p w14:paraId="64B28EF2" w14:textId="3268ED35" w:rsidR="00795C2D" w:rsidRDefault="00541D19" w:rsidP="00346E6D">
            <w:r>
              <w:t xml:space="preserve">6. </w:t>
            </w:r>
            <w:r w:rsidR="00795C2D">
              <w:t>Will the event have onsite camping or caravans?</w:t>
            </w:r>
          </w:p>
          <w:p w14:paraId="256574D3" w14:textId="4AB8193B" w:rsidR="00795C2D" w:rsidRDefault="00795C2D" w:rsidP="00346E6D"/>
        </w:tc>
        <w:tc>
          <w:tcPr>
            <w:tcW w:w="7229" w:type="dxa"/>
          </w:tcPr>
          <w:p w14:paraId="446E9E92" w14:textId="48ED5023" w:rsidR="00795C2D" w:rsidRDefault="005B16B9" w:rsidP="00795C2D">
            <w:sdt>
              <w:sdtPr>
                <w:id w:val="132919145"/>
                <w14:checkbox>
                  <w14:checked w14:val="0"/>
                  <w14:checkedState w14:val="2612" w14:font="MS Gothic"/>
                  <w14:uncheckedState w14:val="2610" w14:font="MS Gothic"/>
                </w14:checkbox>
              </w:sdtPr>
              <w:sdtEndPr/>
              <w:sdtContent>
                <w:r w:rsidR="00795C2D">
                  <w:rPr>
                    <w:rFonts w:ascii="MS Gothic" w:eastAsia="MS Gothic" w:hAnsi="MS Gothic" w:hint="eastAsia"/>
                  </w:rPr>
                  <w:t>☐</w:t>
                </w:r>
              </w:sdtContent>
            </w:sdt>
            <w:r w:rsidR="00795C2D">
              <w:t xml:space="preserve">Yes                            </w:t>
            </w:r>
            <w:sdt>
              <w:sdtPr>
                <w:id w:val="774066357"/>
                <w14:checkbox>
                  <w14:checked w14:val="0"/>
                  <w14:checkedState w14:val="2612" w14:font="MS Gothic"/>
                  <w14:uncheckedState w14:val="2610" w14:font="MS Gothic"/>
                </w14:checkbox>
              </w:sdtPr>
              <w:sdtEndPr/>
              <w:sdtContent>
                <w:r w:rsidR="00795C2D">
                  <w:rPr>
                    <w:rFonts w:ascii="MS Gothic" w:eastAsia="MS Gothic" w:hAnsi="MS Gothic" w:hint="eastAsia"/>
                  </w:rPr>
                  <w:t>☐</w:t>
                </w:r>
              </w:sdtContent>
            </w:sdt>
            <w:r w:rsidR="00795C2D">
              <w:t>No</w:t>
            </w:r>
          </w:p>
          <w:p w14:paraId="62C60E85" w14:textId="77777777" w:rsidR="00795C2D" w:rsidRDefault="00795C2D" w:rsidP="00795C2D">
            <w:r>
              <w:t>If yes, please provide details</w:t>
            </w:r>
          </w:p>
          <w:tbl>
            <w:tblPr>
              <w:tblStyle w:val="TableGrid"/>
              <w:tblW w:w="0" w:type="auto"/>
              <w:tblLook w:val="04A0" w:firstRow="1" w:lastRow="0" w:firstColumn="1" w:lastColumn="0" w:noHBand="0" w:noVBand="1"/>
            </w:tblPr>
            <w:tblGrid>
              <w:gridCol w:w="7003"/>
            </w:tblGrid>
            <w:tr w:rsidR="00795C2D" w14:paraId="48018FFC" w14:textId="77777777" w:rsidTr="008A09AE">
              <w:tc>
                <w:tcPr>
                  <w:tcW w:w="7003" w:type="dxa"/>
                </w:tcPr>
                <w:p w14:paraId="6327E918" w14:textId="77777777" w:rsidR="00795C2D" w:rsidRDefault="00795C2D" w:rsidP="00795C2D"/>
                <w:p w14:paraId="0D262353" w14:textId="77777777" w:rsidR="00795C2D" w:rsidRDefault="00795C2D" w:rsidP="00795C2D"/>
                <w:p w14:paraId="0B25E652" w14:textId="77777777" w:rsidR="00795C2D" w:rsidRDefault="00795C2D" w:rsidP="00795C2D"/>
              </w:tc>
            </w:tr>
          </w:tbl>
          <w:p w14:paraId="403F8C75" w14:textId="77777777" w:rsidR="00795C2D" w:rsidRDefault="00795C2D" w:rsidP="00795C2D"/>
        </w:tc>
      </w:tr>
      <w:tr w:rsidR="00795C2D" w14:paraId="7281DEC6" w14:textId="77777777" w:rsidTr="00795C2D">
        <w:trPr>
          <w:trHeight w:val="844"/>
        </w:trPr>
        <w:tc>
          <w:tcPr>
            <w:tcW w:w="3539" w:type="dxa"/>
          </w:tcPr>
          <w:p w14:paraId="3A39DC97" w14:textId="77777777" w:rsidR="00795C2D" w:rsidRDefault="00795C2D" w:rsidP="00346E6D"/>
          <w:p w14:paraId="3CCC50A1" w14:textId="10C346C1" w:rsidR="00795C2D" w:rsidRDefault="00541D19" w:rsidP="00346E6D">
            <w:r>
              <w:t xml:space="preserve">7. </w:t>
            </w:r>
            <w:r w:rsidR="00795C2D">
              <w:t>Will alcohol be available or consumed during this event, including BYO?</w:t>
            </w:r>
          </w:p>
          <w:p w14:paraId="2D1B0665" w14:textId="6FFEFB6C" w:rsidR="00795C2D" w:rsidRDefault="00795C2D" w:rsidP="00346E6D"/>
        </w:tc>
        <w:tc>
          <w:tcPr>
            <w:tcW w:w="7229" w:type="dxa"/>
          </w:tcPr>
          <w:p w14:paraId="028552EB" w14:textId="6C8DD315" w:rsidR="00795C2D" w:rsidRDefault="005B16B9" w:rsidP="00795C2D">
            <w:sdt>
              <w:sdtPr>
                <w:id w:val="1884979820"/>
                <w14:checkbox>
                  <w14:checked w14:val="0"/>
                  <w14:checkedState w14:val="2612" w14:font="MS Gothic"/>
                  <w14:uncheckedState w14:val="2610" w14:font="MS Gothic"/>
                </w14:checkbox>
              </w:sdtPr>
              <w:sdtEndPr/>
              <w:sdtContent>
                <w:r w:rsidR="00795C2D">
                  <w:rPr>
                    <w:rFonts w:ascii="MS Gothic" w:eastAsia="MS Gothic" w:hAnsi="MS Gothic" w:hint="eastAsia"/>
                  </w:rPr>
                  <w:t>☐</w:t>
                </w:r>
              </w:sdtContent>
            </w:sdt>
            <w:r w:rsidR="00795C2D">
              <w:t xml:space="preserve">Yes                            </w:t>
            </w:r>
            <w:sdt>
              <w:sdtPr>
                <w:id w:val="-665016436"/>
                <w14:checkbox>
                  <w14:checked w14:val="0"/>
                  <w14:checkedState w14:val="2612" w14:font="MS Gothic"/>
                  <w14:uncheckedState w14:val="2610" w14:font="MS Gothic"/>
                </w14:checkbox>
              </w:sdtPr>
              <w:sdtEndPr/>
              <w:sdtContent>
                <w:r w:rsidR="00795C2D">
                  <w:rPr>
                    <w:rFonts w:ascii="MS Gothic" w:eastAsia="MS Gothic" w:hAnsi="MS Gothic" w:hint="eastAsia"/>
                  </w:rPr>
                  <w:t>☐</w:t>
                </w:r>
              </w:sdtContent>
            </w:sdt>
            <w:r w:rsidR="00795C2D">
              <w:t>No</w:t>
            </w:r>
          </w:p>
          <w:p w14:paraId="71C82BE9" w14:textId="477A06C6" w:rsidR="00795C2D" w:rsidRDefault="00795C2D" w:rsidP="00795C2D">
            <w:pPr>
              <w:rPr>
                <w:b/>
                <w:bCs/>
              </w:rPr>
            </w:pPr>
            <w:r>
              <w:rPr>
                <w:b/>
                <w:bCs/>
              </w:rPr>
              <w:t xml:space="preserve">If </w:t>
            </w:r>
            <w:r w:rsidR="00D723B7">
              <w:rPr>
                <w:b/>
                <w:bCs/>
              </w:rPr>
              <w:t>yes</w:t>
            </w:r>
            <w:r>
              <w:rPr>
                <w:b/>
                <w:bCs/>
              </w:rPr>
              <w:t>, you must obtain the appropriate liquor licence through the Department</w:t>
            </w:r>
            <w:r w:rsidR="00A24E29">
              <w:rPr>
                <w:b/>
                <w:bCs/>
              </w:rPr>
              <w:t xml:space="preserve"> of </w:t>
            </w:r>
            <w:r w:rsidR="00D723B7">
              <w:rPr>
                <w:b/>
                <w:bCs/>
              </w:rPr>
              <w:t>Local Government, Industry Regulation and Safety</w:t>
            </w:r>
            <w:r w:rsidR="00A24E29">
              <w:rPr>
                <w:b/>
                <w:bCs/>
              </w:rPr>
              <w:t xml:space="preserve">. </w:t>
            </w:r>
            <w:r w:rsidR="00A24E29">
              <w:rPr>
                <w:b/>
                <w:bCs/>
                <w:u w:val="single"/>
              </w:rPr>
              <w:t>Proof of licence or exemption is required with application submission.</w:t>
            </w:r>
            <w:r w:rsidR="00A24E29">
              <w:rPr>
                <w:b/>
                <w:bCs/>
              </w:rPr>
              <w:t xml:space="preserve"> Application forms and further information can be found on the department website (</w:t>
            </w:r>
            <w:r w:rsidR="00D723B7">
              <w:rPr>
                <w:b/>
                <w:bCs/>
              </w:rPr>
              <w:t xml:space="preserve">www.dlgsc.wa.gov.au/racing-gaming-and-liquor) or by contacting (08) </w:t>
            </w:r>
            <w:r w:rsidR="00D723B7" w:rsidRPr="00D723B7">
              <w:rPr>
                <w:rFonts w:hint="cs"/>
                <w:b/>
                <w:bCs/>
              </w:rPr>
              <w:t>6551 4888</w:t>
            </w:r>
            <w:r w:rsidR="00D723B7">
              <w:rPr>
                <w:b/>
                <w:bCs/>
              </w:rPr>
              <w:t>. Please note, fees will apply.</w:t>
            </w:r>
          </w:p>
          <w:p w14:paraId="00D124EA" w14:textId="709DFBA8" w:rsidR="00D723B7" w:rsidRPr="00A24E29" w:rsidRDefault="00D723B7" w:rsidP="00795C2D">
            <w:pPr>
              <w:rPr>
                <w:b/>
                <w:bCs/>
              </w:rPr>
            </w:pPr>
          </w:p>
        </w:tc>
      </w:tr>
      <w:tr w:rsidR="007E03CF" w14:paraId="31E18039" w14:textId="77777777" w:rsidTr="00795C2D">
        <w:trPr>
          <w:trHeight w:val="844"/>
        </w:trPr>
        <w:tc>
          <w:tcPr>
            <w:tcW w:w="3539" w:type="dxa"/>
          </w:tcPr>
          <w:p w14:paraId="432A4D98" w14:textId="77777777" w:rsidR="007E03CF" w:rsidRDefault="007E03CF" w:rsidP="00346E6D"/>
          <w:p w14:paraId="7D7EE801" w14:textId="55A22D8D" w:rsidR="007E03CF" w:rsidRDefault="00541D19" w:rsidP="00346E6D">
            <w:r>
              <w:t xml:space="preserve">8. </w:t>
            </w:r>
            <w:r w:rsidR="007E03CF">
              <w:t>Will food be provided or on sale?</w:t>
            </w:r>
          </w:p>
        </w:tc>
        <w:tc>
          <w:tcPr>
            <w:tcW w:w="7229" w:type="dxa"/>
          </w:tcPr>
          <w:p w14:paraId="03EBB009" w14:textId="4B1E82D4" w:rsidR="007E03CF" w:rsidRDefault="005B16B9" w:rsidP="00795C2D">
            <w:sdt>
              <w:sdtPr>
                <w:id w:val="1292937393"/>
                <w14:checkbox>
                  <w14:checked w14:val="0"/>
                  <w14:checkedState w14:val="2612" w14:font="MS Gothic"/>
                  <w14:uncheckedState w14:val="2610" w14:font="MS Gothic"/>
                </w14:checkbox>
              </w:sdtPr>
              <w:sdtEndPr/>
              <w:sdtContent>
                <w:r w:rsidR="007E03CF">
                  <w:rPr>
                    <w:rFonts w:ascii="MS Gothic" w:eastAsia="MS Gothic" w:hAnsi="MS Gothic" w:hint="eastAsia"/>
                  </w:rPr>
                  <w:t>☐</w:t>
                </w:r>
              </w:sdtContent>
            </w:sdt>
            <w:r w:rsidR="007E03CF">
              <w:t xml:space="preserve">Yes                            </w:t>
            </w:r>
            <w:sdt>
              <w:sdtPr>
                <w:id w:val="-490568465"/>
                <w14:checkbox>
                  <w14:checked w14:val="0"/>
                  <w14:checkedState w14:val="2612" w14:font="MS Gothic"/>
                  <w14:uncheckedState w14:val="2610" w14:font="MS Gothic"/>
                </w14:checkbox>
              </w:sdtPr>
              <w:sdtEndPr/>
              <w:sdtContent>
                <w:r w:rsidR="007E03CF">
                  <w:rPr>
                    <w:rFonts w:ascii="MS Gothic" w:eastAsia="MS Gothic" w:hAnsi="MS Gothic" w:hint="eastAsia"/>
                  </w:rPr>
                  <w:t>☐</w:t>
                </w:r>
              </w:sdtContent>
            </w:sdt>
            <w:r w:rsidR="007E03CF">
              <w:t>No</w:t>
            </w:r>
          </w:p>
          <w:p w14:paraId="71CDA904" w14:textId="77777777" w:rsidR="007E03CF" w:rsidRDefault="007E03CF" w:rsidP="00795C2D">
            <w:r>
              <w:t>If yes, all food sellers at the event must be registered as a ‘Food Business’ with their local government authority.</w:t>
            </w:r>
          </w:p>
          <w:p w14:paraId="08975D43" w14:textId="1D39093C" w:rsidR="007E03CF" w:rsidRDefault="007E03CF" w:rsidP="00795C2D"/>
        </w:tc>
      </w:tr>
      <w:tr w:rsidR="007E03CF" w14:paraId="63B0CA10" w14:textId="77777777" w:rsidTr="00CF270C">
        <w:trPr>
          <w:trHeight w:val="1681"/>
        </w:trPr>
        <w:tc>
          <w:tcPr>
            <w:tcW w:w="3539" w:type="dxa"/>
          </w:tcPr>
          <w:p w14:paraId="38A8FF69" w14:textId="77777777" w:rsidR="007E03CF" w:rsidRDefault="007E03CF" w:rsidP="00346E6D"/>
          <w:p w14:paraId="2C317814" w14:textId="2B8812F1" w:rsidR="007E03CF" w:rsidRDefault="00541D19" w:rsidP="00346E6D">
            <w:r>
              <w:t xml:space="preserve">9. </w:t>
            </w:r>
            <w:r w:rsidR="007E03CF">
              <w:t>Will any other goods or services be available for purchase at the event?</w:t>
            </w:r>
          </w:p>
          <w:p w14:paraId="1AD13FE0" w14:textId="41A4691A" w:rsidR="007E03CF" w:rsidRDefault="007E03CF" w:rsidP="00346E6D"/>
        </w:tc>
        <w:tc>
          <w:tcPr>
            <w:tcW w:w="7229" w:type="dxa"/>
          </w:tcPr>
          <w:p w14:paraId="78375607" w14:textId="17E7C531" w:rsidR="007E03CF" w:rsidRDefault="005B16B9" w:rsidP="007E03CF">
            <w:sdt>
              <w:sdtPr>
                <w:id w:val="28314359"/>
                <w14:checkbox>
                  <w14:checked w14:val="0"/>
                  <w14:checkedState w14:val="2612" w14:font="MS Gothic"/>
                  <w14:uncheckedState w14:val="2610" w14:font="MS Gothic"/>
                </w14:checkbox>
              </w:sdtPr>
              <w:sdtEndPr/>
              <w:sdtContent>
                <w:r w:rsidR="007E03CF">
                  <w:rPr>
                    <w:rFonts w:ascii="MS Gothic" w:eastAsia="MS Gothic" w:hAnsi="MS Gothic" w:hint="eastAsia"/>
                  </w:rPr>
                  <w:t>☐</w:t>
                </w:r>
              </w:sdtContent>
            </w:sdt>
            <w:r w:rsidR="007E03CF">
              <w:t xml:space="preserve">Yes                            </w:t>
            </w:r>
            <w:sdt>
              <w:sdtPr>
                <w:id w:val="-426348716"/>
                <w14:checkbox>
                  <w14:checked w14:val="0"/>
                  <w14:checkedState w14:val="2612" w14:font="MS Gothic"/>
                  <w14:uncheckedState w14:val="2610" w14:font="MS Gothic"/>
                </w14:checkbox>
              </w:sdtPr>
              <w:sdtEndPr/>
              <w:sdtContent>
                <w:r w:rsidR="007E03CF">
                  <w:rPr>
                    <w:rFonts w:ascii="MS Gothic" w:eastAsia="MS Gothic" w:hAnsi="MS Gothic" w:hint="eastAsia"/>
                  </w:rPr>
                  <w:t>☐</w:t>
                </w:r>
              </w:sdtContent>
            </w:sdt>
            <w:r w:rsidR="007E03CF">
              <w:t>No</w:t>
            </w:r>
          </w:p>
          <w:p w14:paraId="7DEC3191" w14:textId="77777777" w:rsidR="007E03CF" w:rsidRDefault="007E03CF" w:rsidP="007E03CF">
            <w:r>
              <w:t>If yes, please provide details</w:t>
            </w:r>
          </w:p>
          <w:tbl>
            <w:tblPr>
              <w:tblStyle w:val="TableGrid"/>
              <w:tblW w:w="0" w:type="auto"/>
              <w:tblLook w:val="04A0" w:firstRow="1" w:lastRow="0" w:firstColumn="1" w:lastColumn="0" w:noHBand="0" w:noVBand="1"/>
            </w:tblPr>
            <w:tblGrid>
              <w:gridCol w:w="7003"/>
            </w:tblGrid>
            <w:tr w:rsidR="007E03CF" w14:paraId="5E283BBE" w14:textId="77777777" w:rsidTr="008A09AE">
              <w:tc>
                <w:tcPr>
                  <w:tcW w:w="7003" w:type="dxa"/>
                </w:tcPr>
                <w:p w14:paraId="69367E96" w14:textId="77777777" w:rsidR="007E03CF" w:rsidRDefault="007E03CF" w:rsidP="007E03CF"/>
                <w:p w14:paraId="6AA32485" w14:textId="77777777" w:rsidR="007E03CF" w:rsidRDefault="007E03CF" w:rsidP="007E03CF"/>
                <w:p w14:paraId="0FBCEEF7" w14:textId="77777777" w:rsidR="007E03CF" w:rsidRDefault="007E03CF" w:rsidP="007E03CF"/>
              </w:tc>
            </w:tr>
          </w:tbl>
          <w:p w14:paraId="688C2693" w14:textId="77777777" w:rsidR="007E03CF" w:rsidRDefault="007E03CF" w:rsidP="007E03CF"/>
        </w:tc>
      </w:tr>
      <w:tr w:rsidR="007E03CF" w14:paraId="16456EEC" w14:textId="77777777" w:rsidTr="00CF270C">
        <w:trPr>
          <w:trHeight w:val="1693"/>
        </w:trPr>
        <w:tc>
          <w:tcPr>
            <w:tcW w:w="3539" w:type="dxa"/>
          </w:tcPr>
          <w:p w14:paraId="729048D5" w14:textId="77777777" w:rsidR="007E03CF" w:rsidRDefault="007E03CF" w:rsidP="00346E6D"/>
          <w:p w14:paraId="4ECB4CF9" w14:textId="576A4CA3" w:rsidR="007E03CF" w:rsidRDefault="00541D19" w:rsidP="00346E6D">
            <w:r>
              <w:t xml:space="preserve">10. </w:t>
            </w:r>
            <w:r w:rsidR="007E03CF">
              <w:t>Will there be any live animals at the event?</w:t>
            </w:r>
          </w:p>
        </w:tc>
        <w:tc>
          <w:tcPr>
            <w:tcW w:w="7229" w:type="dxa"/>
          </w:tcPr>
          <w:p w14:paraId="6C9C7AC6" w14:textId="3184A651" w:rsidR="007E03CF" w:rsidRDefault="005B16B9" w:rsidP="007E03CF">
            <w:sdt>
              <w:sdtPr>
                <w:id w:val="-1855031751"/>
                <w14:checkbox>
                  <w14:checked w14:val="0"/>
                  <w14:checkedState w14:val="2612" w14:font="MS Gothic"/>
                  <w14:uncheckedState w14:val="2610" w14:font="MS Gothic"/>
                </w14:checkbox>
              </w:sdtPr>
              <w:sdtEndPr/>
              <w:sdtContent>
                <w:r w:rsidR="007E03CF">
                  <w:rPr>
                    <w:rFonts w:ascii="MS Gothic" w:eastAsia="MS Gothic" w:hAnsi="MS Gothic" w:hint="eastAsia"/>
                  </w:rPr>
                  <w:t>☐</w:t>
                </w:r>
              </w:sdtContent>
            </w:sdt>
            <w:r w:rsidR="007E03CF">
              <w:t xml:space="preserve">Yes                            </w:t>
            </w:r>
            <w:sdt>
              <w:sdtPr>
                <w:id w:val="-968351972"/>
                <w14:checkbox>
                  <w14:checked w14:val="0"/>
                  <w14:checkedState w14:val="2612" w14:font="MS Gothic"/>
                  <w14:uncheckedState w14:val="2610" w14:font="MS Gothic"/>
                </w14:checkbox>
              </w:sdtPr>
              <w:sdtEndPr/>
              <w:sdtContent>
                <w:r w:rsidR="007E03CF">
                  <w:rPr>
                    <w:rFonts w:ascii="MS Gothic" w:eastAsia="MS Gothic" w:hAnsi="MS Gothic" w:hint="eastAsia"/>
                  </w:rPr>
                  <w:t>☐</w:t>
                </w:r>
              </w:sdtContent>
            </w:sdt>
            <w:r w:rsidR="007E03CF">
              <w:t>No</w:t>
            </w:r>
          </w:p>
          <w:p w14:paraId="4A1EE1CF" w14:textId="77777777" w:rsidR="007E03CF" w:rsidRDefault="007E03CF" w:rsidP="007E03CF">
            <w:r>
              <w:t>If yes, please provide details</w:t>
            </w:r>
          </w:p>
          <w:tbl>
            <w:tblPr>
              <w:tblStyle w:val="TableGrid"/>
              <w:tblW w:w="0" w:type="auto"/>
              <w:tblLook w:val="04A0" w:firstRow="1" w:lastRow="0" w:firstColumn="1" w:lastColumn="0" w:noHBand="0" w:noVBand="1"/>
            </w:tblPr>
            <w:tblGrid>
              <w:gridCol w:w="7003"/>
            </w:tblGrid>
            <w:tr w:rsidR="00CF270C" w14:paraId="1E21179F" w14:textId="77777777" w:rsidTr="00CF270C">
              <w:tc>
                <w:tcPr>
                  <w:tcW w:w="7003" w:type="dxa"/>
                </w:tcPr>
                <w:p w14:paraId="4A0AA9F5" w14:textId="77777777" w:rsidR="00CF270C" w:rsidRDefault="00CF270C" w:rsidP="007E03CF"/>
                <w:p w14:paraId="7002AD84" w14:textId="77777777" w:rsidR="00CF270C" w:rsidRDefault="00CF270C" w:rsidP="007E03CF"/>
                <w:p w14:paraId="584304EF" w14:textId="77777777" w:rsidR="00CF270C" w:rsidRDefault="00CF270C" w:rsidP="007E03CF"/>
              </w:tc>
            </w:tr>
          </w:tbl>
          <w:p w14:paraId="6854BF8D" w14:textId="77777777" w:rsidR="00CF270C" w:rsidRDefault="00CF270C" w:rsidP="007E03CF"/>
        </w:tc>
      </w:tr>
    </w:tbl>
    <w:p w14:paraId="2E2CD8DB" w14:textId="77777777" w:rsidR="00251070" w:rsidRPr="007925D9" w:rsidRDefault="00251070" w:rsidP="00346E6D">
      <w:pPr>
        <w:rPr>
          <w:sz w:val="16"/>
          <w:szCs w:val="16"/>
        </w:rPr>
      </w:pPr>
    </w:p>
    <w:tbl>
      <w:tblPr>
        <w:tblStyle w:val="TableGrid"/>
        <w:tblW w:w="10768" w:type="dxa"/>
        <w:tblLook w:val="04A0" w:firstRow="1" w:lastRow="0" w:firstColumn="1" w:lastColumn="0" w:noHBand="0" w:noVBand="1"/>
      </w:tblPr>
      <w:tblGrid>
        <w:gridCol w:w="3512"/>
        <w:gridCol w:w="7256"/>
      </w:tblGrid>
      <w:tr w:rsidR="00251070" w14:paraId="6C86D060" w14:textId="77777777" w:rsidTr="008C6979">
        <w:tc>
          <w:tcPr>
            <w:tcW w:w="3539" w:type="dxa"/>
          </w:tcPr>
          <w:p w14:paraId="03047C97" w14:textId="77777777" w:rsidR="0010330A" w:rsidRDefault="0010330A" w:rsidP="00346E6D"/>
          <w:p w14:paraId="7898FEC9" w14:textId="049C55FE" w:rsidR="00251070" w:rsidRDefault="00541D19" w:rsidP="00346E6D">
            <w:r>
              <w:t xml:space="preserve">11. </w:t>
            </w:r>
            <w:r w:rsidR="00427454">
              <w:t>Please provide details of any equipment and/or structures you will be bringing to the event. E.g. PA system, banners, temporary fencing, tables, seating, tents, marquees, lighting, stages.</w:t>
            </w:r>
          </w:p>
          <w:p w14:paraId="556CCFD3" w14:textId="0A693365" w:rsidR="00427454" w:rsidRDefault="00427454" w:rsidP="00346E6D"/>
        </w:tc>
        <w:tc>
          <w:tcPr>
            <w:tcW w:w="7229" w:type="dxa"/>
          </w:tcPr>
          <w:p w14:paraId="10302EB8" w14:textId="77777777" w:rsidR="00251070" w:rsidRDefault="00427454" w:rsidP="00427454">
            <w:pPr>
              <w:spacing w:before="240" w:line="360" w:lineRule="auto"/>
              <w:rPr>
                <w:rFonts w:ascii="MS Gothic" w:eastAsia="MS Gothic" w:hAnsi="MS Gothic"/>
              </w:rPr>
            </w:pPr>
            <w:r>
              <w:rPr>
                <w:rFonts w:ascii="MS Gothic" w:eastAsia="MS Gothic" w:hAnsi="MS Gothic"/>
              </w:rPr>
              <w:t>________________________________________________________________</w:t>
            </w:r>
          </w:p>
          <w:p w14:paraId="0E67705D" w14:textId="77777777" w:rsidR="00427454" w:rsidRDefault="00427454" w:rsidP="00427454">
            <w:pPr>
              <w:spacing w:line="360" w:lineRule="auto"/>
              <w:rPr>
                <w:rFonts w:ascii="MS Gothic" w:eastAsia="MS Gothic" w:hAnsi="MS Gothic"/>
              </w:rPr>
            </w:pPr>
            <w:r>
              <w:rPr>
                <w:rFonts w:ascii="MS Gothic" w:eastAsia="MS Gothic" w:hAnsi="MS Gothic"/>
              </w:rPr>
              <w:t>________________________________________________________________</w:t>
            </w:r>
          </w:p>
          <w:p w14:paraId="24503D6B" w14:textId="77777777" w:rsidR="00427454" w:rsidRDefault="00427454" w:rsidP="00427454">
            <w:pPr>
              <w:spacing w:line="360" w:lineRule="auto"/>
              <w:rPr>
                <w:rFonts w:ascii="MS Gothic" w:eastAsia="MS Gothic" w:hAnsi="MS Gothic"/>
              </w:rPr>
            </w:pPr>
            <w:r>
              <w:rPr>
                <w:rFonts w:ascii="MS Gothic" w:eastAsia="MS Gothic" w:hAnsi="MS Gothic"/>
              </w:rPr>
              <w:t>________________________________________________________________</w:t>
            </w:r>
          </w:p>
          <w:p w14:paraId="4A6DACB1" w14:textId="74D8937D" w:rsidR="00427454" w:rsidRDefault="00427454" w:rsidP="00427454">
            <w:pPr>
              <w:spacing w:line="360" w:lineRule="auto"/>
            </w:pPr>
            <w:r>
              <w:rPr>
                <w:rFonts w:ascii="MS Gothic" w:eastAsia="MS Gothic" w:hAnsi="MS Gothic"/>
              </w:rPr>
              <w:t>________________________________________________________________</w:t>
            </w:r>
          </w:p>
        </w:tc>
      </w:tr>
    </w:tbl>
    <w:p w14:paraId="4DEE0803" w14:textId="4D19349F" w:rsidR="00251070" w:rsidRDefault="00251070" w:rsidP="00346E6D"/>
    <w:p w14:paraId="4C66502E" w14:textId="53971686" w:rsidR="00427454" w:rsidRDefault="00427454" w:rsidP="00346E6D">
      <w:r>
        <w:t>PLEASE NOTE: All bouncy castles/amusement structures/rides must have log books, certificates of maintenance and risk management forms available and completed.</w:t>
      </w:r>
    </w:p>
    <w:p w14:paraId="542CC84F" w14:textId="77777777" w:rsidR="00427454" w:rsidRDefault="00427454" w:rsidP="00346E6D"/>
    <w:tbl>
      <w:tblPr>
        <w:tblStyle w:val="TableGrid"/>
        <w:tblW w:w="10768" w:type="dxa"/>
        <w:tblLook w:val="04A0" w:firstRow="1" w:lastRow="0" w:firstColumn="1" w:lastColumn="0" w:noHBand="0" w:noVBand="1"/>
      </w:tblPr>
      <w:tblGrid>
        <w:gridCol w:w="10768"/>
      </w:tblGrid>
      <w:tr w:rsidR="00E16E8B" w14:paraId="65F20153" w14:textId="77777777" w:rsidTr="008C6979">
        <w:tc>
          <w:tcPr>
            <w:tcW w:w="10768" w:type="dxa"/>
            <w:shd w:val="clear" w:color="auto" w:fill="D9D9D9" w:themeFill="background1" w:themeFillShade="D9"/>
          </w:tcPr>
          <w:p w14:paraId="395DFE4F" w14:textId="1C4C93BD" w:rsidR="00E16E8B" w:rsidRDefault="00E16E8B" w:rsidP="00346E6D">
            <w:r>
              <w:t xml:space="preserve">PART </w:t>
            </w:r>
            <w:r w:rsidR="00427454">
              <w:t>3</w:t>
            </w:r>
            <w:r>
              <w:t xml:space="preserve"> – </w:t>
            </w:r>
            <w:r w:rsidR="00427454">
              <w:t>EVENT FACILITIES</w:t>
            </w:r>
          </w:p>
        </w:tc>
      </w:tr>
    </w:tbl>
    <w:p w14:paraId="0C1DEF6A" w14:textId="77777777" w:rsidR="00E16E8B" w:rsidRDefault="00E16E8B" w:rsidP="00346E6D">
      <w:pPr>
        <w:rPr>
          <w:sz w:val="16"/>
          <w:szCs w:val="16"/>
        </w:rPr>
      </w:pPr>
    </w:p>
    <w:p w14:paraId="7D55AB74" w14:textId="5DFF03D5" w:rsidR="00427454" w:rsidRDefault="00427454" w:rsidP="00346E6D">
      <w:r>
        <w:t>Please indicate any intended usage of existing shire facilities. Please note that depending on the demands of the event the applicant may be required to provide additional facilities.</w:t>
      </w:r>
    </w:p>
    <w:p w14:paraId="3282B21E" w14:textId="77777777" w:rsidR="00427454" w:rsidRPr="00427454" w:rsidRDefault="00427454" w:rsidP="00346E6D"/>
    <w:tbl>
      <w:tblPr>
        <w:tblStyle w:val="TableGrid"/>
        <w:tblW w:w="10768" w:type="dxa"/>
        <w:tblLook w:val="04A0" w:firstRow="1" w:lastRow="0" w:firstColumn="1" w:lastColumn="0" w:noHBand="0" w:noVBand="1"/>
      </w:tblPr>
      <w:tblGrid>
        <w:gridCol w:w="3539"/>
        <w:gridCol w:w="7229"/>
      </w:tblGrid>
      <w:tr w:rsidR="007925D9" w14:paraId="0B2B5F51" w14:textId="77777777" w:rsidTr="00554592">
        <w:trPr>
          <w:trHeight w:val="1530"/>
        </w:trPr>
        <w:tc>
          <w:tcPr>
            <w:tcW w:w="3539" w:type="dxa"/>
          </w:tcPr>
          <w:p w14:paraId="4F98151A" w14:textId="77777777" w:rsidR="00F829E4" w:rsidRDefault="00F829E4" w:rsidP="00346E6D"/>
          <w:p w14:paraId="4A75EF95" w14:textId="6CFCB45B" w:rsidR="007925D9" w:rsidRDefault="007925D9" w:rsidP="00346E6D">
            <w:r>
              <w:t xml:space="preserve">Please </w:t>
            </w:r>
            <w:r w:rsidR="006C4D9F">
              <w:t>indicate if you require the use of the following…</w:t>
            </w:r>
          </w:p>
        </w:tc>
        <w:tc>
          <w:tcPr>
            <w:tcW w:w="7229" w:type="dxa"/>
          </w:tcPr>
          <w:p w14:paraId="33293591" w14:textId="143224C9" w:rsidR="008C6979" w:rsidRDefault="005B16B9" w:rsidP="00346E6D">
            <w:sdt>
              <w:sdtPr>
                <w:id w:val="609937456"/>
                <w14:checkbox>
                  <w14:checked w14:val="0"/>
                  <w14:checkedState w14:val="2612" w14:font="MS Gothic"/>
                  <w14:uncheckedState w14:val="2610" w14:font="MS Gothic"/>
                </w14:checkbox>
              </w:sdtPr>
              <w:sdtEndPr/>
              <w:sdtContent>
                <w:r w:rsidR="00093398">
                  <w:rPr>
                    <w:rFonts w:ascii="MS Gothic" w:eastAsia="MS Gothic" w:hAnsi="MS Gothic" w:hint="eastAsia"/>
                  </w:rPr>
                  <w:t>☐</w:t>
                </w:r>
              </w:sdtContent>
            </w:sdt>
            <w:r w:rsidR="006C4D9F">
              <w:t>Power</w:t>
            </w:r>
            <w:r w:rsidR="007925D9">
              <w:t xml:space="preserve">               </w:t>
            </w:r>
          </w:p>
          <w:p w14:paraId="4A5AA040" w14:textId="42DB34DC" w:rsidR="007925D9" w:rsidRDefault="005B16B9" w:rsidP="00346E6D">
            <w:sdt>
              <w:sdtPr>
                <w:id w:val="-549074424"/>
                <w14:checkbox>
                  <w14:checked w14:val="0"/>
                  <w14:checkedState w14:val="2612" w14:font="MS Gothic"/>
                  <w14:uncheckedState w14:val="2610" w14:font="MS Gothic"/>
                </w14:checkbox>
              </w:sdtPr>
              <w:sdtEndPr/>
              <w:sdtContent>
                <w:r w:rsidR="00093398">
                  <w:rPr>
                    <w:rFonts w:ascii="MS Gothic" w:eastAsia="MS Gothic" w:hAnsi="MS Gothic" w:hint="eastAsia"/>
                  </w:rPr>
                  <w:t>☐</w:t>
                </w:r>
              </w:sdtContent>
            </w:sdt>
            <w:r w:rsidR="006C4D9F">
              <w:t>Water</w:t>
            </w:r>
          </w:p>
          <w:p w14:paraId="38B7168F" w14:textId="461E7F99" w:rsidR="008C6979" w:rsidRDefault="005B16B9" w:rsidP="00346E6D">
            <w:sdt>
              <w:sdtPr>
                <w:id w:val="1728871993"/>
                <w14:checkbox>
                  <w14:checked w14:val="0"/>
                  <w14:checkedState w14:val="2612" w14:font="MS Gothic"/>
                  <w14:uncheckedState w14:val="2610" w14:font="MS Gothic"/>
                </w14:checkbox>
              </w:sdtPr>
              <w:sdtEndPr/>
              <w:sdtContent>
                <w:r w:rsidR="00093398">
                  <w:rPr>
                    <w:rFonts w:ascii="MS Gothic" w:eastAsia="MS Gothic" w:hAnsi="MS Gothic" w:hint="eastAsia"/>
                  </w:rPr>
                  <w:t>☐</w:t>
                </w:r>
              </w:sdtContent>
            </w:sdt>
            <w:r w:rsidR="006C4D9F">
              <w:t>Use of Centre outside of opening hours</w:t>
            </w:r>
            <w:r w:rsidR="00093398">
              <w:t xml:space="preserve"> </w:t>
            </w:r>
          </w:p>
          <w:p w14:paraId="2B40DB62" w14:textId="4C8ACC33" w:rsidR="008C6979" w:rsidRDefault="005B16B9" w:rsidP="00346E6D">
            <w:sdt>
              <w:sdtPr>
                <w:id w:val="88434756"/>
                <w14:checkbox>
                  <w14:checked w14:val="0"/>
                  <w14:checkedState w14:val="2612" w14:font="MS Gothic"/>
                  <w14:uncheckedState w14:val="2610" w14:font="MS Gothic"/>
                </w14:checkbox>
              </w:sdtPr>
              <w:sdtEndPr/>
              <w:sdtContent>
                <w:r w:rsidR="00093398">
                  <w:rPr>
                    <w:rFonts w:ascii="MS Gothic" w:eastAsia="MS Gothic" w:hAnsi="MS Gothic" w:hint="eastAsia"/>
                  </w:rPr>
                  <w:t>☐</w:t>
                </w:r>
              </w:sdtContent>
            </w:sdt>
            <w:r w:rsidR="006C4D9F">
              <w:t>Internal toilets</w:t>
            </w:r>
            <w:r w:rsidR="00BD1F8A">
              <w:t xml:space="preserve"> </w:t>
            </w:r>
          </w:p>
          <w:p w14:paraId="29751174" w14:textId="15941EC5" w:rsidR="007925D9" w:rsidRDefault="005B16B9" w:rsidP="00346E6D">
            <w:sdt>
              <w:sdtPr>
                <w:id w:val="-1580050241"/>
                <w14:checkbox>
                  <w14:checked w14:val="0"/>
                  <w14:checkedState w14:val="2612" w14:font="MS Gothic"/>
                  <w14:uncheckedState w14:val="2610" w14:font="MS Gothic"/>
                </w14:checkbox>
              </w:sdtPr>
              <w:sdtEndPr/>
              <w:sdtContent>
                <w:r w:rsidR="00554592">
                  <w:rPr>
                    <w:rFonts w:ascii="MS Gothic" w:eastAsia="MS Gothic" w:hAnsi="MS Gothic" w:hint="eastAsia"/>
                  </w:rPr>
                  <w:t>☐</w:t>
                </w:r>
              </w:sdtContent>
            </w:sdt>
            <w:r w:rsidR="006C4D9F">
              <w:t>External toilets</w:t>
            </w:r>
          </w:p>
        </w:tc>
      </w:tr>
      <w:tr w:rsidR="00554592" w14:paraId="7F9A63A9" w14:textId="77777777" w:rsidTr="008C6979">
        <w:tc>
          <w:tcPr>
            <w:tcW w:w="3539" w:type="dxa"/>
          </w:tcPr>
          <w:p w14:paraId="3F092AF8" w14:textId="557845F9" w:rsidR="00554592" w:rsidRDefault="00921872" w:rsidP="00346E6D">
            <w:r w:rsidRPr="00921872">
              <w:t>Will you need access to the external changerooms if the Centre is closed?</w:t>
            </w:r>
          </w:p>
        </w:tc>
        <w:tc>
          <w:tcPr>
            <w:tcW w:w="7229" w:type="dxa"/>
          </w:tcPr>
          <w:p w14:paraId="784D04BA" w14:textId="07002055" w:rsidR="00554592" w:rsidRDefault="005B16B9" w:rsidP="00554592">
            <w:sdt>
              <w:sdtPr>
                <w:id w:val="-3590216"/>
                <w14:checkbox>
                  <w14:checked w14:val="0"/>
                  <w14:checkedState w14:val="2612" w14:font="MS Gothic"/>
                  <w14:uncheckedState w14:val="2610" w14:font="MS Gothic"/>
                </w14:checkbox>
              </w:sdtPr>
              <w:sdtEndPr/>
              <w:sdtContent>
                <w:r w:rsidR="00554592">
                  <w:rPr>
                    <w:rFonts w:ascii="MS Gothic" w:eastAsia="MS Gothic" w:hAnsi="MS Gothic" w:hint="eastAsia"/>
                  </w:rPr>
                  <w:t>☐</w:t>
                </w:r>
              </w:sdtContent>
            </w:sdt>
            <w:r w:rsidR="00554592">
              <w:t>Yes</w:t>
            </w:r>
          </w:p>
          <w:p w14:paraId="5DC23C91" w14:textId="17302978" w:rsidR="00554592" w:rsidRDefault="005B16B9" w:rsidP="00346E6D">
            <w:sdt>
              <w:sdtPr>
                <w:id w:val="2071374426"/>
                <w14:checkbox>
                  <w14:checked w14:val="0"/>
                  <w14:checkedState w14:val="2612" w14:font="MS Gothic"/>
                  <w14:uncheckedState w14:val="2610" w14:font="MS Gothic"/>
                </w14:checkbox>
              </w:sdtPr>
              <w:sdtEndPr/>
              <w:sdtContent>
                <w:r w:rsidR="00554592">
                  <w:rPr>
                    <w:rFonts w:ascii="MS Gothic" w:eastAsia="MS Gothic" w:hAnsi="MS Gothic" w:hint="eastAsia"/>
                  </w:rPr>
                  <w:t>☐</w:t>
                </w:r>
              </w:sdtContent>
            </w:sdt>
            <w:r w:rsidR="00554592">
              <w:t>No</w:t>
            </w:r>
          </w:p>
        </w:tc>
      </w:tr>
    </w:tbl>
    <w:p w14:paraId="44180C8B" w14:textId="77777777" w:rsidR="007925D9" w:rsidRDefault="007925D9" w:rsidP="00346E6D">
      <w:pPr>
        <w:rPr>
          <w:sz w:val="16"/>
          <w:szCs w:val="16"/>
        </w:rPr>
      </w:pPr>
    </w:p>
    <w:p w14:paraId="58ACCD85" w14:textId="649F99BE" w:rsidR="006C4D9F" w:rsidRDefault="006C4D9F" w:rsidP="00346E6D">
      <w:pPr>
        <w:rPr>
          <w:b/>
          <w:bCs/>
        </w:rPr>
      </w:pPr>
      <w:r>
        <w:rPr>
          <w:b/>
          <w:bCs/>
        </w:rPr>
        <w:t>Please note, the Shire of Collie encourages minimising the use of all single use plastics. Please endeavour to minimise the use of single use plastics at your event. The Shire of Collie may be able to provide red cycle, organics and recycling bins upon request.</w:t>
      </w:r>
    </w:p>
    <w:p w14:paraId="52055366" w14:textId="77777777" w:rsidR="00885B2B" w:rsidRDefault="00885B2B" w:rsidP="00346E6D">
      <w:pPr>
        <w:rPr>
          <w:b/>
          <w:bCs/>
        </w:rPr>
      </w:pPr>
    </w:p>
    <w:tbl>
      <w:tblPr>
        <w:tblStyle w:val="TableGrid"/>
        <w:tblW w:w="0" w:type="auto"/>
        <w:tblLook w:val="04A0" w:firstRow="1" w:lastRow="0" w:firstColumn="1" w:lastColumn="0" w:noHBand="0" w:noVBand="1"/>
      </w:tblPr>
      <w:tblGrid>
        <w:gridCol w:w="3506"/>
        <w:gridCol w:w="7256"/>
      </w:tblGrid>
      <w:tr w:rsidR="00885B2B" w14:paraId="6CB77472" w14:textId="77777777" w:rsidTr="00885B2B">
        <w:tc>
          <w:tcPr>
            <w:tcW w:w="3539" w:type="dxa"/>
          </w:tcPr>
          <w:p w14:paraId="12E62ABE" w14:textId="77777777" w:rsidR="00885B2B" w:rsidRDefault="00885B2B" w:rsidP="00346E6D">
            <w:pPr>
              <w:rPr>
                <w:b/>
                <w:bCs/>
              </w:rPr>
            </w:pPr>
          </w:p>
          <w:p w14:paraId="277F9CD2" w14:textId="5D84AD2B" w:rsidR="00885B2B" w:rsidRDefault="00885B2B" w:rsidP="00346E6D">
            <w:r>
              <w:t>Please specify requirements from the Shire of Collie e.g. Access to power, number of extra bins etc.</w:t>
            </w:r>
          </w:p>
          <w:p w14:paraId="2F45CAD3" w14:textId="27936B89" w:rsidR="00885B2B" w:rsidRPr="00885B2B" w:rsidRDefault="00885B2B" w:rsidP="00346E6D"/>
        </w:tc>
        <w:tc>
          <w:tcPr>
            <w:tcW w:w="7223" w:type="dxa"/>
          </w:tcPr>
          <w:p w14:paraId="3B8FCE57" w14:textId="77777777" w:rsidR="00885B2B" w:rsidRDefault="00885B2B" w:rsidP="00885B2B">
            <w:pPr>
              <w:spacing w:before="240" w:line="360" w:lineRule="auto"/>
              <w:rPr>
                <w:rFonts w:ascii="MS Gothic" w:eastAsia="MS Gothic" w:hAnsi="MS Gothic"/>
              </w:rPr>
            </w:pPr>
            <w:r>
              <w:rPr>
                <w:rFonts w:ascii="MS Gothic" w:eastAsia="MS Gothic" w:hAnsi="MS Gothic"/>
              </w:rPr>
              <w:t>________________________________________________________________</w:t>
            </w:r>
          </w:p>
          <w:p w14:paraId="16EBB567" w14:textId="77777777" w:rsidR="00885B2B" w:rsidRDefault="00885B2B" w:rsidP="00885B2B">
            <w:pPr>
              <w:spacing w:line="360" w:lineRule="auto"/>
              <w:rPr>
                <w:rFonts w:ascii="MS Gothic" w:eastAsia="MS Gothic" w:hAnsi="MS Gothic"/>
              </w:rPr>
            </w:pPr>
            <w:r>
              <w:rPr>
                <w:rFonts w:ascii="MS Gothic" w:eastAsia="MS Gothic" w:hAnsi="MS Gothic"/>
              </w:rPr>
              <w:t>________________________________________________________________</w:t>
            </w:r>
          </w:p>
          <w:p w14:paraId="2813F195" w14:textId="77777777" w:rsidR="00885B2B" w:rsidRDefault="00885B2B" w:rsidP="00885B2B">
            <w:pPr>
              <w:rPr>
                <w:rFonts w:ascii="MS Gothic" w:eastAsia="MS Gothic" w:hAnsi="MS Gothic"/>
              </w:rPr>
            </w:pPr>
            <w:r>
              <w:rPr>
                <w:rFonts w:ascii="MS Gothic" w:eastAsia="MS Gothic" w:hAnsi="MS Gothic"/>
              </w:rPr>
              <w:t>________________________________________________________________</w:t>
            </w:r>
          </w:p>
          <w:p w14:paraId="2382D1CD" w14:textId="6B9AE311" w:rsidR="00885B2B" w:rsidRDefault="00885B2B" w:rsidP="00885B2B">
            <w:pPr>
              <w:rPr>
                <w:b/>
                <w:bCs/>
              </w:rPr>
            </w:pPr>
          </w:p>
        </w:tc>
      </w:tr>
    </w:tbl>
    <w:p w14:paraId="64195A27" w14:textId="77777777" w:rsidR="00885B2B" w:rsidRPr="006C4D9F" w:rsidRDefault="00885B2B" w:rsidP="00346E6D">
      <w:pPr>
        <w:rPr>
          <w:b/>
          <w:bCs/>
        </w:rPr>
      </w:pPr>
    </w:p>
    <w:p w14:paraId="7972300C" w14:textId="77777777" w:rsidR="006C4D9F" w:rsidRDefault="006C4D9F" w:rsidP="00346E6D">
      <w:pPr>
        <w:rPr>
          <w:sz w:val="16"/>
          <w:szCs w:val="16"/>
        </w:rPr>
      </w:pPr>
    </w:p>
    <w:p w14:paraId="384F5A82" w14:textId="77777777" w:rsidR="00473F1D" w:rsidRDefault="00473F1D" w:rsidP="00346E6D">
      <w:pPr>
        <w:rPr>
          <w:sz w:val="16"/>
          <w:szCs w:val="16"/>
        </w:rPr>
      </w:pPr>
    </w:p>
    <w:p w14:paraId="35D555B5" w14:textId="77777777" w:rsidR="00473F1D" w:rsidRDefault="00473F1D" w:rsidP="00346E6D">
      <w:pPr>
        <w:rPr>
          <w:sz w:val="16"/>
          <w:szCs w:val="16"/>
        </w:rPr>
      </w:pPr>
    </w:p>
    <w:p w14:paraId="176404F2" w14:textId="77777777" w:rsidR="00473F1D" w:rsidRDefault="00473F1D" w:rsidP="00346E6D">
      <w:pPr>
        <w:rPr>
          <w:sz w:val="16"/>
          <w:szCs w:val="16"/>
        </w:rPr>
      </w:pPr>
    </w:p>
    <w:p w14:paraId="714FA9E5" w14:textId="77777777" w:rsidR="00473F1D" w:rsidRDefault="00473F1D" w:rsidP="00346E6D">
      <w:pPr>
        <w:rPr>
          <w:sz w:val="16"/>
          <w:szCs w:val="16"/>
        </w:rPr>
      </w:pPr>
    </w:p>
    <w:p w14:paraId="5C44B93C" w14:textId="77777777" w:rsidR="00473F1D" w:rsidRDefault="00473F1D" w:rsidP="00346E6D">
      <w:pPr>
        <w:rPr>
          <w:sz w:val="16"/>
          <w:szCs w:val="16"/>
        </w:rPr>
      </w:pPr>
    </w:p>
    <w:p w14:paraId="67D020A2" w14:textId="77777777" w:rsidR="00473F1D" w:rsidRDefault="00473F1D" w:rsidP="00346E6D">
      <w:pPr>
        <w:rPr>
          <w:sz w:val="16"/>
          <w:szCs w:val="16"/>
        </w:rPr>
      </w:pPr>
    </w:p>
    <w:p w14:paraId="05786BF3" w14:textId="77777777" w:rsidR="00473F1D" w:rsidRDefault="00473F1D" w:rsidP="00346E6D">
      <w:pPr>
        <w:rPr>
          <w:sz w:val="16"/>
          <w:szCs w:val="16"/>
        </w:rPr>
      </w:pPr>
    </w:p>
    <w:p w14:paraId="4DD769EA" w14:textId="77777777" w:rsidR="00473F1D" w:rsidRDefault="00473F1D" w:rsidP="00346E6D">
      <w:pPr>
        <w:rPr>
          <w:sz w:val="16"/>
          <w:szCs w:val="16"/>
        </w:rPr>
      </w:pPr>
    </w:p>
    <w:p w14:paraId="1687830A" w14:textId="77777777" w:rsidR="00473F1D" w:rsidRDefault="00473F1D" w:rsidP="00346E6D">
      <w:pPr>
        <w:rPr>
          <w:sz w:val="16"/>
          <w:szCs w:val="16"/>
        </w:rPr>
      </w:pPr>
    </w:p>
    <w:p w14:paraId="0774BCFB" w14:textId="77777777" w:rsidR="00473F1D" w:rsidRDefault="00473F1D" w:rsidP="00346E6D">
      <w:pPr>
        <w:rPr>
          <w:sz w:val="16"/>
          <w:szCs w:val="16"/>
        </w:rPr>
      </w:pPr>
    </w:p>
    <w:p w14:paraId="42000E39" w14:textId="77777777" w:rsidR="00473F1D" w:rsidRDefault="00473F1D" w:rsidP="00346E6D">
      <w:pPr>
        <w:rPr>
          <w:sz w:val="16"/>
          <w:szCs w:val="16"/>
        </w:rPr>
      </w:pPr>
    </w:p>
    <w:p w14:paraId="6AF8375C" w14:textId="77777777" w:rsidR="00473F1D" w:rsidRDefault="00473F1D" w:rsidP="00346E6D">
      <w:pPr>
        <w:rPr>
          <w:sz w:val="16"/>
          <w:szCs w:val="16"/>
        </w:rPr>
      </w:pPr>
    </w:p>
    <w:p w14:paraId="31FAD97B" w14:textId="77777777" w:rsidR="00473F1D" w:rsidRDefault="00473F1D" w:rsidP="00346E6D">
      <w:pPr>
        <w:rPr>
          <w:sz w:val="16"/>
          <w:szCs w:val="16"/>
        </w:rPr>
      </w:pPr>
    </w:p>
    <w:p w14:paraId="6E1E7477" w14:textId="77777777" w:rsidR="00473F1D" w:rsidRDefault="00473F1D" w:rsidP="00346E6D">
      <w:pPr>
        <w:rPr>
          <w:sz w:val="16"/>
          <w:szCs w:val="16"/>
        </w:rPr>
      </w:pPr>
    </w:p>
    <w:p w14:paraId="057374F9" w14:textId="77777777" w:rsidR="00473F1D" w:rsidRDefault="00473F1D" w:rsidP="00346E6D">
      <w:pPr>
        <w:rPr>
          <w:sz w:val="16"/>
          <w:szCs w:val="16"/>
        </w:rPr>
      </w:pPr>
    </w:p>
    <w:p w14:paraId="79656A00" w14:textId="77777777" w:rsidR="00473F1D" w:rsidRDefault="00473F1D" w:rsidP="00346E6D">
      <w:pPr>
        <w:rPr>
          <w:sz w:val="16"/>
          <w:szCs w:val="16"/>
        </w:rPr>
      </w:pPr>
    </w:p>
    <w:p w14:paraId="233130BF" w14:textId="77777777" w:rsidR="00473F1D" w:rsidRDefault="00473F1D" w:rsidP="00346E6D">
      <w:pPr>
        <w:rPr>
          <w:sz w:val="16"/>
          <w:szCs w:val="16"/>
        </w:rPr>
      </w:pPr>
    </w:p>
    <w:p w14:paraId="5E4E7FBD" w14:textId="77777777" w:rsidR="00473F1D" w:rsidRDefault="00473F1D" w:rsidP="00346E6D">
      <w:pPr>
        <w:rPr>
          <w:sz w:val="16"/>
          <w:szCs w:val="16"/>
        </w:rPr>
      </w:pPr>
    </w:p>
    <w:p w14:paraId="58E471EF" w14:textId="77777777" w:rsidR="00473F1D" w:rsidRDefault="00473F1D" w:rsidP="00346E6D">
      <w:pPr>
        <w:rPr>
          <w:sz w:val="16"/>
          <w:szCs w:val="16"/>
        </w:rPr>
      </w:pPr>
    </w:p>
    <w:p w14:paraId="790A4D35" w14:textId="77777777" w:rsidR="00473F1D" w:rsidRDefault="00473F1D" w:rsidP="00346E6D">
      <w:pPr>
        <w:rPr>
          <w:sz w:val="16"/>
          <w:szCs w:val="16"/>
        </w:rPr>
      </w:pPr>
    </w:p>
    <w:p w14:paraId="24ABB976" w14:textId="77777777" w:rsidR="00473F1D" w:rsidRDefault="00473F1D" w:rsidP="00346E6D">
      <w:pPr>
        <w:rPr>
          <w:sz w:val="16"/>
          <w:szCs w:val="16"/>
        </w:rPr>
      </w:pPr>
    </w:p>
    <w:p w14:paraId="154ECC25" w14:textId="77777777" w:rsidR="00473F1D" w:rsidRDefault="00473F1D" w:rsidP="00346E6D">
      <w:pPr>
        <w:rPr>
          <w:sz w:val="16"/>
          <w:szCs w:val="16"/>
        </w:rPr>
      </w:pPr>
    </w:p>
    <w:p w14:paraId="458F4C3A" w14:textId="77777777" w:rsidR="00473F1D" w:rsidRDefault="00473F1D" w:rsidP="00346E6D">
      <w:pPr>
        <w:rPr>
          <w:sz w:val="16"/>
          <w:szCs w:val="16"/>
        </w:rPr>
      </w:pPr>
    </w:p>
    <w:p w14:paraId="41B30397" w14:textId="77777777" w:rsidR="00473F1D" w:rsidRDefault="00473F1D" w:rsidP="00346E6D">
      <w:pPr>
        <w:rPr>
          <w:sz w:val="16"/>
          <w:szCs w:val="16"/>
        </w:rPr>
      </w:pPr>
    </w:p>
    <w:p w14:paraId="393B50B2" w14:textId="77777777" w:rsidR="00473F1D" w:rsidRDefault="00473F1D" w:rsidP="00346E6D">
      <w:pPr>
        <w:rPr>
          <w:sz w:val="16"/>
          <w:szCs w:val="16"/>
        </w:rPr>
      </w:pPr>
    </w:p>
    <w:p w14:paraId="3F32ADD9" w14:textId="77777777" w:rsidR="00473F1D" w:rsidRDefault="00473F1D" w:rsidP="00346E6D">
      <w:pPr>
        <w:rPr>
          <w:sz w:val="16"/>
          <w:szCs w:val="16"/>
        </w:rPr>
      </w:pPr>
    </w:p>
    <w:p w14:paraId="50806585" w14:textId="77777777" w:rsidR="00473F1D" w:rsidRDefault="00473F1D" w:rsidP="00346E6D">
      <w:pPr>
        <w:rPr>
          <w:sz w:val="16"/>
          <w:szCs w:val="16"/>
        </w:rPr>
      </w:pPr>
    </w:p>
    <w:p w14:paraId="0A3D81FE" w14:textId="77777777" w:rsidR="00473F1D" w:rsidRPr="002642EE" w:rsidRDefault="00473F1D" w:rsidP="00346E6D">
      <w:pPr>
        <w:rPr>
          <w:sz w:val="16"/>
          <w:szCs w:val="16"/>
        </w:rPr>
      </w:pPr>
    </w:p>
    <w:tbl>
      <w:tblPr>
        <w:tblStyle w:val="TableGrid"/>
        <w:tblW w:w="10768" w:type="dxa"/>
        <w:tblLook w:val="04A0" w:firstRow="1" w:lastRow="0" w:firstColumn="1" w:lastColumn="0" w:noHBand="0" w:noVBand="1"/>
      </w:tblPr>
      <w:tblGrid>
        <w:gridCol w:w="10768"/>
      </w:tblGrid>
      <w:tr w:rsidR="007925D9" w14:paraId="35A079E3" w14:textId="77777777" w:rsidTr="008C6979">
        <w:tc>
          <w:tcPr>
            <w:tcW w:w="10768" w:type="dxa"/>
            <w:shd w:val="clear" w:color="auto" w:fill="D9D9D9" w:themeFill="background1" w:themeFillShade="D9"/>
          </w:tcPr>
          <w:p w14:paraId="450D9882" w14:textId="71ECC9A3" w:rsidR="007925D9" w:rsidRDefault="007925D9" w:rsidP="00346E6D">
            <w:r>
              <w:lastRenderedPageBreak/>
              <w:t xml:space="preserve">PART </w:t>
            </w:r>
            <w:r w:rsidR="00473F1D">
              <w:t>4</w:t>
            </w:r>
            <w:r>
              <w:t xml:space="preserve"> – </w:t>
            </w:r>
            <w:r w:rsidR="00473F1D">
              <w:t>SAFETY ASSESSMENT</w:t>
            </w:r>
          </w:p>
        </w:tc>
      </w:tr>
    </w:tbl>
    <w:p w14:paraId="0B5E68DB" w14:textId="77777777" w:rsidR="007925D9" w:rsidRDefault="007925D9" w:rsidP="00346E6D">
      <w:pPr>
        <w:rPr>
          <w:sz w:val="16"/>
          <w:szCs w:val="16"/>
        </w:rPr>
      </w:pPr>
    </w:p>
    <w:p w14:paraId="63EEA42B" w14:textId="09514462" w:rsidR="00473F1D" w:rsidRDefault="00473F1D" w:rsidP="00346E6D">
      <w:r>
        <w:t>The Shire of Collie needs to be satisfied you have considered any risks the event may pose to the health and safety of any person in attendance or nearby.</w:t>
      </w:r>
    </w:p>
    <w:p w14:paraId="13970AD5" w14:textId="77777777" w:rsidR="00473F1D" w:rsidRDefault="00473F1D" w:rsidP="00346E6D"/>
    <w:p w14:paraId="769E82E5" w14:textId="43CCE919" w:rsidR="00473F1D" w:rsidRPr="00473F1D" w:rsidRDefault="00473F1D" w:rsidP="00346E6D">
      <w:r>
        <w:t>Please assess each safety concern in relation to the proposed event. Indicate whether this is a concern of the proposed event and provide details of measures that will be taken to best manage each safety concern.</w:t>
      </w:r>
    </w:p>
    <w:p w14:paraId="4FACE3ED" w14:textId="77777777" w:rsidR="00473F1D" w:rsidRDefault="00473F1D" w:rsidP="00346E6D">
      <w:pPr>
        <w:rPr>
          <w:sz w:val="16"/>
          <w:szCs w:val="16"/>
        </w:rPr>
      </w:pPr>
    </w:p>
    <w:tbl>
      <w:tblPr>
        <w:tblStyle w:val="TableGrid"/>
        <w:tblW w:w="5000" w:type="pct"/>
        <w:tblLook w:val="04A0" w:firstRow="1" w:lastRow="0" w:firstColumn="1" w:lastColumn="0" w:noHBand="0" w:noVBand="1"/>
      </w:tblPr>
      <w:tblGrid>
        <w:gridCol w:w="4957"/>
        <w:gridCol w:w="1842"/>
        <w:gridCol w:w="3963"/>
      </w:tblGrid>
      <w:tr w:rsidR="00473F1D" w14:paraId="21F2BF00" w14:textId="77777777" w:rsidTr="00473F1D">
        <w:trPr>
          <w:trHeight w:val="20"/>
        </w:trPr>
        <w:tc>
          <w:tcPr>
            <w:tcW w:w="2303" w:type="pct"/>
            <w:shd w:val="clear" w:color="auto" w:fill="F2F2F2" w:themeFill="background1" w:themeFillShade="F2"/>
            <w:vAlign w:val="center"/>
          </w:tcPr>
          <w:p w14:paraId="1DD75864" w14:textId="25440BB6" w:rsidR="00473F1D" w:rsidRPr="00473F1D" w:rsidRDefault="00473F1D" w:rsidP="00473F1D">
            <w:pPr>
              <w:jc w:val="center"/>
              <w:rPr>
                <w:b/>
                <w:bCs/>
              </w:rPr>
            </w:pPr>
            <w:r>
              <w:rPr>
                <w:b/>
                <w:bCs/>
              </w:rPr>
              <w:t>SAFETY CONCERN</w:t>
            </w:r>
          </w:p>
        </w:tc>
        <w:tc>
          <w:tcPr>
            <w:tcW w:w="856" w:type="pct"/>
            <w:shd w:val="clear" w:color="auto" w:fill="F2F2F2" w:themeFill="background1" w:themeFillShade="F2"/>
            <w:vAlign w:val="center"/>
          </w:tcPr>
          <w:p w14:paraId="5C49BFF9" w14:textId="77777777" w:rsidR="00473F1D" w:rsidRDefault="00473F1D" w:rsidP="00473F1D">
            <w:pPr>
              <w:jc w:val="center"/>
              <w:rPr>
                <w:b/>
                <w:bCs/>
              </w:rPr>
            </w:pPr>
            <w:r>
              <w:rPr>
                <w:b/>
                <w:bCs/>
              </w:rPr>
              <w:t>ASSESSMENT OF CONCERN</w:t>
            </w:r>
          </w:p>
          <w:p w14:paraId="5D9683BE" w14:textId="1AC05F3C" w:rsidR="00473F1D" w:rsidRPr="00473F1D" w:rsidRDefault="00473F1D" w:rsidP="00473F1D">
            <w:pPr>
              <w:jc w:val="center"/>
              <w:rPr>
                <w:b/>
                <w:bCs/>
              </w:rPr>
            </w:pPr>
            <w:r>
              <w:rPr>
                <w:b/>
                <w:bCs/>
              </w:rPr>
              <w:t>YES/NO</w:t>
            </w:r>
          </w:p>
        </w:tc>
        <w:tc>
          <w:tcPr>
            <w:tcW w:w="1841" w:type="pct"/>
            <w:shd w:val="clear" w:color="auto" w:fill="F2F2F2" w:themeFill="background1" w:themeFillShade="F2"/>
            <w:vAlign w:val="center"/>
          </w:tcPr>
          <w:p w14:paraId="33E81BE2" w14:textId="7FB51E6A" w:rsidR="00473F1D" w:rsidRPr="00473F1D" w:rsidRDefault="00473F1D" w:rsidP="00473F1D">
            <w:pPr>
              <w:jc w:val="center"/>
              <w:rPr>
                <w:b/>
                <w:bCs/>
                <w:sz w:val="28"/>
                <w:szCs w:val="28"/>
              </w:rPr>
            </w:pPr>
            <w:r>
              <w:rPr>
                <w:b/>
                <w:bCs/>
              </w:rPr>
              <w:t>DETAILS</w:t>
            </w:r>
          </w:p>
          <w:p w14:paraId="6966A5C7" w14:textId="77777777" w:rsidR="00473F1D" w:rsidRDefault="00473F1D" w:rsidP="00473F1D">
            <w:pPr>
              <w:jc w:val="center"/>
              <w:rPr>
                <w:sz w:val="16"/>
                <w:szCs w:val="16"/>
              </w:rPr>
            </w:pPr>
          </w:p>
        </w:tc>
      </w:tr>
      <w:tr w:rsidR="00473F1D" w14:paraId="103B751D" w14:textId="77777777" w:rsidTr="00473F1D">
        <w:trPr>
          <w:trHeight w:val="20"/>
        </w:trPr>
        <w:tc>
          <w:tcPr>
            <w:tcW w:w="2303" w:type="pct"/>
            <w:vAlign w:val="center"/>
          </w:tcPr>
          <w:p w14:paraId="6BE28D48" w14:textId="2F792C61" w:rsidR="00473F1D" w:rsidRDefault="00473F1D" w:rsidP="00473F1D">
            <w:r>
              <w:t>First aid kits have been checked and appropriately stocked.</w:t>
            </w:r>
          </w:p>
        </w:tc>
        <w:tc>
          <w:tcPr>
            <w:tcW w:w="856" w:type="pct"/>
          </w:tcPr>
          <w:p w14:paraId="6D52F7AB" w14:textId="77777777" w:rsidR="00473F1D" w:rsidRDefault="00473F1D" w:rsidP="00346E6D">
            <w:pPr>
              <w:rPr>
                <w:sz w:val="16"/>
                <w:szCs w:val="16"/>
              </w:rPr>
            </w:pPr>
          </w:p>
        </w:tc>
        <w:tc>
          <w:tcPr>
            <w:tcW w:w="1841" w:type="pct"/>
          </w:tcPr>
          <w:p w14:paraId="22F44658" w14:textId="77777777" w:rsidR="00473F1D" w:rsidRDefault="00473F1D" w:rsidP="00346E6D">
            <w:pPr>
              <w:rPr>
                <w:sz w:val="16"/>
                <w:szCs w:val="16"/>
              </w:rPr>
            </w:pPr>
          </w:p>
        </w:tc>
      </w:tr>
      <w:tr w:rsidR="00473F1D" w14:paraId="799E9B4A" w14:textId="77777777" w:rsidTr="00473F1D">
        <w:trPr>
          <w:trHeight w:val="20"/>
        </w:trPr>
        <w:tc>
          <w:tcPr>
            <w:tcW w:w="2303" w:type="pct"/>
            <w:vAlign w:val="center"/>
          </w:tcPr>
          <w:p w14:paraId="60316039" w14:textId="60744B4D" w:rsidR="00473F1D" w:rsidRDefault="00473F1D" w:rsidP="00473F1D">
            <w:r>
              <w:t>Persons with first aid qualifications will be present at the event.</w:t>
            </w:r>
          </w:p>
        </w:tc>
        <w:tc>
          <w:tcPr>
            <w:tcW w:w="856" w:type="pct"/>
          </w:tcPr>
          <w:p w14:paraId="61455E3F" w14:textId="77777777" w:rsidR="00473F1D" w:rsidRDefault="00473F1D" w:rsidP="00346E6D">
            <w:pPr>
              <w:rPr>
                <w:sz w:val="16"/>
                <w:szCs w:val="16"/>
              </w:rPr>
            </w:pPr>
          </w:p>
        </w:tc>
        <w:tc>
          <w:tcPr>
            <w:tcW w:w="1841" w:type="pct"/>
          </w:tcPr>
          <w:p w14:paraId="3D3D742C" w14:textId="77777777" w:rsidR="00473F1D" w:rsidRDefault="00473F1D" w:rsidP="00346E6D">
            <w:pPr>
              <w:rPr>
                <w:sz w:val="16"/>
                <w:szCs w:val="16"/>
              </w:rPr>
            </w:pPr>
          </w:p>
        </w:tc>
      </w:tr>
      <w:tr w:rsidR="00473F1D" w14:paraId="62CE73CF" w14:textId="77777777" w:rsidTr="00473F1D">
        <w:trPr>
          <w:trHeight w:val="20"/>
        </w:trPr>
        <w:tc>
          <w:tcPr>
            <w:tcW w:w="2303" w:type="pct"/>
            <w:vAlign w:val="center"/>
          </w:tcPr>
          <w:p w14:paraId="4952908E" w14:textId="4AAA28D3" w:rsidR="00473F1D" w:rsidRDefault="00473F1D" w:rsidP="00473F1D">
            <w:r>
              <w:t>The likelihood of antisocial behaviour or intoxication has been assessed and the need for security personnel has been considered.</w:t>
            </w:r>
          </w:p>
        </w:tc>
        <w:tc>
          <w:tcPr>
            <w:tcW w:w="856" w:type="pct"/>
          </w:tcPr>
          <w:p w14:paraId="7F80850D" w14:textId="77777777" w:rsidR="00473F1D" w:rsidRDefault="00473F1D" w:rsidP="00346E6D">
            <w:pPr>
              <w:rPr>
                <w:sz w:val="16"/>
                <w:szCs w:val="16"/>
              </w:rPr>
            </w:pPr>
          </w:p>
        </w:tc>
        <w:tc>
          <w:tcPr>
            <w:tcW w:w="1841" w:type="pct"/>
          </w:tcPr>
          <w:p w14:paraId="007D5264" w14:textId="77777777" w:rsidR="00473F1D" w:rsidRDefault="00473F1D" w:rsidP="00346E6D">
            <w:pPr>
              <w:rPr>
                <w:sz w:val="16"/>
                <w:szCs w:val="16"/>
              </w:rPr>
            </w:pPr>
          </w:p>
        </w:tc>
      </w:tr>
      <w:tr w:rsidR="00473F1D" w14:paraId="726F7132" w14:textId="77777777" w:rsidTr="00473F1D">
        <w:trPr>
          <w:trHeight w:val="20"/>
        </w:trPr>
        <w:tc>
          <w:tcPr>
            <w:tcW w:w="2303" w:type="pct"/>
            <w:vAlign w:val="center"/>
          </w:tcPr>
          <w:p w14:paraId="0AB2D8B1" w14:textId="77777777" w:rsidR="00473F1D" w:rsidRDefault="00473F1D" w:rsidP="00473F1D">
            <w:r>
              <w:t>If applicable, security staff have been employed.</w:t>
            </w:r>
          </w:p>
          <w:p w14:paraId="047B5ADB" w14:textId="56E1F58D" w:rsidR="00473F1D" w:rsidRDefault="00473F1D" w:rsidP="00473F1D"/>
        </w:tc>
        <w:tc>
          <w:tcPr>
            <w:tcW w:w="856" w:type="pct"/>
          </w:tcPr>
          <w:p w14:paraId="0B59469F" w14:textId="77777777" w:rsidR="00473F1D" w:rsidRDefault="00473F1D" w:rsidP="00346E6D">
            <w:pPr>
              <w:rPr>
                <w:sz w:val="16"/>
                <w:szCs w:val="16"/>
              </w:rPr>
            </w:pPr>
          </w:p>
        </w:tc>
        <w:tc>
          <w:tcPr>
            <w:tcW w:w="1841" w:type="pct"/>
          </w:tcPr>
          <w:p w14:paraId="7AF70B0A" w14:textId="77777777" w:rsidR="00473F1D" w:rsidRDefault="00473F1D" w:rsidP="00346E6D">
            <w:pPr>
              <w:rPr>
                <w:sz w:val="16"/>
                <w:szCs w:val="16"/>
              </w:rPr>
            </w:pPr>
          </w:p>
        </w:tc>
      </w:tr>
      <w:tr w:rsidR="00473F1D" w14:paraId="69A29E0E" w14:textId="77777777" w:rsidTr="00473F1D">
        <w:trPr>
          <w:trHeight w:val="20"/>
        </w:trPr>
        <w:tc>
          <w:tcPr>
            <w:tcW w:w="2303" w:type="pct"/>
            <w:vAlign w:val="center"/>
          </w:tcPr>
          <w:p w14:paraId="6E9C4DF9" w14:textId="0A67DCAA" w:rsidR="00473F1D" w:rsidRDefault="00473F1D" w:rsidP="00473F1D">
            <w:r>
              <w:t>Fire hazards have been identified, and all reasonable steps have been taken to reduce the risk of fire.</w:t>
            </w:r>
          </w:p>
        </w:tc>
        <w:tc>
          <w:tcPr>
            <w:tcW w:w="856" w:type="pct"/>
          </w:tcPr>
          <w:p w14:paraId="7D684EAD" w14:textId="77777777" w:rsidR="00473F1D" w:rsidRDefault="00473F1D" w:rsidP="00346E6D">
            <w:pPr>
              <w:rPr>
                <w:sz w:val="16"/>
                <w:szCs w:val="16"/>
              </w:rPr>
            </w:pPr>
          </w:p>
        </w:tc>
        <w:tc>
          <w:tcPr>
            <w:tcW w:w="1841" w:type="pct"/>
          </w:tcPr>
          <w:p w14:paraId="259F418E" w14:textId="77777777" w:rsidR="00473F1D" w:rsidRDefault="00473F1D" w:rsidP="00346E6D">
            <w:pPr>
              <w:rPr>
                <w:sz w:val="16"/>
                <w:szCs w:val="16"/>
              </w:rPr>
            </w:pPr>
          </w:p>
        </w:tc>
      </w:tr>
      <w:tr w:rsidR="00473F1D" w14:paraId="5E054CB2" w14:textId="77777777" w:rsidTr="00473F1D">
        <w:trPr>
          <w:trHeight w:val="20"/>
        </w:trPr>
        <w:tc>
          <w:tcPr>
            <w:tcW w:w="2303" w:type="pct"/>
            <w:vAlign w:val="center"/>
          </w:tcPr>
          <w:p w14:paraId="0783C4D2" w14:textId="77777777" w:rsidR="00473F1D" w:rsidRDefault="00473F1D" w:rsidP="00473F1D">
            <w:r>
              <w:t>Fire extinguishers and blankets have been organised.</w:t>
            </w:r>
          </w:p>
          <w:p w14:paraId="34412B9E" w14:textId="57EBE749" w:rsidR="00473F1D" w:rsidRDefault="00473F1D" w:rsidP="00473F1D"/>
        </w:tc>
        <w:tc>
          <w:tcPr>
            <w:tcW w:w="856" w:type="pct"/>
          </w:tcPr>
          <w:p w14:paraId="43331527" w14:textId="77777777" w:rsidR="00473F1D" w:rsidRDefault="00473F1D" w:rsidP="00346E6D">
            <w:pPr>
              <w:rPr>
                <w:sz w:val="16"/>
                <w:szCs w:val="16"/>
              </w:rPr>
            </w:pPr>
          </w:p>
        </w:tc>
        <w:tc>
          <w:tcPr>
            <w:tcW w:w="1841" w:type="pct"/>
          </w:tcPr>
          <w:p w14:paraId="19BF6152" w14:textId="77777777" w:rsidR="00473F1D" w:rsidRDefault="00473F1D" w:rsidP="00346E6D">
            <w:pPr>
              <w:rPr>
                <w:sz w:val="16"/>
                <w:szCs w:val="16"/>
              </w:rPr>
            </w:pPr>
          </w:p>
        </w:tc>
      </w:tr>
      <w:tr w:rsidR="00473F1D" w14:paraId="59B616D6" w14:textId="77777777" w:rsidTr="00473F1D">
        <w:trPr>
          <w:trHeight w:val="20"/>
        </w:trPr>
        <w:tc>
          <w:tcPr>
            <w:tcW w:w="2303" w:type="pct"/>
            <w:vAlign w:val="center"/>
          </w:tcPr>
          <w:p w14:paraId="7E267668" w14:textId="6C9F7432" w:rsidR="00473F1D" w:rsidRDefault="00473F1D" w:rsidP="00473F1D">
            <w:r>
              <w:t>All food vendors* are registered as food businesses with their relevant local government authority</w:t>
            </w:r>
            <w:r w:rsidR="00FE4569">
              <w:t xml:space="preserve"> (*food for sale).</w:t>
            </w:r>
          </w:p>
        </w:tc>
        <w:tc>
          <w:tcPr>
            <w:tcW w:w="856" w:type="pct"/>
          </w:tcPr>
          <w:p w14:paraId="249979E8" w14:textId="77777777" w:rsidR="00473F1D" w:rsidRDefault="00473F1D" w:rsidP="00346E6D">
            <w:pPr>
              <w:rPr>
                <w:sz w:val="16"/>
                <w:szCs w:val="16"/>
              </w:rPr>
            </w:pPr>
          </w:p>
        </w:tc>
        <w:tc>
          <w:tcPr>
            <w:tcW w:w="1841" w:type="pct"/>
          </w:tcPr>
          <w:p w14:paraId="2EE67227" w14:textId="77777777" w:rsidR="00473F1D" w:rsidRDefault="00473F1D" w:rsidP="00346E6D">
            <w:pPr>
              <w:rPr>
                <w:sz w:val="16"/>
                <w:szCs w:val="16"/>
              </w:rPr>
            </w:pPr>
          </w:p>
        </w:tc>
      </w:tr>
      <w:tr w:rsidR="00FE4569" w14:paraId="6ACBFB90" w14:textId="77777777" w:rsidTr="00473F1D">
        <w:trPr>
          <w:trHeight w:val="20"/>
        </w:trPr>
        <w:tc>
          <w:tcPr>
            <w:tcW w:w="2303" w:type="pct"/>
            <w:vAlign w:val="center"/>
          </w:tcPr>
          <w:p w14:paraId="6B415260" w14:textId="591B318B" w:rsidR="00FE4569" w:rsidRDefault="00FE4569" w:rsidP="00473F1D">
            <w:r>
              <w:t>Potential safety hazards have been identified, and strategies have been implemented to minimise risk.</w:t>
            </w:r>
          </w:p>
          <w:p w14:paraId="1EE7B3B6" w14:textId="77777777" w:rsidR="00FE4569" w:rsidRDefault="00FE4569" w:rsidP="00473F1D"/>
          <w:p w14:paraId="7CA5C92B" w14:textId="31656042" w:rsidR="00FE4569" w:rsidRPr="00FE4569" w:rsidRDefault="00FE4569" w:rsidP="00473F1D">
            <w:r>
              <w:rPr>
                <w:i/>
                <w:iCs/>
              </w:rPr>
              <w:t>(inc. electrical, tripping, noise, dust, chemicals, machinery, burns, traffic, broken glass, unsafe structures)</w:t>
            </w:r>
          </w:p>
        </w:tc>
        <w:tc>
          <w:tcPr>
            <w:tcW w:w="856" w:type="pct"/>
          </w:tcPr>
          <w:p w14:paraId="7F237000" w14:textId="77777777" w:rsidR="00FE4569" w:rsidRDefault="00FE4569" w:rsidP="00346E6D">
            <w:pPr>
              <w:rPr>
                <w:sz w:val="16"/>
                <w:szCs w:val="16"/>
              </w:rPr>
            </w:pPr>
          </w:p>
        </w:tc>
        <w:tc>
          <w:tcPr>
            <w:tcW w:w="1841" w:type="pct"/>
          </w:tcPr>
          <w:p w14:paraId="0D8CBA19" w14:textId="77777777" w:rsidR="00FE4569" w:rsidRDefault="00FE4569" w:rsidP="00346E6D">
            <w:pPr>
              <w:rPr>
                <w:sz w:val="16"/>
                <w:szCs w:val="16"/>
              </w:rPr>
            </w:pPr>
          </w:p>
        </w:tc>
      </w:tr>
      <w:tr w:rsidR="00FE4569" w14:paraId="4C23DAC4" w14:textId="77777777" w:rsidTr="00473F1D">
        <w:trPr>
          <w:trHeight w:val="20"/>
        </w:trPr>
        <w:tc>
          <w:tcPr>
            <w:tcW w:w="2303" w:type="pct"/>
            <w:vAlign w:val="center"/>
          </w:tcPr>
          <w:p w14:paraId="007906E6" w14:textId="5AD6D5E6" w:rsidR="00FE4569" w:rsidRDefault="00FE4569" w:rsidP="00473F1D">
            <w:r>
              <w:t>The contact details of police, fire services, SES and any other relevant emergency services are available in case of an emergency.</w:t>
            </w:r>
          </w:p>
        </w:tc>
        <w:tc>
          <w:tcPr>
            <w:tcW w:w="856" w:type="pct"/>
          </w:tcPr>
          <w:p w14:paraId="3E0A68B1" w14:textId="77777777" w:rsidR="00FE4569" w:rsidRDefault="00FE4569" w:rsidP="00346E6D">
            <w:pPr>
              <w:rPr>
                <w:sz w:val="16"/>
                <w:szCs w:val="16"/>
              </w:rPr>
            </w:pPr>
          </w:p>
        </w:tc>
        <w:tc>
          <w:tcPr>
            <w:tcW w:w="1841" w:type="pct"/>
          </w:tcPr>
          <w:p w14:paraId="305F1E8D" w14:textId="77777777" w:rsidR="00FE4569" w:rsidRDefault="00FE4569" w:rsidP="00346E6D">
            <w:pPr>
              <w:rPr>
                <w:sz w:val="16"/>
                <w:szCs w:val="16"/>
              </w:rPr>
            </w:pPr>
          </w:p>
        </w:tc>
      </w:tr>
    </w:tbl>
    <w:p w14:paraId="665FDCCC" w14:textId="3CE3944F" w:rsidR="008809BA" w:rsidRDefault="008809BA" w:rsidP="00346E6D"/>
    <w:p w14:paraId="5C5AA1BC" w14:textId="77777777" w:rsidR="00C934F2" w:rsidRPr="008809BA" w:rsidRDefault="00C934F2" w:rsidP="00346E6D"/>
    <w:tbl>
      <w:tblPr>
        <w:tblStyle w:val="TableGrid"/>
        <w:tblW w:w="10768" w:type="dxa"/>
        <w:tblLook w:val="04A0" w:firstRow="1" w:lastRow="0" w:firstColumn="1" w:lastColumn="0" w:noHBand="0" w:noVBand="1"/>
      </w:tblPr>
      <w:tblGrid>
        <w:gridCol w:w="10768"/>
      </w:tblGrid>
      <w:tr w:rsidR="008809BA" w:rsidRPr="008809BA" w14:paraId="3596B4D2" w14:textId="77777777" w:rsidTr="0052642A">
        <w:tc>
          <w:tcPr>
            <w:tcW w:w="10768" w:type="dxa"/>
            <w:shd w:val="clear" w:color="auto" w:fill="D9D9D9" w:themeFill="background1" w:themeFillShade="D9"/>
          </w:tcPr>
          <w:p w14:paraId="6C814090" w14:textId="55AB4F18" w:rsidR="008809BA" w:rsidRPr="008809BA" w:rsidRDefault="008809BA" w:rsidP="00346E6D">
            <w:r w:rsidRPr="008809BA">
              <w:t xml:space="preserve">PART </w:t>
            </w:r>
            <w:r w:rsidR="00C934F2">
              <w:t>5</w:t>
            </w:r>
            <w:r w:rsidRPr="008809BA">
              <w:t xml:space="preserve"> </w:t>
            </w:r>
            <w:r>
              <w:t xml:space="preserve">– </w:t>
            </w:r>
            <w:r w:rsidR="00C934F2">
              <w:t>EVENT APPROVAL CHECKLIST</w:t>
            </w:r>
          </w:p>
        </w:tc>
      </w:tr>
    </w:tbl>
    <w:p w14:paraId="387180F7" w14:textId="77777777" w:rsidR="008809BA" w:rsidRDefault="008809BA" w:rsidP="00346E6D">
      <w:pPr>
        <w:rPr>
          <w:sz w:val="16"/>
          <w:szCs w:val="16"/>
        </w:rPr>
      </w:pPr>
    </w:p>
    <w:p w14:paraId="6CB18FAB" w14:textId="77777777" w:rsidR="00C877C8" w:rsidRDefault="00C877C8" w:rsidP="00346E6D"/>
    <w:p w14:paraId="3827E9B7" w14:textId="686B0527" w:rsidR="00C934F2" w:rsidRDefault="00C934F2" w:rsidP="00346E6D">
      <w:r>
        <w:t>The following checklist identifies the approvals and completed forms that may be required for the proposed event.</w:t>
      </w:r>
    </w:p>
    <w:p w14:paraId="18CC3C11" w14:textId="77777777" w:rsidR="00C934F2" w:rsidRDefault="00C934F2" w:rsidP="00346E6D"/>
    <w:p w14:paraId="512E5829" w14:textId="77777777" w:rsidR="00C877C8" w:rsidRDefault="00C934F2" w:rsidP="00346E6D">
      <w:r>
        <w:t xml:space="preserve">Please select the activities/requirements of the event in the checklist below. </w:t>
      </w:r>
    </w:p>
    <w:p w14:paraId="3BC44865" w14:textId="080F61FA" w:rsidR="00C934F2" w:rsidRPr="00C934F2" w:rsidRDefault="00C934F2" w:rsidP="00346E6D">
      <w:r>
        <w:t>Please ensure responsibilities of the applicant identified are completed and if applicable, proof attached with this application. If unsure, requirements and approvals will be discussed at application interview.</w:t>
      </w:r>
    </w:p>
    <w:p w14:paraId="59A46D03" w14:textId="77777777" w:rsidR="00C934F2" w:rsidRDefault="00C934F2" w:rsidP="00346E6D">
      <w:pPr>
        <w:rPr>
          <w:sz w:val="16"/>
          <w:szCs w:val="16"/>
        </w:rPr>
      </w:pPr>
    </w:p>
    <w:p w14:paraId="075F2715" w14:textId="77777777" w:rsidR="00C877C8" w:rsidRDefault="00C877C8" w:rsidP="00346E6D">
      <w:pPr>
        <w:rPr>
          <w:sz w:val="16"/>
          <w:szCs w:val="16"/>
        </w:rPr>
      </w:pPr>
    </w:p>
    <w:tbl>
      <w:tblPr>
        <w:tblStyle w:val="TableGrid"/>
        <w:tblW w:w="0" w:type="auto"/>
        <w:tblLook w:val="04A0" w:firstRow="1" w:lastRow="0" w:firstColumn="1" w:lastColumn="0" w:noHBand="0" w:noVBand="1"/>
      </w:tblPr>
      <w:tblGrid>
        <w:gridCol w:w="2972"/>
        <w:gridCol w:w="1134"/>
        <w:gridCol w:w="3965"/>
        <w:gridCol w:w="2691"/>
      </w:tblGrid>
      <w:tr w:rsidR="00DE3B41" w:rsidRPr="00DE3B41" w14:paraId="33412CC3" w14:textId="77777777" w:rsidTr="00DE3B41">
        <w:tc>
          <w:tcPr>
            <w:tcW w:w="2972" w:type="dxa"/>
            <w:shd w:val="clear" w:color="auto" w:fill="F2F2F2" w:themeFill="background1" w:themeFillShade="F2"/>
            <w:vAlign w:val="center"/>
          </w:tcPr>
          <w:p w14:paraId="26DFB66C" w14:textId="6ABC2C9A" w:rsidR="00DE3B41" w:rsidRPr="00DE3B41" w:rsidRDefault="00DE3B41" w:rsidP="00DE3B41">
            <w:pPr>
              <w:jc w:val="center"/>
              <w:rPr>
                <w:b/>
                <w:bCs/>
              </w:rPr>
            </w:pPr>
            <w:r>
              <w:rPr>
                <w:b/>
                <w:bCs/>
              </w:rPr>
              <w:t>Activity/Requirement</w:t>
            </w:r>
          </w:p>
        </w:tc>
        <w:tc>
          <w:tcPr>
            <w:tcW w:w="1134" w:type="dxa"/>
            <w:shd w:val="clear" w:color="auto" w:fill="F2F2F2" w:themeFill="background1" w:themeFillShade="F2"/>
            <w:vAlign w:val="center"/>
          </w:tcPr>
          <w:p w14:paraId="6F660BA6" w14:textId="4098FF27" w:rsidR="00DE3B41" w:rsidRPr="00DE3B41" w:rsidRDefault="00DE3B41" w:rsidP="00DE3B41">
            <w:pPr>
              <w:jc w:val="center"/>
              <w:rPr>
                <w:b/>
                <w:bCs/>
              </w:rPr>
            </w:pPr>
            <w:r>
              <w:rPr>
                <w:b/>
                <w:bCs/>
              </w:rPr>
              <w:t>Yes/No</w:t>
            </w:r>
          </w:p>
        </w:tc>
        <w:tc>
          <w:tcPr>
            <w:tcW w:w="3965" w:type="dxa"/>
            <w:shd w:val="clear" w:color="auto" w:fill="F2F2F2" w:themeFill="background1" w:themeFillShade="F2"/>
            <w:vAlign w:val="center"/>
          </w:tcPr>
          <w:p w14:paraId="38D9C4E9" w14:textId="237C2369" w:rsidR="00DE3B41" w:rsidRPr="00DE3B41" w:rsidRDefault="00DE3B41" w:rsidP="00DE3B41">
            <w:pPr>
              <w:jc w:val="center"/>
              <w:rPr>
                <w:b/>
                <w:bCs/>
              </w:rPr>
            </w:pPr>
            <w:r>
              <w:rPr>
                <w:b/>
                <w:bCs/>
              </w:rPr>
              <w:t>Responsibility of applicant</w:t>
            </w:r>
          </w:p>
        </w:tc>
        <w:tc>
          <w:tcPr>
            <w:tcW w:w="2691" w:type="dxa"/>
            <w:shd w:val="clear" w:color="auto" w:fill="F2F2F2" w:themeFill="background1" w:themeFillShade="F2"/>
            <w:vAlign w:val="center"/>
          </w:tcPr>
          <w:p w14:paraId="1563DDD0" w14:textId="257EAF56" w:rsidR="00DE3B41" w:rsidRPr="00DE3B41" w:rsidRDefault="00DE3B41" w:rsidP="00DE3B41">
            <w:pPr>
              <w:jc w:val="center"/>
              <w:rPr>
                <w:b/>
                <w:bCs/>
              </w:rPr>
            </w:pPr>
            <w:r>
              <w:rPr>
                <w:b/>
                <w:bCs/>
              </w:rPr>
              <w:t>Corresponding Shire approval/responsibility</w:t>
            </w:r>
          </w:p>
        </w:tc>
      </w:tr>
      <w:tr w:rsidR="00DE3B41" w14:paraId="3C0BD55E" w14:textId="77777777" w:rsidTr="00DE3B41">
        <w:tc>
          <w:tcPr>
            <w:tcW w:w="2972" w:type="dxa"/>
          </w:tcPr>
          <w:p w14:paraId="665EF128" w14:textId="35E45D85" w:rsidR="00DE3B41" w:rsidRDefault="00DE3B41" w:rsidP="00346E6D">
            <w:r>
              <w:t>Hire of Roche Park Recreation Centre ovals.</w:t>
            </w:r>
          </w:p>
        </w:tc>
        <w:tc>
          <w:tcPr>
            <w:tcW w:w="1134" w:type="dxa"/>
          </w:tcPr>
          <w:p w14:paraId="63566DD6" w14:textId="77777777" w:rsidR="00DE3B41" w:rsidRDefault="00DE3B41" w:rsidP="00346E6D"/>
        </w:tc>
        <w:tc>
          <w:tcPr>
            <w:tcW w:w="3965" w:type="dxa"/>
          </w:tcPr>
          <w:p w14:paraId="05C09093" w14:textId="77777777" w:rsidR="00DE3B41" w:rsidRDefault="00DE3B41" w:rsidP="00346E6D"/>
        </w:tc>
        <w:tc>
          <w:tcPr>
            <w:tcW w:w="2691" w:type="dxa"/>
          </w:tcPr>
          <w:p w14:paraId="4777051C" w14:textId="4512B5E7" w:rsidR="00DE3B41" w:rsidRDefault="00DE3B41" w:rsidP="00346E6D">
            <w:r>
              <w:t>Approval from Shire Technical Services department.</w:t>
            </w:r>
          </w:p>
        </w:tc>
      </w:tr>
      <w:tr w:rsidR="00DE3B41" w14:paraId="4CF11C53" w14:textId="77777777" w:rsidTr="00DE3B41">
        <w:tc>
          <w:tcPr>
            <w:tcW w:w="2972" w:type="dxa"/>
          </w:tcPr>
          <w:p w14:paraId="2D055AF4" w14:textId="1E8EBF8A" w:rsidR="00DE3B41" w:rsidRDefault="00C877C8" w:rsidP="00346E6D">
            <w:r>
              <w:t>Parking for event patrons required.</w:t>
            </w:r>
          </w:p>
        </w:tc>
        <w:tc>
          <w:tcPr>
            <w:tcW w:w="1134" w:type="dxa"/>
          </w:tcPr>
          <w:p w14:paraId="417F1A62" w14:textId="77777777" w:rsidR="00DE3B41" w:rsidRDefault="00DE3B41" w:rsidP="00346E6D"/>
        </w:tc>
        <w:tc>
          <w:tcPr>
            <w:tcW w:w="3965" w:type="dxa"/>
          </w:tcPr>
          <w:p w14:paraId="4423EFFA" w14:textId="77777777" w:rsidR="00DE3B41" w:rsidRDefault="00DE3B41" w:rsidP="00346E6D"/>
        </w:tc>
        <w:tc>
          <w:tcPr>
            <w:tcW w:w="2691" w:type="dxa"/>
          </w:tcPr>
          <w:p w14:paraId="31BA2383" w14:textId="7338C416" w:rsidR="00DE3B41" w:rsidRDefault="00C877C8" w:rsidP="00346E6D">
            <w:r>
              <w:t>Approval from Shire Technical Services department.</w:t>
            </w:r>
          </w:p>
        </w:tc>
      </w:tr>
      <w:tr w:rsidR="00DE3B41" w14:paraId="009D5372" w14:textId="77777777" w:rsidTr="00DE3B41">
        <w:tc>
          <w:tcPr>
            <w:tcW w:w="2972" w:type="dxa"/>
          </w:tcPr>
          <w:p w14:paraId="58D87DC8" w14:textId="7EB9D41F" w:rsidR="00DE3B41" w:rsidRDefault="00C877C8" w:rsidP="00346E6D">
            <w:r>
              <w:t>Marquees, tents or other structures that require pegs in the ground.</w:t>
            </w:r>
          </w:p>
        </w:tc>
        <w:tc>
          <w:tcPr>
            <w:tcW w:w="1134" w:type="dxa"/>
          </w:tcPr>
          <w:p w14:paraId="045E5580" w14:textId="77777777" w:rsidR="00DE3B41" w:rsidRDefault="00DE3B41" w:rsidP="00346E6D"/>
        </w:tc>
        <w:tc>
          <w:tcPr>
            <w:tcW w:w="3965" w:type="dxa"/>
          </w:tcPr>
          <w:p w14:paraId="3202BBEF" w14:textId="77777777" w:rsidR="00DE3B41" w:rsidRDefault="00DE3B41" w:rsidP="00346E6D"/>
        </w:tc>
        <w:tc>
          <w:tcPr>
            <w:tcW w:w="2691" w:type="dxa"/>
          </w:tcPr>
          <w:p w14:paraId="2DF08EA6" w14:textId="68971BB8" w:rsidR="00DE3B41" w:rsidRDefault="00C877C8" w:rsidP="00346E6D">
            <w:r>
              <w:t>Approval from Shire Technical Services department.</w:t>
            </w:r>
          </w:p>
        </w:tc>
      </w:tr>
      <w:tr w:rsidR="00C877C8" w:rsidRPr="00DE3B41" w14:paraId="2CDDFEDA" w14:textId="77777777" w:rsidTr="00C877C8">
        <w:tc>
          <w:tcPr>
            <w:tcW w:w="2972" w:type="dxa"/>
            <w:shd w:val="clear" w:color="auto" w:fill="F2F2F2" w:themeFill="background1" w:themeFillShade="F2"/>
            <w:vAlign w:val="center"/>
          </w:tcPr>
          <w:p w14:paraId="01A48160" w14:textId="77777777" w:rsidR="00C877C8" w:rsidRPr="00DE3B41" w:rsidRDefault="00C877C8" w:rsidP="00C877C8">
            <w:pPr>
              <w:jc w:val="center"/>
              <w:rPr>
                <w:b/>
                <w:bCs/>
              </w:rPr>
            </w:pPr>
            <w:r>
              <w:rPr>
                <w:b/>
                <w:bCs/>
              </w:rPr>
              <w:lastRenderedPageBreak/>
              <w:t>Activity/Requirement</w:t>
            </w:r>
          </w:p>
        </w:tc>
        <w:tc>
          <w:tcPr>
            <w:tcW w:w="1134" w:type="dxa"/>
            <w:shd w:val="clear" w:color="auto" w:fill="F2F2F2" w:themeFill="background1" w:themeFillShade="F2"/>
            <w:vAlign w:val="center"/>
          </w:tcPr>
          <w:p w14:paraId="1F03E3EB" w14:textId="77777777" w:rsidR="00C877C8" w:rsidRPr="00DE3B41" w:rsidRDefault="00C877C8" w:rsidP="00C877C8">
            <w:pPr>
              <w:jc w:val="center"/>
              <w:rPr>
                <w:b/>
                <w:bCs/>
              </w:rPr>
            </w:pPr>
            <w:r>
              <w:rPr>
                <w:b/>
                <w:bCs/>
              </w:rPr>
              <w:t>Yes/No</w:t>
            </w:r>
          </w:p>
        </w:tc>
        <w:tc>
          <w:tcPr>
            <w:tcW w:w="3965" w:type="dxa"/>
            <w:shd w:val="clear" w:color="auto" w:fill="F2F2F2" w:themeFill="background1" w:themeFillShade="F2"/>
            <w:vAlign w:val="center"/>
          </w:tcPr>
          <w:p w14:paraId="734B7002" w14:textId="77777777" w:rsidR="00C877C8" w:rsidRPr="00DE3B41" w:rsidRDefault="00C877C8" w:rsidP="00C877C8">
            <w:pPr>
              <w:jc w:val="center"/>
              <w:rPr>
                <w:b/>
                <w:bCs/>
              </w:rPr>
            </w:pPr>
            <w:r>
              <w:rPr>
                <w:b/>
                <w:bCs/>
              </w:rPr>
              <w:t>Responsibility of applicant</w:t>
            </w:r>
          </w:p>
        </w:tc>
        <w:tc>
          <w:tcPr>
            <w:tcW w:w="2691" w:type="dxa"/>
            <w:shd w:val="clear" w:color="auto" w:fill="F2F2F2" w:themeFill="background1" w:themeFillShade="F2"/>
            <w:vAlign w:val="center"/>
          </w:tcPr>
          <w:p w14:paraId="3014E690" w14:textId="77777777" w:rsidR="00C877C8" w:rsidRPr="00DE3B41" w:rsidRDefault="00C877C8" w:rsidP="00C877C8">
            <w:pPr>
              <w:jc w:val="center"/>
              <w:rPr>
                <w:b/>
                <w:bCs/>
              </w:rPr>
            </w:pPr>
            <w:r>
              <w:rPr>
                <w:b/>
                <w:bCs/>
              </w:rPr>
              <w:t>Corresponding Shire approval/responsibility</w:t>
            </w:r>
          </w:p>
        </w:tc>
      </w:tr>
      <w:tr w:rsidR="00C877C8" w14:paraId="63EE71BD" w14:textId="77777777" w:rsidTr="00C877C8">
        <w:tc>
          <w:tcPr>
            <w:tcW w:w="2972" w:type="dxa"/>
          </w:tcPr>
          <w:p w14:paraId="5B86B12F" w14:textId="28971221" w:rsidR="00C877C8" w:rsidRDefault="00C877C8" w:rsidP="000F6504">
            <w:r>
              <w:t>Toilet facilities.</w:t>
            </w:r>
          </w:p>
        </w:tc>
        <w:tc>
          <w:tcPr>
            <w:tcW w:w="1134" w:type="dxa"/>
          </w:tcPr>
          <w:p w14:paraId="5948368F" w14:textId="77777777" w:rsidR="00C877C8" w:rsidRDefault="00C877C8" w:rsidP="000F6504"/>
        </w:tc>
        <w:tc>
          <w:tcPr>
            <w:tcW w:w="3965" w:type="dxa"/>
          </w:tcPr>
          <w:p w14:paraId="40121C89" w14:textId="77777777" w:rsidR="00C877C8" w:rsidRDefault="00C877C8" w:rsidP="000F6504">
            <w:r>
              <w:t>Male and female toilets to be available.</w:t>
            </w:r>
          </w:p>
          <w:p w14:paraId="7AED7295" w14:textId="77777777" w:rsidR="00C877C8" w:rsidRDefault="00C877C8" w:rsidP="000F6504"/>
          <w:p w14:paraId="4261E7A9" w14:textId="6CA1FFD5" w:rsidR="00C877C8" w:rsidRDefault="00C877C8" w:rsidP="000F6504">
            <w:r>
              <w:t>Applicant may be required to provide additional portable toilets if existing infrastructure is insufficient for event attendance.</w:t>
            </w:r>
          </w:p>
        </w:tc>
        <w:tc>
          <w:tcPr>
            <w:tcW w:w="2691" w:type="dxa"/>
          </w:tcPr>
          <w:p w14:paraId="45F6B37C" w14:textId="77777777" w:rsidR="00C877C8" w:rsidRDefault="00C877C8" w:rsidP="000F6504">
            <w:r>
              <w:t>Approval from Roche Park.</w:t>
            </w:r>
          </w:p>
          <w:p w14:paraId="3FDB1F36" w14:textId="77777777" w:rsidR="00C877C8" w:rsidRDefault="00C877C8" w:rsidP="000F6504"/>
          <w:p w14:paraId="410124D2" w14:textId="473E434E" w:rsidR="00C877C8" w:rsidRDefault="00C877C8" w:rsidP="000F6504">
            <w:r>
              <w:t>Approval from Shire Environmental Health Officer.</w:t>
            </w:r>
          </w:p>
        </w:tc>
      </w:tr>
      <w:tr w:rsidR="00C877C8" w14:paraId="1569400F" w14:textId="77777777" w:rsidTr="00C877C8">
        <w:tc>
          <w:tcPr>
            <w:tcW w:w="2972" w:type="dxa"/>
          </w:tcPr>
          <w:p w14:paraId="0AE9BDA5" w14:textId="77777777" w:rsidR="00C877C8" w:rsidRDefault="00C877C8" w:rsidP="000F6504">
            <w:r>
              <w:t>Additional bins/rubbish collection arrangements.</w:t>
            </w:r>
          </w:p>
          <w:p w14:paraId="2BC68EF9" w14:textId="77777777" w:rsidR="00C877C8" w:rsidRDefault="00C877C8" w:rsidP="000F6504"/>
          <w:p w14:paraId="4D8E5D9D" w14:textId="2DE51473" w:rsidR="00C877C8" w:rsidRDefault="00C877C8" w:rsidP="000F6504">
            <w:r>
              <w:t>Please enter yes if event waste requirements will exceed established capacity.</w:t>
            </w:r>
          </w:p>
        </w:tc>
        <w:tc>
          <w:tcPr>
            <w:tcW w:w="1134" w:type="dxa"/>
          </w:tcPr>
          <w:p w14:paraId="69AA36D6" w14:textId="77777777" w:rsidR="00C877C8" w:rsidRDefault="00C877C8" w:rsidP="000F6504"/>
        </w:tc>
        <w:tc>
          <w:tcPr>
            <w:tcW w:w="3965" w:type="dxa"/>
          </w:tcPr>
          <w:p w14:paraId="420691AC" w14:textId="1BEC2B6A" w:rsidR="00C877C8" w:rsidRDefault="00C877C8" w:rsidP="000F6504">
            <w:r>
              <w:t>Additional bins or outside business hours collection to be requested (may incur additional fees).</w:t>
            </w:r>
          </w:p>
        </w:tc>
        <w:tc>
          <w:tcPr>
            <w:tcW w:w="2691" w:type="dxa"/>
          </w:tcPr>
          <w:p w14:paraId="110F5CD6" w14:textId="4324D76B" w:rsidR="00C877C8" w:rsidRDefault="00C877C8" w:rsidP="000F6504">
            <w:r>
              <w:t>Approval from Shire Technical Services department.</w:t>
            </w:r>
          </w:p>
        </w:tc>
      </w:tr>
      <w:tr w:rsidR="00C877C8" w14:paraId="1E7DDD9F" w14:textId="77777777" w:rsidTr="00C877C8">
        <w:trPr>
          <w:trHeight w:val="295"/>
        </w:trPr>
        <w:tc>
          <w:tcPr>
            <w:tcW w:w="2972" w:type="dxa"/>
          </w:tcPr>
          <w:p w14:paraId="01CB296A" w14:textId="767B28F1" w:rsidR="00C877C8" w:rsidRDefault="008604ED" w:rsidP="000F6504">
            <w:r>
              <w:t>Access to Shire water supply.</w:t>
            </w:r>
          </w:p>
        </w:tc>
        <w:tc>
          <w:tcPr>
            <w:tcW w:w="1134" w:type="dxa"/>
          </w:tcPr>
          <w:p w14:paraId="6A007031" w14:textId="77777777" w:rsidR="00C877C8" w:rsidRDefault="00C877C8" w:rsidP="000F6504"/>
        </w:tc>
        <w:tc>
          <w:tcPr>
            <w:tcW w:w="3965" w:type="dxa"/>
          </w:tcPr>
          <w:p w14:paraId="2DDCF9D8" w14:textId="661AEF23" w:rsidR="00C877C8" w:rsidRDefault="008604ED" w:rsidP="000F6504">
            <w:r>
              <w:t>Some events may be required to supply additional adequate drinking water.</w:t>
            </w:r>
          </w:p>
        </w:tc>
        <w:tc>
          <w:tcPr>
            <w:tcW w:w="2691" w:type="dxa"/>
          </w:tcPr>
          <w:p w14:paraId="1169AF7C" w14:textId="54021BC0" w:rsidR="00C877C8" w:rsidRDefault="008604ED" w:rsidP="000F6504">
            <w:r>
              <w:t>Approval from Shire Environmental Health Officer.</w:t>
            </w:r>
          </w:p>
        </w:tc>
      </w:tr>
      <w:tr w:rsidR="008604ED" w14:paraId="227A48EA" w14:textId="77777777" w:rsidTr="00C877C8">
        <w:trPr>
          <w:trHeight w:val="295"/>
        </w:trPr>
        <w:tc>
          <w:tcPr>
            <w:tcW w:w="2972" w:type="dxa"/>
          </w:tcPr>
          <w:p w14:paraId="03137A54" w14:textId="47C73558" w:rsidR="008604ED" w:rsidRDefault="008604ED" w:rsidP="000F6504">
            <w:r>
              <w:t>Serving or sale of alcohol likely.</w:t>
            </w:r>
          </w:p>
        </w:tc>
        <w:tc>
          <w:tcPr>
            <w:tcW w:w="1134" w:type="dxa"/>
          </w:tcPr>
          <w:p w14:paraId="1D4887B0" w14:textId="77777777" w:rsidR="008604ED" w:rsidRDefault="008604ED" w:rsidP="000F6504"/>
        </w:tc>
        <w:tc>
          <w:tcPr>
            <w:tcW w:w="3965" w:type="dxa"/>
          </w:tcPr>
          <w:p w14:paraId="5922D54F" w14:textId="77777777" w:rsidR="008604ED" w:rsidRDefault="008604ED" w:rsidP="000F6504">
            <w:r>
              <w:t xml:space="preserve">Approval required from Department of </w:t>
            </w:r>
            <w:r w:rsidRPr="008604ED">
              <w:t>Local Government, Industry Regulation and Safety.</w:t>
            </w:r>
          </w:p>
          <w:p w14:paraId="028A3400" w14:textId="06F3A914" w:rsidR="008604ED" w:rsidRPr="00541D19" w:rsidRDefault="008604ED" w:rsidP="000F6504">
            <w:r>
              <w:t>*</w:t>
            </w:r>
            <w:r>
              <w:rPr>
                <w:i/>
                <w:iCs/>
              </w:rPr>
              <w:t>See</w:t>
            </w:r>
            <w:r w:rsidR="00541D19">
              <w:rPr>
                <w:i/>
                <w:iCs/>
              </w:rPr>
              <w:t xml:space="preserve"> question 7 in EVENT DETAILS.</w:t>
            </w:r>
          </w:p>
        </w:tc>
        <w:tc>
          <w:tcPr>
            <w:tcW w:w="2691" w:type="dxa"/>
          </w:tcPr>
          <w:p w14:paraId="0AF98BF1" w14:textId="3688B7FC" w:rsidR="008604ED" w:rsidRDefault="00541D19" w:rsidP="000F6504">
            <w:r>
              <w:t>Approval from Shire Environmental Health Officer.</w:t>
            </w:r>
          </w:p>
        </w:tc>
      </w:tr>
      <w:tr w:rsidR="004769EB" w14:paraId="48D30261" w14:textId="77777777" w:rsidTr="00C877C8">
        <w:trPr>
          <w:trHeight w:val="295"/>
        </w:trPr>
        <w:tc>
          <w:tcPr>
            <w:tcW w:w="2972" w:type="dxa"/>
          </w:tcPr>
          <w:p w14:paraId="232CB077" w14:textId="225072F5" w:rsidR="004769EB" w:rsidRDefault="004769EB" w:rsidP="000F6504">
            <w:r>
              <w:t>Noise from vehicles, music or PA systems likely to be created.</w:t>
            </w:r>
          </w:p>
        </w:tc>
        <w:tc>
          <w:tcPr>
            <w:tcW w:w="1134" w:type="dxa"/>
          </w:tcPr>
          <w:p w14:paraId="047A79E9" w14:textId="77777777" w:rsidR="004769EB" w:rsidRDefault="004769EB" w:rsidP="000F6504"/>
        </w:tc>
        <w:tc>
          <w:tcPr>
            <w:tcW w:w="3965" w:type="dxa"/>
          </w:tcPr>
          <w:p w14:paraId="69A3875B" w14:textId="2A0238C9" w:rsidR="004769EB" w:rsidRDefault="004769EB" w:rsidP="000F6504">
            <w:r>
              <w:t>Neighbouring residents consulted at least seven days prior to the event, speaker/performer orientation considered.</w:t>
            </w:r>
          </w:p>
        </w:tc>
        <w:tc>
          <w:tcPr>
            <w:tcW w:w="2691" w:type="dxa"/>
          </w:tcPr>
          <w:p w14:paraId="418C923D" w14:textId="3D2554F3" w:rsidR="004769EB" w:rsidRDefault="004769EB" w:rsidP="000F6504">
            <w:r>
              <w:t>Approval from Shire Environmental Health Officer.</w:t>
            </w:r>
          </w:p>
        </w:tc>
      </w:tr>
      <w:tr w:rsidR="004769EB" w14:paraId="5C8C878A" w14:textId="77777777" w:rsidTr="00C877C8">
        <w:trPr>
          <w:trHeight w:val="295"/>
        </w:trPr>
        <w:tc>
          <w:tcPr>
            <w:tcW w:w="2972" w:type="dxa"/>
          </w:tcPr>
          <w:p w14:paraId="6D3DC9A9" w14:textId="120E4DFB" w:rsidR="004769EB" w:rsidRDefault="004769EB" w:rsidP="000F6504">
            <w:r>
              <w:t>Food to be prepared, served or sold.</w:t>
            </w:r>
          </w:p>
        </w:tc>
        <w:tc>
          <w:tcPr>
            <w:tcW w:w="1134" w:type="dxa"/>
          </w:tcPr>
          <w:p w14:paraId="766E409E" w14:textId="77777777" w:rsidR="004769EB" w:rsidRDefault="004769EB" w:rsidP="000F6504"/>
        </w:tc>
        <w:tc>
          <w:tcPr>
            <w:tcW w:w="3965" w:type="dxa"/>
          </w:tcPr>
          <w:p w14:paraId="374BA1AB" w14:textId="77777777" w:rsidR="004769EB" w:rsidRDefault="004769EB" w:rsidP="000F6504">
            <w:r>
              <w:t xml:space="preserve">Access and comply with guidelines from Food Standards Australia. </w:t>
            </w:r>
          </w:p>
          <w:p w14:paraId="0B39B39E" w14:textId="77777777" w:rsidR="004769EB" w:rsidRDefault="004769EB" w:rsidP="000F6504"/>
          <w:p w14:paraId="7EB1E0B6" w14:textId="2076DE45" w:rsidR="004769EB" w:rsidRDefault="004769EB" w:rsidP="000F6504">
            <w:r>
              <w:t>Provide copies of food business certificates for all food vendors.</w:t>
            </w:r>
          </w:p>
        </w:tc>
        <w:tc>
          <w:tcPr>
            <w:tcW w:w="2691" w:type="dxa"/>
          </w:tcPr>
          <w:p w14:paraId="090694F1" w14:textId="5062A194" w:rsidR="004769EB" w:rsidRDefault="004769EB" w:rsidP="000F6504">
            <w:r>
              <w:t>Approval from Shire Environmental Health Officer.</w:t>
            </w:r>
          </w:p>
        </w:tc>
      </w:tr>
      <w:tr w:rsidR="004769EB" w14:paraId="674964BC" w14:textId="77777777" w:rsidTr="00C877C8">
        <w:trPr>
          <w:trHeight w:val="295"/>
        </w:trPr>
        <w:tc>
          <w:tcPr>
            <w:tcW w:w="2972" w:type="dxa"/>
          </w:tcPr>
          <w:p w14:paraId="05E9ACF0" w14:textId="618C17D0" w:rsidR="004769EB" w:rsidRDefault="004769EB" w:rsidP="000F6504">
            <w:r>
              <w:t>Sale of any food goods, wares, or merchandise.</w:t>
            </w:r>
          </w:p>
        </w:tc>
        <w:tc>
          <w:tcPr>
            <w:tcW w:w="1134" w:type="dxa"/>
          </w:tcPr>
          <w:p w14:paraId="709C356C" w14:textId="77777777" w:rsidR="004769EB" w:rsidRDefault="004769EB" w:rsidP="000F6504"/>
        </w:tc>
        <w:tc>
          <w:tcPr>
            <w:tcW w:w="3965" w:type="dxa"/>
          </w:tcPr>
          <w:p w14:paraId="6584503B" w14:textId="77777777" w:rsidR="004769EB" w:rsidRDefault="004769EB" w:rsidP="000F6504">
            <w:r>
              <w:t>Must lodge trading in public places application.</w:t>
            </w:r>
          </w:p>
          <w:p w14:paraId="3EEF2391" w14:textId="77777777" w:rsidR="004769EB" w:rsidRDefault="004769EB" w:rsidP="000F6504"/>
          <w:p w14:paraId="33BA5FF4" w14:textId="26D4AC6E" w:rsidR="004769EB" w:rsidRDefault="004769EB" w:rsidP="000F6504">
            <w:r>
              <w:t>www.collie.wa.gov.au/services/event-planning/</w:t>
            </w:r>
          </w:p>
        </w:tc>
        <w:tc>
          <w:tcPr>
            <w:tcW w:w="2691" w:type="dxa"/>
          </w:tcPr>
          <w:p w14:paraId="0FFFE6E4" w14:textId="3115DF66" w:rsidR="004769EB" w:rsidRDefault="004769EB" w:rsidP="000F6504">
            <w:r>
              <w:t>Approval from Shire Planner.</w:t>
            </w:r>
          </w:p>
        </w:tc>
      </w:tr>
      <w:tr w:rsidR="004769EB" w14:paraId="2432580A" w14:textId="77777777" w:rsidTr="00C877C8">
        <w:trPr>
          <w:trHeight w:val="295"/>
        </w:trPr>
        <w:tc>
          <w:tcPr>
            <w:tcW w:w="2972" w:type="dxa"/>
          </w:tcPr>
          <w:p w14:paraId="3EC21BDE" w14:textId="62BC6697" w:rsidR="004769EB" w:rsidRDefault="004769EB" w:rsidP="000F6504">
            <w:r>
              <w:t>Temporary advertising signage to be erected.</w:t>
            </w:r>
          </w:p>
        </w:tc>
        <w:tc>
          <w:tcPr>
            <w:tcW w:w="1134" w:type="dxa"/>
          </w:tcPr>
          <w:p w14:paraId="37B3E7F2" w14:textId="77777777" w:rsidR="004769EB" w:rsidRDefault="004769EB" w:rsidP="000F6504"/>
        </w:tc>
        <w:tc>
          <w:tcPr>
            <w:tcW w:w="3965" w:type="dxa"/>
          </w:tcPr>
          <w:p w14:paraId="6C9F7FCF" w14:textId="53FD621C" w:rsidR="004769EB" w:rsidRDefault="004769EB" w:rsidP="000F6504">
            <w:r>
              <w:t>To be marked clearly on-site plan and addressed in risk management plan.</w:t>
            </w:r>
          </w:p>
          <w:p w14:paraId="49EA9660" w14:textId="77777777" w:rsidR="004769EB" w:rsidRDefault="004769EB" w:rsidP="000F6504"/>
          <w:p w14:paraId="0BD5EFA8" w14:textId="707BAEE8" w:rsidR="004769EB" w:rsidRDefault="004769EB" w:rsidP="000F6504">
            <w:r>
              <w:t>For signs on a main road, applications must seek Main Roads WA approval.</w:t>
            </w:r>
          </w:p>
        </w:tc>
        <w:tc>
          <w:tcPr>
            <w:tcW w:w="2691" w:type="dxa"/>
          </w:tcPr>
          <w:p w14:paraId="7CE24422" w14:textId="77777777" w:rsidR="004769EB" w:rsidRDefault="004769EB" w:rsidP="000F6504">
            <w:r>
              <w:t>Approval from Shire Planner.</w:t>
            </w:r>
          </w:p>
          <w:p w14:paraId="748DC76F" w14:textId="77777777" w:rsidR="004769EB" w:rsidRDefault="004769EB" w:rsidP="000F6504"/>
          <w:p w14:paraId="2957B11C" w14:textId="392522F6" w:rsidR="001B3D15" w:rsidRDefault="004769EB" w:rsidP="000F6504">
            <w:r>
              <w:t>Approval from Shire Technical Services department.</w:t>
            </w:r>
          </w:p>
        </w:tc>
      </w:tr>
      <w:tr w:rsidR="001B3D15" w14:paraId="422E7C1C" w14:textId="77777777" w:rsidTr="00C877C8">
        <w:trPr>
          <w:trHeight w:val="295"/>
        </w:trPr>
        <w:tc>
          <w:tcPr>
            <w:tcW w:w="2972" w:type="dxa"/>
          </w:tcPr>
          <w:p w14:paraId="66D24A95" w14:textId="4C3A80CE" w:rsidR="001B3D15" w:rsidRDefault="001B3D15" w:rsidP="000F6504">
            <w:r>
              <w:t>Generators, electrical installations or equipment requiring electricity required.</w:t>
            </w:r>
          </w:p>
        </w:tc>
        <w:tc>
          <w:tcPr>
            <w:tcW w:w="1134" w:type="dxa"/>
          </w:tcPr>
          <w:p w14:paraId="2C8421F4" w14:textId="77777777" w:rsidR="001B3D15" w:rsidRDefault="001B3D15" w:rsidP="000F6504"/>
        </w:tc>
        <w:tc>
          <w:tcPr>
            <w:tcW w:w="3965" w:type="dxa"/>
          </w:tcPr>
          <w:p w14:paraId="1152DDDD" w14:textId="6F9CBD5C" w:rsidR="001B3D15" w:rsidRDefault="001B3D15" w:rsidP="000F6504">
            <w:r>
              <w:t xml:space="preserve">To be marked clearly </w:t>
            </w:r>
            <w:r w:rsidR="002314C9">
              <w:t>on-site</w:t>
            </w:r>
            <w:r>
              <w:t xml:space="preserve"> plan and addressed in risk management plan.</w:t>
            </w:r>
          </w:p>
          <w:p w14:paraId="73666CFD" w14:textId="77777777" w:rsidR="001B3D15" w:rsidRDefault="001B3D15" w:rsidP="000F6504"/>
          <w:p w14:paraId="04191D20" w14:textId="77777777" w:rsidR="001B3D15" w:rsidRDefault="001B3D15" w:rsidP="000F6504">
            <w:r>
              <w:t>Electrical contractor required to assess electrical compliance.</w:t>
            </w:r>
          </w:p>
          <w:p w14:paraId="6C6CB5E0" w14:textId="77777777" w:rsidR="001B3D15" w:rsidRDefault="001B3D15" w:rsidP="000F6504"/>
          <w:p w14:paraId="5E9D15AE" w14:textId="77777777" w:rsidR="001B3D15" w:rsidRDefault="001B3D15" w:rsidP="000F6504">
            <w:r>
              <w:t>Electrical appliances to be tagged and proof to be attached to application form.</w:t>
            </w:r>
          </w:p>
          <w:p w14:paraId="2EC6BCE9" w14:textId="77777777" w:rsidR="001B3D15" w:rsidRDefault="001B3D15" w:rsidP="000F6504"/>
          <w:p w14:paraId="64174FBA" w14:textId="41300823" w:rsidR="001B3D15" w:rsidRDefault="001B3D15" w:rsidP="000F6504">
            <w:r>
              <w:t>Power access been discussed with property manager if applicable.</w:t>
            </w:r>
          </w:p>
        </w:tc>
        <w:tc>
          <w:tcPr>
            <w:tcW w:w="2691" w:type="dxa"/>
          </w:tcPr>
          <w:p w14:paraId="6D5A7459" w14:textId="204F51DA" w:rsidR="001B3D15" w:rsidRDefault="001B3D15" w:rsidP="000F6504">
            <w:r>
              <w:t>Approval from</w:t>
            </w:r>
            <w:r w:rsidR="002314C9">
              <w:t xml:space="preserve"> Shire Manager Planning and Development.</w:t>
            </w:r>
          </w:p>
        </w:tc>
      </w:tr>
    </w:tbl>
    <w:p w14:paraId="619C6083" w14:textId="77777777" w:rsidR="008809BA" w:rsidRDefault="008809BA" w:rsidP="00346E6D"/>
    <w:p w14:paraId="49C81BE0" w14:textId="77777777" w:rsidR="002314C9" w:rsidRDefault="002314C9" w:rsidP="00346E6D"/>
    <w:p w14:paraId="2E199F11" w14:textId="77777777" w:rsidR="002314C9" w:rsidRDefault="002314C9" w:rsidP="00346E6D"/>
    <w:p w14:paraId="755E9ABA" w14:textId="77777777" w:rsidR="002314C9" w:rsidRDefault="002314C9" w:rsidP="00346E6D"/>
    <w:p w14:paraId="6DEB7820" w14:textId="77777777" w:rsidR="002314C9" w:rsidRPr="00DE3B41" w:rsidRDefault="002314C9" w:rsidP="00346E6D"/>
    <w:p w14:paraId="3B083A28" w14:textId="77777777" w:rsidR="00DE3B41" w:rsidRDefault="00DE3B41" w:rsidP="00346E6D">
      <w:pPr>
        <w:rPr>
          <w:sz w:val="16"/>
          <w:szCs w:val="16"/>
        </w:rPr>
      </w:pPr>
    </w:p>
    <w:tbl>
      <w:tblPr>
        <w:tblStyle w:val="TableGrid"/>
        <w:tblW w:w="10768" w:type="dxa"/>
        <w:tblLook w:val="04A0" w:firstRow="1" w:lastRow="0" w:firstColumn="1" w:lastColumn="0" w:noHBand="0" w:noVBand="1"/>
      </w:tblPr>
      <w:tblGrid>
        <w:gridCol w:w="10768"/>
      </w:tblGrid>
      <w:tr w:rsidR="00427478" w14:paraId="6C084984" w14:textId="77777777" w:rsidTr="0052642A">
        <w:tc>
          <w:tcPr>
            <w:tcW w:w="10768" w:type="dxa"/>
            <w:shd w:val="clear" w:color="auto" w:fill="D9D9D9" w:themeFill="background1" w:themeFillShade="D9"/>
          </w:tcPr>
          <w:p w14:paraId="6E451A21" w14:textId="6CD802DB" w:rsidR="00427478" w:rsidRPr="00427478" w:rsidRDefault="00427478" w:rsidP="00346E6D">
            <w:r>
              <w:lastRenderedPageBreak/>
              <w:t xml:space="preserve">PART </w:t>
            </w:r>
            <w:r w:rsidR="00C4638F">
              <w:t>6</w:t>
            </w:r>
            <w:r>
              <w:t xml:space="preserve"> – </w:t>
            </w:r>
            <w:r w:rsidR="00C4638F">
              <w:t>SITE PLAN</w:t>
            </w:r>
            <w:r>
              <w:t xml:space="preserve"> </w:t>
            </w:r>
          </w:p>
        </w:tc>
      </w:tr>
    </w:tbl>
    <w:p w14:paraId="6F9BF531" w14:textId="77777777" w:rsidR="00427478" w:rsidRDefault="00427478" w:rsidP="00346E6D">
      <w:pPr>
        <w:rPr>
          <w:sz w:val="16"/>
          <w:szCs w:val="16"/>
        </w:rPr>
      </w:pPr>
    </w:p>
    <w:p w14:paraId="59BCBE5A" w14:textId="4B361470" w:rsidR="00427478" w:rsidRDefault="00C4638F" w:rsidP="00346E6D">
      <w:r>
        <w:t>A detailed layout of the event may be required with this application. Please be clear and precise and use an existing map or photograph of the site where possible.</w:t>
      </w:r>
    </w:p>
    <w:p w14:paraId="401C66DF" w14:textId="77777777" w:rsidR="00C4638F" w:rsidRDefault="00C4638F" w:rsidP="00346E6D"/>
    <w:p w14:paraId="412CC12D" w14:textId="4B939857" w:rsidR="00C4638F" w:rsidRDefault="00C4638F" w:rsidP="00346E6D">
      <w:r>
        <w:t>If none of the below apply to your event but you are using a section of public land, please ensure the area of intended use is indicated e.g. North East area of parkland close to Gazebo.</w:t>
      </w:r>
    </w:p>
    <w:p w14:paraId="7F326E86" w14:textId="77777777" w:rsidR="00C4638F" w:rsidRDefault="00C4638F" w:rsidP="00346E6D"/>
    <w:p w14:paraId="0CA87E74" w14:textId="51403140" w:rsidR="00C4638F" w:rsidRDefault="00766820" w:rsidP="00346E6D">
      <w:pPr>
        <w:rPr>
          <w:b/>
          <w:bCs/>
        </w:rPr>
      </w:pPr>
      <w:r>
        <w:rPr>
          <w:b/>
          <w:bCs/>
        </w:rPr>
        <w:t xml:space="preserve">It is important that any structures that will be piercing the ground (tents, marquees etc.) be marked </w:t>
      </w:r>
      <w:r>
        <w:rPr>
          <w:b/>
          <w:bCs/>
          <w:u w:val="single"/>
        </w:rPr>
        <w:t>clearly</w:t>
      </w:r>
      <w:r>
        <w:rPr>
          <w:b/>
          <w:bCs/>
        </w:rPr>
        <w:t xml:space="preserve"> on the site plan as arrangements will need to be made for the reticulation to be marked or weights and sandbags to be used</w:t>
      </w:r>
    </w:p>
    <w:p w14:paraId="16C05762" w14:textId="77777777" w:rsidR="0077731E" w:rsidRDefault="0077731E" w:rsidP="00346E6D">
      <w:pPr>
        <w:rPr>
          <w:b/>
          <w:bCs/>
        </w:rPr>
      </w:pPr>
    </w:p>
    <w:p w14:paraId="4ED98A10" w14:textId="40AB704A" w:rsidR="0077731E" w:rsidRDefault="0077731E" w:rsidP="00346E6D">
      <w:r>
        <w:t>Please ensure the following is indicated on the map (if applicable):</w:t>
      </w:r>
    </w:p>
    <w:p w14:paraId="673BDC98" w14:textId="77777777" w:rsidR="0077731E" w:rsidRDefault="0077731E" w:rsidP="00346E6D"/>
    <w:p w14:paraId="4C9EE96D" w14:textId="0E3EEA9A" w:rsidR="007216AC" w:rsidRPr="0077731E" w:rsidRDefault="005B16B9" w:rsidP="0077731E">
      <w:pPr>
        <w:tabs>
          <w:tab w:val="left" w:pos="720"/>
        </w:tabs>
      </w:pPr>
      <w:sdt>
        <w:sdtPr>
          <w:id w:val="1934010751"/>
          <w14:checkbox>
            <w14:checked w14:val="0"/>
            <w14:checkedState w14:val="2612" w14:font="MS Gothic"/>
            <w14:uncheckedState w14:val="2610" w14:font="MS Gothic"/>
          </w14:checkbox>
        </w:sdtPr>
        <w:sdtEndPr/>
        <w:sdtContent>
          <w:r w:rsidR="0077731E">
            <w:rPr>
              <w:rFonts w:ascii="MS Gothic" w:eastAsia="MS Gothic" w:hAnsi="MS Gothic" w:hint="eastAsia"/>
            </w:rPr>
            <w:t>☐</w:t>
          </w:r>
        </w:sdtContent>
      </w:sdt>
      <w:r w:rsidR="0077731E">
        <w:t xml:space="preserve"> Marquees, stages, temporary structures</w:t>
      </w:r>
    </w:p>
    <w:p w14:paraId="197AC5D9" w14:textId="2D31D1F1" w:rsidR="007216AC" w:rsidRDefault="005B16B9" w:rsidP="00346E6D">
      <w:sdt>
        <w:sdtPr>
          <w:id w:val="2003538856"/>
          <w14:checkbox>
            <w14:checked w14:val="0"/>
            <w14:checkedState w14:val="2612" w14:font="MS Gothic"/>
            <w14:uncheckedState w14:val="2610" w14:font="MS Gothic"/>
          </w14:checkbox>
        </w:sdtPr>
        <w:sdtEndPr/>
        <w:sdtContent>
          <w:r w:rsidR="0077731E">
            <w:rPr>
              <w:rFonts w:ascii="MS Gothic" w:eastAsia="MS Gothic" w:hAnsi="MS Gothic" w:hint="eastAsia"/>
            </w:rPr>
            <w:t>☐</w:t>
          </w:r>
        </w:sdtContent>
      </w:sdt>
      <w:r w:rsidR="0077731E">
        <w:t xml:space="preserve"> Food stalls/vans</w:t>
      </w:r>
    </w:p>
    <w:p w14:paraId="01CAA382" w14:textId="1E761D34" w:rsidR="0077731E" w:rsidRDefault="005B16B9" w:rsidP="00346E6D">
      <w:sdt>
        <w:sdtPr>
          <w:id w:val="-1411465987"/>
          <w14:checkbox>
            <w14:checked w14:val="0"/>
            <w14:checkedState w14:val="2612" w14:font="MS Gothic"/>
            <w14:uncheckedState w14:val="2610" w14:font="MS Gothic"/>
          </w14:checkbox>
        </w:sdtPr>
        <w:sdtEndPr/>
        <w:sdtContent>
          <w:r w:rsidR="0077731E">
            <w:rPr>
              <w:rFonts w:ascii="MS Gothic" w:eastAsia="MS Gothic" w:hAnsi="MS Gothic" w:hint="eastAsia"/>
            </w:rPr>
            <w:t>☐</w:t>
          </w:r>
        </w:sdtContent>
      </w:sdt>
      <w:r w:rsidR="0077731E">
        <w:t xml:space="preserve"> Electricity cables, generators, lighting rigs</w:t>
      </w:r>
    </w:p>
    <w:p w14:paraId="3FD356E3" w14:textId="40886017" w:rsidR="0077731E" w:rsidRDefault="005B16B9" w:rsidP="00346E6D">
      <w:sdt>
        <w:sdtPr>
          <w:id w:val="1399945350"/>
          <w14:checkbox>
            <w14:checked w14:val="0"/>
            <w14:checkedState w14:val="2612" w14:font="MS Gothic"/>
            <w14:uncheckedState w14:val="2610" w14:font="MS Gothic"/>
          </w14:checkbox>
        </w:sdtPr>
        <w:sdtEndPr/>
        <w:sdtContent>
          <w:r w:rsidR="0077731E">
            <w:rPr>
              <w:rFonts w:ascii="MS Gothic" w:eastAsia="MS Gothic" w:hAnsi="MS Gothic" w:hint="eastAsia"/>
            </w:rPr>
            <w:t>☐</w:t>
          </w:r>
        </w:sdtContent>
      </w:sdt>
      <w:r w:rsidR="0077731E">
        <w:t xml:space="preserve"> Portable toilet facilities</w:t>
      </w:r>
    </w:p>
    <w:p w14:paraId="7C554FB6" w14:textId="4C558E71" w:rsidR="0077731E" w:rsidRDefault="005B16B9" w:rsidP="00346E6D">
      <w:sdt>
        <w:sdtPr>
          <w:id w:val="-541132934"/>
          <w14:checkbox>
            <w14:checked w14:val="0"/>
            <w14:checkedState w14:val="2612" w14:font="MS Gothic"/>
            <w14:uncheckedState w14:val="2610" w14:font="MS Gothic"/>
          </w14:checkbox>
        </w:sdtPr>
        <w:sdtEndPr/>
        <w:sdtContent>
          <w:r w:rsidR="0077731E">
            <w:rPr>
              <w:rFonts w:ascii="MS Gothic" w:eastAsia="MS Gothic" w:hAnsi="MS Gothic" w:hint="eastAsia"/>
            </w:rPr>
            <w:t>☐</w:t>
          </w:r>
        </w:sdtContent>
      </w:sdt>
      <w:r w:rsidR="0077731E">
        <w:t xml:space="preserve"> Fenced off areas</w:t>
      </w:r>
    </w:p>
    <w:p w14:paraId="6A90CF8F" w14:textId="5DDE72F7" w:rsidR="0077731E" w:rsidRDefault="005B16B9" w:rsidP="00346E6D">
      <w:sdt>
        <w:sdtPr>
          <w:id w:val="-1595003138"/>
          <w14:checkbox>
            <w14:checked w14:val="0"/>
            <w14:checkedState w14:val="2612" w14:font="MS Gothic"/>
            <w14:uncheckedState w14:val="2610" w14:font="MS Gothic"/>
          </w14:checkbox>
        </w:sdtPr>
        <w:sdtEndPr/>
        <w:sdtContent>
          <w:r w:rsidR="0077731E">
            <w:rPr>
              <w:rFonts w:ascii="MS Gothic" w:eastAsia="MS Gothic" w:hAnsi="MS Gothic" w:hint="eastAsia"/>
            </w:rPr>
            <w:t>☐</w:t>
          </w:r>
        </w:sdtContent>
      </w:sdt>
      <w:r w:rsidR="0077731E">
        <w:t xml:space="preserve"> First Aid</w:t>
      </w:r>
    </w:p>
    <w:p w14:paraId="5F808D78" w14:textId="18654056" w:rsidR="0077731E" w:rsidRDefault="005B16B9" w:rsidP="00346E6D">
      <w:sdt>
        <w:sdtPr>
          <w:id w:val="-1015068572"/>
          <w14:checkbox>
            <w14:checked w14:val="0"/>
            <w14:checkedState w14:val="2612" w14:font="MS Gothic"/>
            <w14:uncheckedState w14:val="2610" w14:font="MS Gothic"/>
          </w14:checkbox>
        </w:sdtPr>
        <w:sdtEndPr/>
        <w:sdtContent>
          <w:r w:rsidR="0077731E">
            <w:rPr>
              <w:rFonts w:ascii="MS Gothic" w:eastAsia="MS Gothic" w:hAnsi="MS Gothic" w:hint="eastAsia"/>
            </w:rPr>
            <w:t>☐</w:t>
          </w:r>
        </w:sdtContent>
      </w:sdt>
      <w:r w:rsidR="0077731E">
        <w:t xml:space="preserve"> Sales or consumption of alcohol areas</w:t>
      </w:r>
    </w:p>
    <w:p w14:paraId="6A5CC126" w14:textId="0283A993" w:rsidR="0077731E" w:rsidRDefault="005B16B9" w:rsidP="00346E6D">
      <w:sdt>
        <w:sdtPr>
          <w:id w:val="114646733"/>
          <w14:checkbox>
            <w14:checked w14:val="0"/>
            <w14:checkedState w14:val="2612" w14:font="MS Gothic"/>
            <w14:uncheckedState w14:val="2610" w14:font="MS Gothic"/>
          </w14:checkbox>
        </w:sdtPr>
        <w:sdtEndPr/>
        <w:sdtContent>
          <w:r w:rsidR="0077731E">
            <w:rPr>
              <w:rFonts w:ascii="MS Gothic" w:eastAsia="MS Gothic" w:hAnsi="MS Gothic" w:hint="eastAsia"/>
            </w:rPr>
            <w:t>☐</w:t>
          </w:r>
        </w:sdtContent>
      </w:sdt>
      <w:r w:rsidR="0077731E">
        <w:t xml:space="preserve"> Camping and caravan sites</w:t>
      </w:r>
    </w:p>
    <w:p w14:paraId="629E0BA2" w14:textId="5EEBFB8E" w:rsidR="0077731E" w:rsidRDefault="005B16B9" w:rsidP="00346E6D">
      <w:sdt>
        <w:sdtPr>
          <w:id w:val="-933125621"/>
          <w14:checkbox>
            <w14:checked w14:val="0"/>
            <w14:checkedState w14:val="2612" w14:font="MS Gothic"/>
            <w14:uncheckedState w14:val="2610" w14:font="MS Gothic"/>
          </w14:checkbox>
        </w:sdtPr>
        <w:sdtEndPr/>
        <w:sdtContent>
          <w:r w:rsidR="0077731E">
            <w:rPr>
              <w:rFonts w:ascii="MS Gothic" w:eastAsia="MS Gothic" w:hAnsi="MS Gothic" w:hint="eastAsia"/>
            </w:rPr>
            <w:t>☐</w:t>
          </w:r>
        </w:sdtContent>
      </w:sdt>
      <w:r w:rsidR="0077731E">
        <w:t xml:space="preserve"> Seating</w:t>
      </w:r>
    </w:p>
    <w:p w14:paraId="0C8D10F0" w14:textId="721CA646" w:rsidR="0077731E" w:rsidRDefault="005B16B9" w:rsidP="00346E6D">
      <w:sdt>
        <w:sdtPr>
          <w:id w:val="899565080"/>
          <w14:checkbox>
            <w14:checked w14:val="0"/>
            <w14:checkedState w14:val="2612" w14:font="MS Gothic"/>
            <w14:uncheckedState w14:val="2610" w14:font="MS Gothic"/>
          </w14:checkbox>
        </w:sdtPr>
        <w:sdtEndPr/>
        <w:sdtContent>
          <w:r w:rsidR="0077731E">
            <w:rPr>
              <w:rFonts w:ascii="MS Gothic" w:eastAsia="MS Gothic" w:hAnsi="MS Gothic" w:hint="eastAsia"/>
            </w:rPr>
            <w:t>☐</w:t>
          </w:r>
        </w:sdtContent>
      </w:sdt>
      <w:r w:rsidR="0077731E">
        <w:t>Parking and vehicle areas</w:t>
      </w:r>
    </w:p>
    <w:p w14:paraId="08C931B5" w14:textId="31017B86" w:rsidR="0077731E" w:rsidRDefault="005B16B9" w:rsidP="00346E6D">
      <w:sdt>
        <w:sdtPr>
          <w:id w:val="1393082828"/>
          <w14:checkbox>
            <w14:checked w14:val="0"/>
            <w14:checkedState w14:val="2612" w14:font="MS Gothic"/>
            <w14:uncheckedState w14:val="2610" w14:font="MS Gothic"/>
          </w14:checkbox>
        </w:sdtPr>
        <w:sdtEndPr/>
        <w:sdtContent>
          <w:r w:rsidR="0077731E">
            <w:rPr>
              <w:rFonts w:ascii="MS Gothic" w:eastAsia="MS Gothic" w:hAnsi="MS Gothic" w:hint="eastAsia"/>
            </w:rPr>
            <w:t>☐</w:t>
          </w:r>
        </w:sdtContent>
      </w:sdt>
      <w:r w:rsidR="0077731E">
        <w:t xml:space="preserve"> Animals</w:t>
      </w:r>
    </w:p>
    <w:p w14:paraId="2CB4F369" w14:textId="2A15F11C" w:rsidR="0077731E" w:rsidRDefault="005B16B9" w:rsidP="00346E6D">
      <w:sdt>
        <w:sdtPr>
          <w:id w:val="1775589736"/>
          <w14:checkbox>
            <w14:checked w14:val="0"/>
            <w14:checkedState w14:val="2612" w14:font="MS Gothic"/>
            <w14:uncheckedState w14:val="2610" w14:font="MS Gothic"/>
          </w14:checkbox>
        </w:sdtPr>
        <w:sdtEndPr/>
        <w:sdtContent>
          <w:r w:rsidR="0077731E">
            <w:rPr>
              <w:rFonts w:ascii="MS Gothic" w:eastAsia="MS Gothic" w:hAnsi="MS Gothic" w:hint="eastAsia"/>
            </w:rPr>
            <w:t>☐</w:t>
          </w:r>
        </w:sdtContent>
      </w:sdt>
      <w:r w:rsidR="0077731E">
        <w:t xml:space="preserve"> Emergency exits</w:t>
      </w:r>
    </w:p>
    <w:p w14:paraId="03846CE8" w14:textId="03044BDC" w:rsidR="0077731E" w:rsidRDefault="005B16B9" w:rsidP="00346E6D">
      <w:sdt>
        <w:sdtPr>
          <w:id w:val="346374720"/>
          <w14:checkbox>
            <w14:checked w14:val="0"/>
            <w14:checkedState w14:val="2612" w14:font="MS Gothic"/>
            <w14:uncheckedState w14:val="2610" w14:font="MS Gothic"/>
          </w14:checkbox>
        </w:sdtPr>
        <w:sdtEndPr/>
        <w:sdtContent>
          <w:r w:rsidR="0077731E">
            <w:rPr>
              <w:rFonts w:ascii="MS Gothic" w:eastAsia="MS Gothic" w:hAnsi="MS Gothic" w:hint="eastAsia"/>
            </w:rPr>
            <w:t>☐</w:t>
          </w:r>
        </w:sdtContent>
      </w:sdt>
      <w:r w:rsidR="0077731E">
        <w:t xml:space="preserve"> Vehicle access</w:t>
      </w:r>
    </w:p>
    <w:p w14:paraId="70D4C8E4" w14:textId="77777777" w:rsidR="007216AC" w:rsidRDefault="007216AC" w:rsidP="00346E6D"/>
    <w:p w14:paraId="58ABDA6B" w14:textId="77777777" w:rsidR="007216AC" w:rsidRDefault="007216AC" w:rsidP="00346E6D"/>
    <w:tbl>
      <w:tblPr>
        <w:tblStyle w:val="TableGrid"/>
        <w:tblW w:w="10768" w:type="dxa"/>
        <w:tblLook w:val="04A0" w:firstRow="1" w:lastRow="0" w:firstColumn="1" w:lastColumn="0" w:noHBand="0" w:noVBand="1"/>
      </w:tblPr>
      <w:tblGrid>
        <w:gridCol w:w="10768"/>
      </w:tblGrid>
      <w:tr w:rsidR="007216AC" w14:paraId="384E9697" w14:textId="77777777" w:rsidTr="0052642A">
        <w:tc>
          <w:tcPr>
            <w:tcW w:w="10768" w:type="dxa"/>
            <w:shd w:val="clear" w:color="auto" w:fill="D9D9D9" w:themeFill="background1" w:themeFillShade="D9"/>
          </w:tcPr>
          <w:p w14:paraId="6E75CD37" w14:textId="2A22D369" w:rsidR="007216AC" w:rsidRDefault="007216AC" w:rsidP="00346E6D">
            <w:r>
              <w:t xml:space="preserve">PART </w:t>
            </w:r>
            <w:r w:rsidR="000772A6">
              <w:t>7</w:t>
            </w:r>
            <w:r>
              <w:t xml:space="preserve"> – </w:t>
            </w:r>
            <w:r w:rsidR="004D6CA3">
              <w:t>CONDITIONS OF USE</w:t>
            </w:r>
          </w:p>
        </w:tc>
      </w:tr>
    </w:tbl>
    <w:p w14:paraId="094E1B5A" w14:textId="77777777" w:rsidR="007216AC" w:rsidRDefault="007216AC" w:rsidP="00346E6D"/>
    <w:p w14:paraId="3A1628F1" w14:textId="6D46E5E7" w:rsidR="00554D45" w:rsidRPr="000A03C5" w:rsidRDefault="004D6CA3" w:rsidP="00346E6D">
      <w:pPr>
        <w:rPr>
          <w:sz w:val="20"/>
          <w:szCs w:val="20"/>
        </w:rPr>
      </w:pPr>
      <w:r w:rsidRPr="000A03C5">
        <w:rPr>
          <w:sz w:val="20"/>
          <w:szCs w:val="20"/>
        </w:rPr>
        <w:t>Bookings will only be accepted if they are su</w:t>
      </w:r>
      <w:r w:rsidR="00B66040">
        <w:rPr>
          <w:sz w:val="20"/>
          <w:szCs w:val="20"/>
        </w:rPr>
        <w:t>b</w:t>
      </w:r>
      <w:r w:rsidRPr="000A03C5">
        <w:rPr>
          <w:sz w:val="20"/>
          <w:szCs w:val="20"/>
        </w:rPr>
        <w:t xml:space="preserve">mitted on </w:t>
      </w:r>
      <w:proofErr w:type="spellStart"/>
      <w:proofErr w:type="gramStart"/>
      <w:r w:rsidRPr="000A03C5">
        <w:rPr>
          <w:sz w:val="20"/>
          <w:szCs w:val="20"/>
        </w:rPr>
        <w:t>a</w:t>
      </w:r>
      <w:proofErr w:type="spellEnd"/>
      <w:proofErr w:type="gramEnd"/>
      <w:r w:rsidRPr="000A03C5">
        <w:rPr>
          <w:sz w:val="20"/>
          <w:szCs w:val="20"/>
        </w:rPr>
        <w:t xml:space="preserve"> </w:t>
      </w:r>
      <w:r w:rsidR="000772A6">
        <w:rPr>
          <w:sz w:val="20"/>
          <w:szCs w:val="20"/>
        </w:rPr>
        <w:t>Outdoor Venue</w:t>
      </w:r>
      <w:r w:rsidRPr="000A03C5">
        <w:rPr>
          <w:sz w:val="20"/>
          <w:szCs w:val="20"/>
        </w:rPr>
        <w:t xml:space="preserve"> Hire Application Form prior to commencement of hire.</w:t>
      </w:r>
    </w:p>
    <w:p w14:paraId="6CB48F52" w14:textId="2094BBFF" w:rsidR="004D6CA3" w:rsidRPr="000A03C5" w:rsidRDefault="004D6CA3" w:rsidP="00346E6D">
      <w:pPr>
        <w:rPr>
          <w:sz w:val="20"/>
          <w:szCs w:val="20"/>
        </w:rPr>
      </w:pPr>
      <w:r w:rsidRPr="000A03C5">
        <w:rPr>
          <w:sz w:val="20"/>
          <w:szCs w:val="20"/>
        </w:rPr>
        <w:t>All applicants must sign and return this booking request form prior to commencement of hire.</w:t>
      </w:r>
    </w:p>
    <w:p w14:paraId="740AD4BB" w14:textId="03915B59" w:rsidR="004D6CA3" w:rsidRPr="000A03C5" w:rsidRDefault="004D6CA3" w:rsidP="00346E6D">
      <w:pPr>
        <w:rPr>
          <w:sz w:val="20"/>
          <w:szCs w:val="20"/>
        </w:rPr>
      </w:pPr>
      <w:r w:rsidRPr="000A03C5">
        <w:rPr>
          <w:sz w:val="20"/>
          <w:szCs w:val="20"/>
        </w:rPr>
        <w:t>AMMENDMENTS TO BOOKINGS: Any changes to your booking must be su</w:t>
      </w:r>
      <w:r w:rsidR="005E4DD2">
        <w:rPr>
          <w:sz w:val="20"/>
          <w:szCs w:val="20"/>
        </w:rPr>
        <w:t>b</w:t>
      </w:r>
      <w:r w:rsidRPr="000A03C5">
        <w:rPr>
          <w:sz w:val="20"/>
          <w:szCs w:val="20"/>
        </w:rPr>
        <w:t>mitted in writing.</w:t>
      </w:r>
    </w:p>
    <w:p w14:paraId="59A1DA6F" w14:textId="65294F8C" w:rsidR="004D6CA3" w:rsidRPr="000A03C5" w:rsidRDefault="004D6CA3" w:rsidP="00346E6D">
      <w:pPr>
        <w:rPr>
          <w:sz w:val="20"/>
          <w:szCs w:val="20"/>
        </w:rPr>
      </w:pPr>
      <w:r w:rsidRPr="000A03C5">
        <w:rPr>
          <w:sz w:val="20"/>
          <w:szCs w:val="20"/>
        </w:rPr>
        <w:t>CANCELLATION OF BOOKING: Any must be received in writing and may incur a fee as outlined below:</w:t>
      </w:r>
    </w:p>
    <w:p w14:paraId="5B499D13" w14:textId="1E8331B8" w:rsidR="004D6CA3" w:rsidRPr="000A03C5" w:rsidRDefault="004D6CA3" w:rsidP="00346E6D">
      <w:pPr>
        <w:rPr>
          <w:sz w:val="20"/>
          <w:szCs w:val="20"/>
        </w:rPr>
      </w:pPr>
      <w:r w:rsidRPr="000A03C5">
        <w:rPr>
          <w:sz w:val="20"/>
          <w:szCs w:val="20"/>
        </w:rPr>
        <w:t>Cancellation to your booking more than 7 days prior to the booking - No charge</w:t>
      </w:r>
    </w:p>
    <w:p w14:paraId="7B230F98" w14:textId="53AB425D" w:rsidR="004D6CA3" w:rsidRPr="000A03C5" w:rsidRDefault="004D6CA3" w:rsidP="00346E6D">
      <w:pPr>
        <w:rPr>
          <w:sz w:val="20"/>
          <w:szCs w:val="20"/>
        </w:rPr>
      </w:pPr>
      <w:r w:rsidRPr="000A03C5">
        <w:rPr>
          <w:sz w:val="20"/>
          <w:szCs w:val="20"/>
        </w:rPr>
        <w:t>Cancellation of your booking less than 7 days to the booking - 50% of the total booking fee</w:t>
      </w:r>
      <w:r w:rsidR="00431124" w:rsidRPr="000A03C5">
        <w:rPr>
          <w:sz w:val="20"/>
          <w:szCs w:val="20"/>
        </w:rPr>
        <w:t>.</w:t>
      </w:r>
    </w:p>
    <w:p w14:paraId="4C318AF2" w14:textId="35741089" w:rsidR="00431124" w:rsidRPr="000A03C5" w:rsidRDefault="00431124" w:rsidP="00346E6D">
      <w:pPr>
        <w:rPr>
          <w:sz w:val="20"/>
          <w:szCs w:val="20"/>
        </w:rPr>
      </w:pPr>
      <w:r w:rsidRPr="000A03C5">
        <w:rPr>
          <w:sz w:val="20"/>
          <w:szCs w:val="20"/>
        </w:rPr>
        <w:t>The shire of Collie reserves the right to cancel bookings providing notice is given in writing at least 30 days prior to the booking start date.</w:t>
      </w:r>
    </w:p>
    <w:p w14:paraId="03A93331" w14:textId="05738A10" w:rsidR="00431124" w:rsidRPr="000A03C5" w:rsidRDefault="00431124" w:rsidP="00346E6D">
      <w:pPr>
        <w:rPr>
          <w:sz w:val="20"/>
          <w:szCs w:val="20"/>
        </w:rPr>
      </w:pPr>
      <w:r w:rsidRPr="000A03C5">
        <w:rPr>
          <w:sz w:val="20"/>
          <w:szCs w:val="20"/>
        </w:rPr>
        <w:t xml:space="preserve">Management reserves the right to </w:t>
      </w:r>
      <w:r w:rsidR="003A7226" w:rsidRPr="000A03C5">
        <w:rPr>
          <w:sz w:val="20"/>
          <w:szCs w:val="20"/>
        </w:rPr>
        <w:t xml:space="preserve">use the facility, should it be required for special purpose or one-off events providing the request is made in at least 30 days prior to the bookings start date. </w:t>
      </w:r>
    </w:p>
    <w:p w14:paraId="38A3EEE4" w14:textId="3DDED163" w:rsidR="003A7226" w:rsidRPr="000A03C5" w:rsidRDefault="003A7226" w:rsidP="00346E6D">
      <w:pPr>
        <w:rPr>
          <w:sz w:val="20"/>
          <w:szCs w:val="20"/>
        </w:rPr>
      </w:pPr>
      <w:r w:rsidRPr="000A03C5">
        <w:rPr>
          <w:sz w:val="20"/>
          <w:szCs w:val="20"/>
        </w:rPr>
        <w:t>CLEANING:</w:t>
      </w:r>
    </w:p>
    <w:p w14:paraId="10264288" w14:textId="2FD9FD62" w:rsidR="003A7226" w:rsidRPr="000A03C5" w:rsidRDefault="003A7226" w:rsidP="003A7226">
      <w:pPr>
        <w:pStyle w:val="ListParagraph"/>
        <w:numPr>
          <w:ilvl w:val="0"/>
          <w:numId w:val="3"/>
        </w:numPr>
        <w:rPr>
          <w:sz w:val="20"/>
          <w:szCs w:val="20"/>
        </w:rPr>
      </w:pPr>
      <w:r w:rsidRPr="000A03C5">
        <w:rPr>
          <w:sz w:val="20"/>
          <w:szCs w:val="20"/>
        </w:rPr>
        <w:t xml:space="preserve">All areas used must be left in a clean and tidy condition. Should the centre require any additional cleaning (above that which is normally done) because of your use of the facilities, the hirer will be invoiced for these additional costs. </w:t>
      </w:r>
    </w:p>
    <w:p w14:paraId="4B435A50" w14:textId="5619FFFD" w:rsidR="003A7226" w:rsidRPr="000A03C5" w:rsidRDefault="003A7226" w:rsidP="003A7226">
      <w:pPr>
        <w:pStyle w:val="ListParagraph"/>
        <w:numPr>
          <w:ilvl w:val="0"/>
          <w:numId w:val="3"/>
        </w:numPr>
        <w:rPr>
          <w:sz w:val="20"/>
          <w:szCs w:val="20"/>
        </w:rPr>
      </w:pPr>
      <w:r w:rsidRPr="000A03C5">
        <w:rPr>
          <w:sz w:val="20"/>
          <w:szCs w:val="20"/>
        </w:rPr>
        <w:t xml:space="preserve">Cleaning time by the hirer must be included in the total venue hire period. </w:t>
      </w:r>
    </w:p>
    <w:p w14:paraId="1418AFD4" w14:textId="40DDF7C8" w:rsidR="003A7226" w:rsidRPr="000A03C5" w:rsidRDefault="003A7226" w:rsidP="003A7226">
      <w:pPr>
        <w:pStyle w:val="ListParagraph"/>
        <w:numPr>
          <w:ilvl w:val="0"/>
          <w:numId w:val="3"/>
        </w:numPr>
        <w:rPr>
          <w:sz w:val="20"/>
          <w:szCs w:val="20"/>
        </w:rPr>
      </w:pPr>
      <w:r w:rsidRPr="000A03C5">
        <w:rPr>
          <w:sz w:val="20"/>
          <w:szCs w:val="20"/>
        </w:rPr>
        <w:t>The hirer is required to vacate the centre at the expiration of the time specified on the booking form. Failure to do so will result in additional costs being charged to the hirer.</w:t>
      </w:r>
    </w:p>
    <w:p w14:paraId="6D3C7EA2" w14:textId="49D2332E" w:rsidR="003A7226" w:rsidRPr="000A03C5" w:rsidRDefault="003A7226" w:rsidP="003A7226">
      <w:pPr>
        <w:rPr>
          <w:sz w:val="20"/>
          <w:szCs w:val="20"/>
        </w:rPr>
      </w:pPr>
      <w:r w:rsidRPr="000A03C5">
        <w:rPr>
          <w:sz w:val="20"/>
          <w:szCs w:val="20"/>
        </w:rPr>
        <w:t xml:space="preserve">The hirer shall not permit the consumption of alcoholic beverages the currency of the hirer’s booking without the written approval of the Centre manager. The Centre manager will require a written copy of the state liquor license regulation approval. </w:t>
      </w:r>
    </w:p>
    <w:p w14:paraId="122D4428" w14:textId="3D0865F3" w:rsidR="003A7226" w:rsidRPr="000A03C5" w:rsidRDefault="003A7226" w:rsidP="003A7226">
      <w:pPr>
        <w:rPr>
          <w:sz w:val="20"/>
          <w:szCs w:val="20"/>
        </w:rPr>
      </w:pPr>
      <w:r w:rsidRPr="000A03C5">
        <w:rPr>
          <w:sz w:val="20"/>
          <w:szCs w:val="20"/>
        </w:rPr>
        <w:t>Any</w:t>
      </w:r>
      <w:r w:rsidR="003F75CA" w:rsidRPr="000A03C5">
        <w:rPr>
          <w:sz w:val="20"/>
          <w:szCs w:val="20"/>
        </w:rPr>
        <w:t xml:space="preserve">one found causing wilful damage to any Centre property or found to have removed or misused centre property may be charged to the full extent of the law. </w:t>
      </w:r>
    </w:p>
    <w:p w14:paraId="4F8A8CD0" w14:textId="04661F2A" w:rsidR="003F75CA" w:rsidRPr="000A03C5" w:rsidRDefault="003F75CA" w:rsidP="003A7226">
      <w:pPr>
        <w:rPr>
          <w:sz w:val="20"/>
          <w:szCs w:val="20"/>
        </w:rPr>
      </w:pPr>
      <w:r w:rsidRPr="000A03C5">
        <w:rPr>
          <w:sz w:val="20"/>
          <w:szCs w:val="20"/>
        </w:rPr>
        <w:t xml:space="preserve">Damage to centre property shall be paid for by any person(s) who wilfully or negligently causes such damage. Person(s) </w:t>
      </w:r>
      <w:r w:rsidR="00AD0005" w:rsidRPr="000A03C5">
        <w:rPr>
          <w:sz w:val="20"/>
          <w:szCs w:val="20"/>
        </w:rPr>
        <w:t>is</w:t>
      </w:r>
      <w:r w:rsidRPr="000A03C5">
        <w:rPr>
          <w:sz w:val="20"/>
          <w:szCs w:val="20"/>
        </w:rPr>
        <w:t xml:space="preserve"> responsible for damages incurred by dependant guests/children.</w:t>
      </w:r>
    </w:p>
    <w:p w14:paraId="64CC60A8" w14:textId="13338238" w:rsidR="003F75CA" w:rsidRPr="000A03C5" w:rsidRDefault="003F75CA" w:rsidP="003A7226">
      <w:pPr>
        <w:rPr>
          <w:sz w:val="20"/>
          <w:szCs w:val="20"/>
        </w:rPr>
      </w:pPr>
      <w:r w:rsidRPr="000A03C5">
        <w:rPr>
          <w:sz w:val="20"/>
          <w:szCs w:val="20"/>
        </w:rPr>
        <w:t>Any damage discovered prior to the booking., please report to reception, this will ensure that your organisation will not be held responsible.</w:t>
      </w:r>
    </w:p>
    <w:p w14:paraId="2AE73FC2" w14:textId="532F9032" w:rsidR="003F75CA" w:rsidRPr="000A03C5" w:rsidRDefault="003F75CA" w:rsidP="003A7226">
      <w:pPr>
        <w:rPr>
          <w:sz w:val="20"/>
          <w:szCs w:val="20"/>
        </w:rPr>
      </w:pPr>
      <w:r w:rsidRPr="000A03C5">
        <w:rPr>
          <w:sz w:val="20"/>
          <w:szCs w:val="20"/>
        </w:rPr>
        <w:t>Groups are to maintain and keep order and decent behaviour.</w:t>
      </w:r>
    </w:p>
    <w:p w14:paraId="57705A45" w14:textId="0E895D4A" w:rsidR="003F75CA" w:rsidRPr="000A03C5" w:rsidRDefault="003F75CA" w:rsidP="003A7226">
      <w:pPr>
        <w:rPr>
          <w:sz w:val="20"/>
          <w:szCs w:val="20"/>
        </w:rPr>
      </w:pPr>
      <w:r w:rsidRPr="000A03C5">
        <w:rPr>
          <w:sz w:val="20"/>
          <w:szCs w:val="20"/>
        </w:rPr>
        <w:t xml:space="preserve">Roche Park is a non-smoking building – Smoking is prohibited within 10 metres from the door openings. </w:t>
      </w:r>
    </w:p>
    <w:p w14:paraId="147C6BFE" w14:textId="4180A7A6" w:rsidR="003F75CA" w:rsidRDefault="003F75CA" w:rsidP="003A7226">
      <w:pPr>
        <w:rPr>
          <w:sz w:val="20"/>
          <w:szCs w:val="20"/>
        </w:rPr>
      </w:pPr>
      <w:r w:rsidRPr="000A03C5">
        <w:rPr>
          <w:sz w:val="20"/>
          <w:szCs w:val="20"/>
        </w:rPr>
        <w:t>In the event of the emergency evacuation signal, assemble hirers group together and await staff instructions.</w:t>
      </w:r>
    </w:p>
    <w:p w14:paraId="0AE8D175" w14:textId="77777777" w:rsidR="000772A6" w:rsidRDefault="000772A6" w:rsidP="003A7226">
      <w:pPr>
        <w:rPr>
          <w:sz w:val="20"/>
          <w:szCs w:val="20"/>
        </w:rPr>
      </w:pPr>
    </w:p>
    <w:p w14:paraId="56C3776E" w14:textId="77777777" w:rsidR="000772A6" w:rsidRDefault="000772A6" w:rsidP="003A7226">
      <w:pPr>
        <w:rPr>
          <w:sz w:val="20"/>
          <w:szCs w:val="20"/>
        </w:rPr>
      </w:pPr>
    </w:p>
    <w:p w14:paraId="061B41C7" w14:textId="77777777" w:rsidR="000772A6" w:rsidRPr="00554592" w:rsidRDefault="000772A6" w:rsidP="003A7226">
      <w:pPr>
        <w:rPr>
          <w:sz w:val="20"/>
          <w:szCs w:val="20"/>
        </w:rPr>
      </w:pPr>
    </w:p>
    <w:tbl>
      <w:tblPr>
        <w:tblStyle w:val="TableGrid"/>
        <w:tblW w:w="10768" w:type="dxa"/>
        <w:tblLook w:val="04A0" w:firstRow="1" w:lastRow="0" w:firstColumn="1" w:lastColumn="0" w:noHBand="0" w:noVBand="1"/>
      </w:tblPr>
      <w:tblGrid>
        <w:gridCol w:w="10768"/>
      </w:tblGrid>
      <w:tr w:rsidR="003F75CA" w14:paraId="0BA09D2E" w14:textId="77777777" w:rsidTr="0052642A">
        <w:tc>
          <w:tcPr>
            <w:tcW w:w="10768" w:type="dxa"/>
            <w:shd w:val="clear" w:color="auto" w:fill="D9D9D9" w:themeFill="background1" w:themeFillShade="D9"/>
          </w:tcPr>
          <w:p w14:paraId="4F585ACF" w14:textId="0E7D8179" w:rsidR="003F75CA" w:rsidRPr="003F75CA" w:rsidRDefault="003F75CA" w:rsidP="003A7226">
            <w:r>
              <w:lastRenderedPageBreak/>
              <w:t xml:space="preserve">PART </w:t>
            </w:r>
            <w:r w:rsidR="000772A6">
              <w:t>8</w:t>
            </w:r>
            <w:r>
              <w:t xml:space="preserve"> – </w:t>
            </w:r>
            <w:r w:rsidR="000772A6">
              <w:t>ACKNOWLEDGEMENT</w:t>
            </w:r>
            <w:r>
              <w:t xml:space="preserve"> </w:t>
            </w:r>
          </w:p>
        </w:tc>
      </w:tr>
    </w:tbl>
    <w:p w14:paraId="4A1BFE5B" w14:textId="77777777" w:rsidR="003F75CA" w:rsidRDefault="003F75CA" w:rsidP="003A7226">
      <w:pPr>
        <w:rPr>
          <w:sz w:val="16"/>
          <w:szCs w:val="16"/>
        </w:rPr>
      </w:pPr>
    </w:p>
    <w:p w14:paraId="0E04E23C" w14:textId="4C50329B" w:rsidR="00E14FAB" w:rsidRDefault="000772A6" w:rsidP="003A7226">
      <w:r>
        <w:t>I, as the event organiser, applying for approval to host an event in the Shire of Collie – Roche Park Recreation Centre, acknowledge that the information and completed actions in my application are true and correct.</w:t>
      </w:r>
    </w:p>
    <w:p w14:paraId="3F2F732D" w14:textId="77777777" w:rsidR="000772A6" w:rsidRDefault="000772A6" w:rsidP="003A7226"/>
    <w:p w14:paraId="4B2CA322" w14:textId="3652FF11" w:rsidR="000772A6" w:rsidRDefault="000772A6" w:rsidP="003A7226">
      <w:r>
        <w:t>I accept full responsibility of the facility during the specified hire period and will ensure compliance with the Shire’s conditions of hire and local laws.</w:t>
      </w:r>
    </w:p>
    <w:p w14:paraId="65F1DEBD" w14:textId="77777777" w:rsidR="000772A6" w:rsidRDefault="000772A6" w:rsidP="003A7226"/>
    <w:p w14:paraId="542521C4" w14:textId="2B50C82E" w:rsidR="000772A6" w:rsidRDefault="000772A6" w:rsidP="003A7226">
      <w:r>
        <w:t xml:space="preserve">I will indemnify the Shire against any action, suit or proceeding caused by my failure to observe all statutory and other requirements or as a result of my negligence or </w:t>
      </w:r>
      <w:r w:rsidR="00957438">
        <w:t>wilful</w:t>
      </w:r>
      <w:r>
        <w:t xml:space="preserve"> actions.</w:t>
      </w:r>
    </w:p>
    <w:p w14:paraId="5569EE5B" w14:textId="77777777" w:rsidR="000772A6" w:rsidRDefault="000772A6" w:rsidP="003A7226"/>
    <w:p w14:paraId="3868DB1E" w14:textId="17418F74" w:rsidR="000772A6" w:rsidRDefault="000772A6" w:rsidP="003A7226">
      <w:r>
        <w:t>I understand that I am responsible</w:t>
      </w:r>
      <w:r w:rsidR="00957438">
        <w:t xml:space="preserve"> for any damage caused to Shire property during this event. I will ensure that appropriate liability and other insurances are in place for the activities to be conducted.</w:t>
      </w:r>
    </w:p>
    <w:p w14:paraId="45453231" w14:textId="77777777" w:rsidR="00957438" w:rsidRDefault="00957438" w:rsidP="003A7226"/>
    <w:p w14:paraId="394CE540" w14:textId="1C88C742" w:rsidR="00957438" w:rsidRPr="000772A6" w:rsidRDefault="00957438" w:rsidP="003A7226">
      <w:r>
        <w:t>I understand that the Event Application Package is a guide and has been compiled according to several statutory requirements. There could be other requirements that exist outside of the package and that as the event organiser I am responsible.</w:t>
      </w:r>
    </w:p>
    <w:p w14:paraId="2F0A8D10" w14:textId="77777777" w:rsidR="00E14FAB" w:rsidRDefault="00E14FAB" w:rsidP="003A7226">
      <w:pPr>
        <w:rPr>
          <w:sz w:val="16"/>
          <w:szCs w:val="16"/>
        </w:rPr>
      </w:pPr>
    </w:p>
    <w:p w14:paraId="17F27F67" w14:textId="77777777" w:rsidR="005E6A11" w:rsidRPr="005E6A11" w:rsidRDefault="005E6A11" w:rsidP="003A7226"/>
    <w:p w14:paraId="53DF18E3" w14:textId="0BE51D07" w:rsidR="00957438" w:rsidRDefault="00957438" w:rsidP="003A7226">
      <w:r>
        <w:t>Signature: ________________________________________________</w:t>
      </w:r>
    </w:p>
    <w:p w14:paraId="5B89BC74" w14:textId="77777777" w:rsidR="00957438" w:rsidRDefault="00957438" w:rsidP="003A7226"/>
    <w:p w14:paraId="618F652D" w14:textId="77777777" w:rsidR="00957438" w:rsidRDefault="00957438" w:rsidP="003A7226"/>
    <w:p w14:paraId="57898176" w14:textId="60262768" w:rsidR="00957438" w:rsidRDefault="00957438" w:rsidP="003A7226">
      <w:r>
        <w:t>Name: ___________________________________________________</w:t>
      </w:r>
    </w:p>
    <w:p w14:paraId="2E0BAF8A" w14:textId="77777777" w:rsidR="00957438" w:rsidRDefault="00957438" w:rsidP="003A7226"/>
    <w:p w14:paraId="465CB010" w14:textId="77777777" w:rsidR="00957438" w:rsidRDefault="00957438" w:rsidP="003A7226"/>
    <w:p w14:paraId="30D99EAB" w14:textId="0CE29F92" w:rsidR="00957438" w:rsidRDefault="00957438" w:rsidP="003A7226">
      <w:r>
        <w:t>Date: ____________________________________________________</w:t>
      </w:r>
    </w:p>
    <w:p w14:paraId="72758C1B" w14:textId="77777777" w:rsidR="00957438" w:rsidRDefault="00957438" w:rsidP="003A7226"/>
    <w:p w14:paraId="12B06CA3" w14:textId="77777777" w:rsidR="00957438" w:rsidRDefault="00957438" w:rsidP="003A7226"/>
    <w:p w14:paraId="79F56BDC" w14:textId="6E04E180" w:rsidR="00957438" w:rsidRDefault="00957438" w:rsidP="003A7226">
      <w:r>
        <w:t>On behalf of (organisation name): _______________________________________________</w:t>
      </w:r>
    </w:p>
    <w:p w14:paraId="685FFD04" w14:textId="77777777" w:rsidR="00957438" w:rsidRDefault="00957438" w:rsidP="003A7226"/>
    <w:p w14:paraId="032D8FAC" w14:textId="77777777" w:rsidR="00957438" w:rsidRPr="00957438" w:rsidRDefault="00957438" w:rsidP="003A7226"/>
    <w:p w14:paraId="6A4F31A8" w14:textId="77777777" w:rsidR="005E6A11" w:rsidRDefault="005E6A11" w:rsidP="003A7226">
      <w:pPr>
        <w:rPr>
          <w:sz w:val="16"/>
          <w:szCs w:val="16"/>
        </w:rPr>
      </w:pPr>
    </w:p>
    <w:p w14:paraId="188C26A4" w14:textId="77777777" w:rsidR="00E035D0" w:rsidRDefault="00E035D0" w:rsidP="003A7226">
      <w:pPr>
        <w:rPr>
          <w:sz w:val="16"/>
          <w:szCs w:val="16"/>
        </w:rPr>
      </w:pPr>
    </w:p>
    <w:p w14:paraId="717844BB" w14:textId="77777777" w:rsidR="00D53115" w:rsidRDefault="00D53115" w:rsidP="00D53115">
      <w:pPr>
        <w:pStyle w:val="NormalWeb"/>
      </w:pPr>
    </w:p>
    <w:p w14:paraId="4F2D074E" w14:textId="77777777" w:rsidR="00E035D0" w:rsidRDefault="00E035D0" w:rsidP="00D53115">
      <w:pPr>
        <w:pStyle w:val="NormalWeb"/>
      </w:pPr>
    </w:p>
    <w:p w14:paraId="3460E2ED" w14:textId="77777777" w:rsidR="00DA4DF0" w:rsidRDefault="00DA4DF0" w:rsidP="00D53115">
      <w:pPr>
        <w:pStyle w:val="NormalWeb"/>
      </w:pPr>
    </w:p>
    <w:p w14:paraId="72E97E01" w14:textId="77777777" w:rsidR="00EA33DE" w:rsidRDefault="00EA33DE" w:rsidP="00D53115">
      <w:pPr>
        <w:pStyle w:val="NormalWeb"/>
      </w:pPr>
    </w:p>
    <w:p w14:paraId="7BB718BC" w14:textId="77777777" w:rsidR="00EA33DE" w:rsidRDefault="00EA33DE" w:rsidP="00D53115">
      <w:pPr>
        <w:pStyle w:val="NormalWeb"/>
      </w:pPr>
    </w:p>
    <w:p w14:paraId="49C131A9" w14:textId="77777777" w:rsidR="00EA33DE" w:rsidRDefault="00EA33DE" w:rsidP="00D53115">
      <w:pPr>
        <w:pStyle w:val="NormalWeb"/>
      </w:pPr>
    </w:p>
    <w:p w14:paraId="3A900C34" w14:textId="77777777" w:rsidR="00EA33DE" w:rsidRDefault="00EA33DE" w:rsidP="00D53115">
      <w:pPr>
        <w:pStyle w:val="NormalWeb"/>
      </w:pPr>
    </w:p>
    <w:p w14:paraId="0CCA7240" w14:textId="77777777" w:rsidR="006D0219" w:rsidRDefault="006D0219" w:rsidP="00D53115">
      <w:pPr>
        <w:pStyle w:val="NormalWeb"/>
      </w:pPr>
    </w:p>
    <w:p w14:paraId="2A6A3473" w14:textId="1ECF2BA7" w:rsidR="00D53115" w:rsidRDefault="00D53115" w:rsidP="00D53115">
      <w:pPr>
        <w:pStyle w:val="NormalWeb"/>
      </w:pPr>
      <w:r>
        <w:rPr>
          <w:noProof/>
        </w:rPr>
        <w:drawing>
          <wp:anchor distT="0" distB="0" distL="114300" distR="114300" simplePos="0" relativeHeight="251661312" behindDoc="0" locked="0" layoutInCell="1" allowOverlap="1" wp14:anchorId="108ACAA6" wp14:editId="28B7368D">
            <wp:simplePos x="0" y="0"/>
            <wp:positionH relativeFrom="margin">
              <wp:align>left</wp:align>
            </wp:positionH>
            <wp:positionV relativeFrom="paragraph">
              <wp:posOffset>304165</wp:posOffset>
            </wp:positionV>
            <wp:extent cx="2358179" cy="1009650"/>
            <wp:effectExtent l="0" t="0" r="4445" b="0"/>
            <wp:wrapSquare wrapText="bothSides"/>
            <wp:docPr id="685727159" name="Picture 685727159" descr="A logo for a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park&#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8179"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2A5E6A" w14:textId="1B740BBC" w:rsidR="0072305F" w:rsidRPr="006A345A" w:rsidRDefault="0072305F" w:rsidP="006A345A">
      <w:pPr>
        <w:pStyle w:val="NormalWeb"/>
        <w:jc w:val="right"/>
        <w:rPr>
          <w:b/>
          <w:bCs/>
          <w:sz w:val="20"/>
          <w:szCs w:val="20"/>
        </w:rPr>
      </w:pPr>
      <w:r w:rsidRPr="006A345A">
        <w:rPr>
          <w:b/>
          <w:bCs/>
          <w:sz w:val="20"/>
          <w:szCs w:val="20"/>
        </w:rPr>
        <w:t xml:space="preserve">Roche Park Recreation Centre - 4055 </w:t>
      </w:r>
      <w:r w:rsidR="00D53115" w:rsidRPr="006A345A">
        <w:rPr>
          <w:b/>
          <w:bCs/>
          <w:sz w:val="20"/>
          <w:szCs w:val="20"/>
        </w:rPr>
        <w:t>Coombes St, Collie WA</w:t>
      </w:r>
    </w:p>
    <w:p w14:paraId="4C2F5C0A" w14:textId="4DF2DC86" w:rsidR="0072305F" w:rsidRPr="006A345A" w:rsidRDefault="00D53115" w:rsidP="006A345A">
      <w:pPr>
        <w:pStyle w:val="NormalWeb"/>
        <w:jc w:val="right"/>
        <w:rPr>
          <w:b/>
          <w:bCs/>
          <w:sz w:val="20"/>
          <w:szCs w:val="20"/>
        </w:rPr>
      </w:pPr>
      <w:r w:rsidRPr="006A345A">
        <w:rPr>
          <w:b/>
          <w:bCs/>
          <w:sz w:val="20"/>
          <w:szCs w:val="20"/>
        </w:rPr>
        <w:t>For more information: Phone 08 9734 4388</w:t>
      </w:r>
    </w:p>
    <w:p w14:paraId="040E23D5" w14:textId="17B4904C" w:rsidR="00E14FAB" w:rsidRPr="006A345A" w:rsidRDefault="0072305F" w:rsidP="006A345A">
      <w:pPr>
        <w:pStyle w:val="NormalWeb"/>
        <w:jc w:val="right"/>
        <w:rPr>
          <w:b/>
          <w:bCs/>
          <w:sz w:val="20"/>
          <w:szCs w:val="20"/>
        </w:rPr>
      </w:pPr>
      <w:r w:rsidRPr="006A345A">
        <w:rPr>
          <w:b/>
          <w:bCs/>
          <w:sz w:val="20"/>
          <w:szCs w:val="20"/>
        </w:rPr>
        <w:t xml:space="preserve">                         </w:t>
      </w:r>
      <w:r w:rsidR="00D53115" w:rsidRPr="006A345A">
        <w:rPr>
          <w:b/>
          <w:bCs/>
          <w:sz w:val="20"/>
          <w:szCs w:val="20"/>
        </w:rPr>
        <w:t>Email</w:t>
      </w:r>
      <w:r w:rsidRPr="006A345A">
        <w:rPr>
          <w:b/>
          <w:bCs/>
          <w:sz w:val="20"/>
          <w:szCs w:val="20"/>
        </w:rPr>
        <w:t xml:space="preserve">: </w:t>
      </w:r>
      <w:r w:rsidR="00D53115" w:rsidRPr="006A345A">
        <w:rPr>
          <w:b/>
          <w:bCs/>
          <w:sz w:val="20"/>
          <w:szCs w:val="20"/>
        </w:rPr>
        <w:t>rp.reception@collie.wa.gov.au or find us on Facebook!</w:t>
      </w:r>
    </w:p>
    <w:sectPr w:rsidR="00E14FAB" w:rsidRPr="006A345A" w:rsidSect="00134105">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hybridMultilevel"/>
    <w:tmpl w:val="FFFFFFFF"/>
    <w:lvl w:ilvl="0" w:tplc="0000FF9A">
      <w:start w:val="1"/>
      <w:numFmt w:val="decimal"/>
      <w:lvlText w:val="%1"/>
      <w:lvlJc w:val="left"/>
      <w:pPr>
        <w:ind w:left="3245" w:hanging="420"/>
      </w:pPr>
    </w:lvl>
    <w:lvl w:ilvl="1" w:tplc="00004E28">
      <w:start w:val="1"/>
      <w:numFmt w:val="lowerLetter"/>
      <w:lvlText w:val="%2)"/>
      <w:lvlJc w:val="left"/>
      <w:pPr>
        <w:ind w:left="3801" w:hanging="420"/>
      </w:pPr>
    </w:lvl>
    <w:lvl w:ilvl="2" w:tplc="00004E29">
      <w:start w:val="1"/>
      <w:numFmt w:val="lowerRoman"/>
      <w:lvlText w:val="%3."/>
      <w:lvlJc w:val="right"/>
      <w:pPr>
        <w:ind w:left="4221" w:hanging="420"/>
      </w:pPr>
    </w:lvl>
    <w:lvl w:ilvl="3" w:tplc="00004E27">
      <w:start w:val="1"/>
      <w:numFmt w:val="decimal"/>
      <w:lvlText w:val="%4."/>
      <w:lvlJc w:val="left"/>
      <w:pPr>
        <w:ind w:left="4641" w:hanging="420"/>
      </w:pPr>
    </w:lvl>
    <w:lvl w:ilvl="4" w:tplc="00004E28">
      <w:start w:val="1"/>
      <w:numFmt w:val="lowerLetter"/>
      <w:lvlText w:val="%5)"/>
      <w:lvlJc w:val="left"/>
      <w:pPr>
        <w:ind w:left="5061" w:hanging="420"/>
      </w:pPr>
    </w:lvl>
    <w:lvl w:ilvl="5" w:tplc="00004E29">
      <w:start w:val="1"/>
      <w:numFmt w:val="lowerRoman"/>
      <w:lvlText w:val="%6."/>
      <w:lvlJc w:val="right"/>
      <w:pPr>
        <w:ind w:left="5481" w:hanging="420"/>
      </w:pPr>
    </w:lvl>
    <w:lvl w:ilvl="6" w:tplc="00004E27">
      <w:start w:val="1"/>
      <w:numFmt w:val="decimal"/>
      <w:lvlText w:val="%7."/>
      <w:lvlJc w:val="left"/>
      <w:pPr>
        <w:ind w:left="5901" w:hanging="420"/>
      </w:pPr>
    </w:lvl>
    <w:lvl w:ilvl="7" w:tplc="00004E28">
      <w:start w:val="1"/>
      <w:numFmt w:val="lowerLetter"/>
      <w:lvlText w:val="%8)"/>
      <w:lvlJc w:val="left"/>
      <w:pPr>
        <w:ind w:left="6321" w:hanging="420"/>
      </w:pPr>
    </w:lvl>
    <w:lvl w:ilvl="8" w:tplc="00004E29">
      <w:start w:val="1"/>
      <w:numFmt w:val="lowerRoman"/>
      <w:lvlText w:val="%9."/>
      <w:lvlJc w:val="right"/>
      <w:pPr>
        <w:ind w:left="6741" w:hanging="420"/>
      </w:pPr>
    </w:lvl>
  </w:abstractNum>
  <w:abstractNum w:abstractNumId="1" w15:restartNumberingAfterBreak="0">
    <w:nsid w:val="00000065"/>
    <w:multiLevelType w:val="hybridMultilevel"/>
    <w:tmpl w:val="FFFFFFFF"/>
    <w:lvl w:ilvl="0" w:tplc="0000FF9C">
      <w:start w:val="15"/>
      <w:numFmt w:val="decimalZero"/>
      <w:lvlText w:val="%1"/>
      <w:lvlJc w:val="left"/>
      <w:pPr>
        <w:ind w:left="706" w:hanging="420"/>
      </w:pPr>
    </w:lvl>
    <w:lvl w:ilvl="1" w:tplc="00004E28">
      <w:start w:val="1"/>
      <w:numFmt w:val="lowerLetter"/>
      <w:lvlText w:val="%2)"/>
      <w:lvlJc w:val="left"/>
      <w:pPr>
        <w:ind w:left="1260" w:hanging="420"/>
      </w:pPr>
    </w:lvl>
    <w:lvl w:ilvl="2" w:tplc="00004E29">
      <w:start w:val="1"/>
      <w:numFmt w:val="lowerRoman"/>
      <w:lvlText w:val="%3."/>
      <w:lvlJc w:val="right"/>
      <w:pPr>
        <w:ind w:left="1680" w:hanging="420"/>
      </w:pPr>
    </w:lvl>
    <w:lvl w:ilvl="3" w:tplc="00004E27">
      <w:start w:val="1"/>
      <w:numFmt w:val="decimal"/>
      <w:lvlText w:val="%4."/>
      <w:lvlJc w:val="left"/>
      <w:pPr>
        <w:ind w:left="2100" w:hanging="420"/>
      </w:pPr>
    </w:lvl>
    <w:lvl w:ilvl="4" w:tplc="00004E28">
      <w:start w:val="1"/>
      <w:numFmt w:val="lowerLetter"/>
      <w:lvlText w:val="%5)"/>
      <w:lvlJc w:val="left"/>
      <w:pPr>
        <w:ind w:left="2520" w:hanging="420"/>
      </w:pPr>
    </w:lvl>
    <w:lvl w:ilvl="5" w:tplc="00004E29">
      <w:start w:val="1"/>
      <w:numFmt w:val="lowerRoman"/>
      <w:lvlText w:val="%6."/>
      <w:lvlJc w:val="right"/>
      <w:pPr>
        <w:ind w:left="2940" w:hanging="420"/>
      </w:pPr>
    </w:lvl>
    <w:lvl w:ilvl="6" w:tplc="00004E27">
      <w:start w:val="1"/>
      <w:numFmt w:val="decimal"/>
      <w:lvlText w:val="%7."/>
      <w:lvlJc w:val="left"/>
      <w:pPr>
        <w:ind w:left="3360" w:hanging="420"/>
      </w:pPr>
    </w:lvl>
    <w:lvl w:ilvl="7" w:tplc="00004E28">
      <w:start w:val="1"/>
      <w:numFmt w:val="lowerLetter"/>
      <w:lvlText w:val="%8)"/>
      <w:lvlJc w:val="left"/>
      <w:pPr>
        <w:ind w:left="3780" w:hanging="420"/>
      </w:pPr>
    </w:lvl>
    <w:lvl w:ilvl="8" w:tplc="00004E29">
      <w:start w:val="1"/>
      <w:numFmt w:val="lowerRoman"/>
      <w:lvlText w:val="%9."/>
      <w:lvlJc w:val="right"/>
      <w:pPr>
        <w:ind w:left="4200" w:hanging="420"/>
      </w:pPr>
    </w:lvl>
  </w:abstractNum>
  <w:abstractNum w:abstractNumId="2" w15:restartNumberingAfterBreak="0">
    <w:nsid w:val="41DD79ED"/>
    <w:multiLevelType w:val="hybridMultilevel"/>
    <w:tmpl w:val="94D426BA"/>
    <w:lvl w:ilvl="0" w:tplc="C21EAF4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B9C0E4C"/>
    <w:multiLevelType w:val="hybridMultilevel"/>
    <w:tmpl w:val="0A9A2E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2FB6A64"/>
    <w:multiLevelType w:val="hybridMultilevel"/>
    <w:tmpl w:val="9A1839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27522658">
    <w:abstractNumId w:val="0"/>
  </w:num>
  <w:num w:numId="2" w16cid:durableId="189800772">
    <w:abstractNumId w:val="1"/>
  </w:num>
  <w:num w:numId="3" w16cid:durableId="2114468402">
    <w:abstractNumId w:val="2"/>
  </w:num>
  <w:num w:numId="4" w16cid:durableId="1850674165">
    <w:abstractNumId w:val="4"/>
  </w:num>
  <w:num w:numId="5" w16cid:durableId="1631133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95"/>
    <w:rsid w:val="00043DB1"/>
    <w:rsid w:val="00051C0C"/>
    <w:rsid w:val="00052AF1"/>
    <w:rsid w:val="00056804"/>
    <w:rsid w:val="00065A70"/>
    <w:rsid w:val="000772A6"/>
    <w:rsid w:val="00093398"/>
    <w:rsid w:val="000A03C5"/>
    <w:rsid w:val="000D279D"/>
    <w:rsid w:val="000E0DC4"/>
    <w:rsid w:val="000E23D4"/>
    <w:rsid w:val="000E4B7A"/>
    <w:rsid w:val="000F5235"/>
    <w:rsid w:val="0010330A"/>
    <w:rsid w:val="00131EB4"/>
    <w:rsid w:val="00134105"/>
    <w:rsid w:val="00162ED0"/>
    <w:rsid w:val="00177617"/>
    <w:rsid w:val="001A0DDB"/>
    <w:rsid w:val="001B3D15"/>
    <w:rsid w:val="001C73EA"/>
    <w:rsid w:val="001D7A81"/>
    <w:rsid w:val="00203745"/>
    <w:rsid w:val="00204B3F"/>
    <w:rsid w:val="002141DA"/>
    <w:rsid w:val="002314C9"/>
    <w:rsid w:val="00247D3A"/>
    <w:rsid w:val="00251070"/>
    <w:rsid w:val="00262A1B"/>
    <w:rsid w:val="002642EE"/>
    <w:rsid w:val="00275B10"/>
    <w:rsid w:val="002B23AC"/>
    <w:rsid w:val="002D5370"/>
    <w:rsid w:val="002F5680"/>
    <w:rsid w:val="00305185"/>
    <w:rsid w:val="003064EF"/>
    <w:rsid w:val="003268FF"/>
    <w:rsid w:val="003270F3"/>
    <w:rsid w:val="00341330"/>
    <w:rsid w:val="00346E6D"/>
    <w:rsid w:val="003503EF"/>
    <w:rsid w:val="0038576E"/>
    <w:rsid w:val="00394E54"/>
    <w:rsid w:val="003A7226"/>
    <w:rsid w:val="003F75CA"/>
    <w:rsid w:val="00401503"/>
    <w:rsid w:val="004067C0"/>
    <w:rsid w:val="00427454"/>
    <w:rsid w:val="00427478"/>
    <w:rsid w:val="00431124"/>
    <w:rsid w:val="00451E73"/>
    <w:rsid w:val="00462401"/>
    <w:rsid w:val="00473F1D"/>
    <w:rsid w:val="004769EB"/>
    <w:rsid w:val="004904FC"/>
    <w:rsid w:val="004B69EF"/>
    <w:rsid w:val="004D65B6"/>
    <w:rsid w:val="004D6CA3"/>
    <w:rsid w:val="004D6CB5"/>
    <w:rsid w:val="00511E51"/>
    <w:rsid w:val="005150E6"/>
    <w:rsid w:val="0052019C"/>
    <w:rsid w:val="0052642A"/>
    <w:rsid w:val="00534B3A"/>
    <w:rsid w:val="00541D19"/>
    <w:rsid w:val="00554592"/>
    <w:rsid w:val="00554D45"/>
    <w:rsid w:val="00591712"/>
    <w:rsid w:val="0059713F"/>
    <w:rsid w:val="005A5B1F"/>
    <w:rsid w:val="005A745B"/>
    <w:rsid w:val="005B16B9"/>
    <w:rsid w:val="005B5E95"/>
    <w:rsid w:val="005D0D98"/>
    <w:rsid w:val="005E4DD2"/>
    <w:rsid w:val="005E6A11"/>
    <w:rsid w:val="005E6EF1"/>
    <w:rsid w:val="005F2F38"/>
    <w:rsid w:val="005F655F"/>
    <w:rsid w:val="006078DC"/>
    <w:rsid w:val="00611D1B"/>
    <w:rsid w:val="00621FF4"/>
    <w:rsid w:val="00634500"/>
    <w:rsid w:val="00695EBA"/>
    <w:rsid w:val="006A345A"/>
    <w:rsid w:val="006B4D20"/>
    <w:rsid w:val="006C45F0"/>
    <w:rsid w:val="006C4D9F"/>
    <w:rsid w:val="006D0219"/>
    <w:rsid w:val="007216A8"/>
    <w:rsid w:val="007216AC"/>
    <w:rsid w:val="0072305F"/>
    <w:rsid w:val="00752BB9"/>
    <w:rsid w:val="007639C0"/>
    <w:rsid w:val="00763D82"/>
    <w:rsid w:val="00766820"/>
    <w:rsid w:val="00770009"/>
    <w:rsid w:val="0077731E"/>
    <w:rsid w:val="007925D9"/>
    <w:rsid w:val="00795C2D"/>
    <w:rsid w:val="007D1050"/>
    <w:rsid w:val="007E03CF"/>
    <w:rsid w:val="007E3297"/>
    <w:rsid w:val="0081248C"/>
    <w:rsid w:val="0082287A"/>
    <w:rsid w:val="008229AA"/>
    <w:rsid w:val="00833E22"/>
    <w:rsid w:val="008604ED"/>
    <w:rsid w:val="008729A6"/>
    <w:rsid w:val="008809BA"/>
    <w:rsid w:val="00885B2B"/>
    <w:rsid w:val="008A21B3"/>
    <w:rsid w:val="008C6979"/>
    <w:rsid w:val="00921872"/>
    <w:rsid w:val="00957438"/>
    <w:rsid w:val="009775D6"/>
    <w:rsid w:val="00994A34"/>
    <w:rsid w:val="00A0753A"/>
    <w:rsid w:val="00A22B7E"/>
    <w:rsid w:val="00A24E29"/>
    <w:rsid w:val="00A56366"/>
    <w:rsid w:val="00A638A0"/>
    <w:rsid w:val="00A70E20"/>
    <w:rsid w:val="00AB2F05"/>
    <w:rsid w:val="00AC5A02"/>
    <w:rsid w:val="00AD0005"/>
    <w:rsid w:val="00AD6602"/>
    <w:rsid w:val="00AE1638"/>
    <w:rsid w:val="00B13A45"/>
    <w:rsid w:val="00B328AA"/>
    <w:rsid w:val="00B66040"/>
    <w:rsid w:val="00BA20BF"/>
    <w:rsid w:val="00BD1F8A"/>
    <w:rsid w:val="00BD5F63"/>
    <w:rsid w:val="00BF062F"/>
    <w:rsid w:val="00BF0839"/>
    <w:rsid w:val="00BF48A7"/>
    <w:rsid w:val="00BF51D3"/>
    <w:rsid w:val="00C1019C"/>
    <w:rsid w:val="00C20FE4"/>
    <w:rsid w:val="00C23DE7"/>
    <w:rsid w:val="00C27B2A"/>
    <w:rsid w:val="00C342D4"/>
    <w:rsid w:val="00C45025"/>
    <w:rsid w:val="00C4638F"/>
    <w:rsid w:val="00C5194D"/>
    <w:rsid w:val="00C56AE1"/>
    <w:rsid w:val="00C628A0"/>
    <w:rsid w:val="00C877C8"/>
    <w:rsid w:val="00C934F2"/>
    <w:rsid w:val="00C93595"/>
    <w:rsid w:val="00C954EB"/>
    <w:rsid w:val="00C96E6C"/>
    <w:rsid w:val="00CB6FBC"/>
    <w:rsid w:val="00CB7FB9"/>
    <w:rsid w:val="00CD5A04"/>
    <w:rsid w:val="00CE0E66"/>
    <w:rsid w:val="00CE78C6"/>
    <w:rsid w:val="00CF270C"/>
    <w:rsid w:val="00CF5011"/>
    <w:rsid w:val="00CF5B4C"/>
    <w:rsid w:val="00D134AD"/>
    <w:rsid w:val="00D17D85"/>
    <w:rsid w:val="00D34CE6"/>
    <w:rsid w:val="00D53115"/>
    <w:rsid w:val="00D53550"/>
    <w:rsid w:val="00D723B7"/>
    <w:rsid w:val="00D92A44"/>
    <w:rsid w:val="00DA4DF0"/>
    <w:rsid w:val="00DE3B41"/>
    <w:rsid w:val="00DF3FDE"/>
    <w:rsid w:val="00DF6A59"/>
    <w:rsid w:val="00E03536"/>
    <w:rsid w:val="00E035D0"/>
    <w:rsid w:val="00E14FAB"/>
    <w:rsid w:val="00E16E8B"/>
    <w:rsid w:val="00E451FA"/>
    <w:rsid w:val="00E821F4"/>
    <w:rsid w:val="00EA33DE"/>
    <w:rsid w:val="00EB0192"/>
    <w:rsid w:val="00EC56C8"/>
    <w:rsid w:val="00ED465B"/>
    <w:rsid w:val="00EE5510"/>
    <w:rsid w:val="00F05CDB"/>
    <w:rsid w:val="00F23415"/>
    <w:rsid w:val="00F829E4"/>
    <w:rsid w:val="00FC5BD7"/>
    <w:rsid w:val="00FD155E"/>
    <w:rsid w:val="00FE4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3116"/>
  <w15:chartTrackingRefBased/>
  <w15:docId w15:val="{F6D9BEB7-426B-442D-81C0-75080F9C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1B"/>
    <w:rPr>
      <w:rFonts w:eastAsiaTheme="minorEastAsia"/>
      <w:kern w:val="0"/>
      <w14:ligatures w14:val="none"/>
    </w:rPr>
  </w:style>
  <w:style w:type="paragraph" w:styleId="Heading1">
    <w:name w:val="heading 1"/>
    <w:basedOn w:val="Normal"/>
    <w:next w:val="Normal"/>
    <w:link w:val="Heading1Char"/>
    <w:uiPriority w:val="9"/>
    <w:qFormat/>
    <w:rsid w:val="000F5235"/>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0F5235"/>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5235"/>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5235"/>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F5235"/>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F5235"/>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F5235"/>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F5235"/>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F5235"/>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235"/>
    <w:pPr>
      <w:ind w:left="720"/>
      <w:contextualSpacing/>
    </w:pPr>
  </w:style>
  <w:style w:type="character" w:customStyle="1" w:styleId="Heading1Char">
    <w:name w:val="Heading 1 Char"/>
    <w:basedOn w:val="DefaultParagraphFont"/>
    <w:link w:val="Heading1"/>
    <w:uiPriority w:val="9"/>
    <w:rsid w:val="000F5235"/>
    <w:rPr>
      <w:rFonts w:asciiTheme="majorHAnsi" w:eastAsiaTheme="majorEastAsia" w:hAnsiTheme="majorHAnsi" w:cstheme="majorBidi"/>
      <w:color w:val="1F3864" w:themeColor="accent1" w:themeShade="80"/>
      <w:kern w:val="0"/>
      <w:sz w:val="36"/>
      <w:szCs w:val="36"/>
      <w14:ligatures w14:val="none"/>
    </w:rPr>
  </w:style>
  <w:style w:type="character" w:customStyle="1" w:styleId="Heading2Char">
    <w:name w:val="Heading 2 Char"/>
    <w:basedOn w:val="DefaultParagraphFont"/>
    <w:link w:val="Heading2"/>
    <w:uiPriority w:val="9"/>
    <w:semiHidden/>
    <w:rsid w:val="000F5235"/>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0F5235"/>
    <w:rPr>
      <w:rFonts w:asciiTheme="majorHAnsi" w:eastAsiaTheme="majorEastAsia" w:hAnsiTheme="majorHAnsi"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F5235"/>
    <w:rPr>
      <w:rFonts w:asciiTheme="majorHAnsi" w:eastAsiaTheme="majorEastAsia" w:hAnsiTheme="majorHAnsi" w:cstheme="majorBidi"/>
      <w:color w:val="2F5496" w:themeColor="accent1" w:themeShade="BF"/>
      <w:kern w:val="0"/>
      <w:sz w:val="24"/>
      <w:szCs w:val="24"/>
      <w14:ligatures w14:val="none"/>
    </w:rPr>
  </w:style>
  <w:style w:type="character" w:customStyle="1" w:styleId="Heading5Char">
    <w:name w:val="Heading 5 Char"/>
    <w:basedOn w:val="DefaultParagraphFont"/>
    <w:link w:val="Heading5"/>
    <w:uiPriority w:val="9"/>
    <w:semiHidden/>
    <w:rsid w:val="000F5235"/>
    <w:rPr>
      <w:rFonts w:asciiTheme="majorHAnsi" w:eastAsiaTheme="majorEastAsia" w:hAnsiTheme="majorHAnsi" w:cstheme="majorBidi"/>
      <w:caps/>
      <w:color w:val="2F5496" w:themeColor="accent1" w:themeShade="BF"/>
      <w:kern w:val="0"/>
      <w14:ligatures w14:val="none"/>
    </w:rPr>
  </w:style>
  <w:style w:type="character" w:customStyle="1" w:styleId="Heading6Char">
    <w:name w:val="Heading 6 Char"/>
    <w:basedOn w:val="DefaultParagraphFont"/>
    <w:link w:val="Heading6"/>
    <w:uiPriority w:val="9"/>
    <w:semiHidden/>
    <w:rsid w:val="000F5235"/>
    <w:rPr>
      <w:rFonts w:asciiTheme="majorHAnsi" w:eastAsiaTheme="majorEastAsia" w:hAnsiTheme="majorHAnsi" w:cstheme="majorBidi"/>
      <w:i/>
      <w:iCs/>
      <w:caps/>
      <w:color w:val="1F3864" w:themeColor="accent1" w:themeShade="80"/>
      <w:kern w:val="0"/>
      <w14:ligatures w14:val="none"/>
    </w:rPr>
  </w:style>
  <w:style w:type="character" w:customStyle="1" w:styleId="Heading7Char">
    <w:name w:val="Heading 7 Char"/>
    <w:basedOn w:val="DefaultParagraphFont"/>
    <w:link w:val="Heading7"/>
    <w:uiPriority w:val="9"/>
    <w:semiHidden/>
    <w:rsid w:val="000F5235"/>
    <w:rPr>
      <w:rFonts w:asciiTheme="majorHAnsi" w:eastAsiaTheme="majorEastAsia" w:hAnsiTheme="majorHAnsi" w:cstheme="majorBidi"/>
      <w:b/>
      <w:bCs/>
      <w:color w:val="1F3864" w:themeColor="accent1" w:themeShade="80"/>
      <w:kern w:val="0"/>
      <w14:ligatures w14:val="none"/>
    </w:rPr>
  </w:style>
  <w:style w:type="character" w:customStyle="1" w:styleId="Heading8Char">
    <w:name w:val="Heading 8 Char"/>
    <w:basedOn w:val="DefaultParagraphFont"/>
    <w:link w:val="Heading8"/>
    <w:uiPriority w:val="9"/>
    <w:semiHidden/>
    <w:rsid w:val="000F5235"/>
    <w:rPr>
      <w:rFonts w:asciiTheme="majorHAnsi" w:eastAsiaTheme="majorEastAsia" w:hAnsiTheme="majorHAnsi" w:cstheme="majorBidi"/>
      <w:b/>
      <w:bCs/>
      <w:i/>
      <w:iCs/>
      <w:color w:val="1F3864" w:themeColor="accent1" w:themeShade="80"/>
      <w:kern w:val="0"/>
      <w14:ligatures w14:val="none"/>
    </w:rPr>
  </w:style>
  <w:style w:type="character" w:customStyle="1" w:styleId="Heading9Char">
    <w:name w:val="Heading 9 Char"/>
    <w:basedOn w:val="DefaultParagraphFont"/>
    <w:link w:val="Heading9"/>
    <w:uiPriority w:val="9"/>
    <w:semiHidden/>
    <w:rsid w:val="000F5235"/>
    <w:rPr>
      <w:rFonts w:asciiTheme="majorHAnsi" w:eastAsiaTheme="majorEastAsia" w:hAnsiTheme="majorHAnsi" w:cstheme="majorBidi"/>
      <w:i/>
      <w:iCs/>
      <w:color w:val="1F3864" w:themeColor="accent1" w:themeShade="80"/>
      <w:kern w:val="0"/>
      <w14:ligatures w14:val="none"/>
    </w:rPr>
  </w:style>
  <w:style w:type="paragraph" w:styleId="Header">
    <w:name w:val="header"/>
    <w:basedOn w:val="Normal"/>
    <w:link w:val="HeaderChar"/>
    <w:uiPriority w:val="99"/>
    <w:unhideWhenUsed/>
    <w:rsid w:val="000F5235"/>
    <w:pPr>
      <w:tabs>
        <w:tab w:val="center" w:pos="4513"/>
        <w:tab w:val="right" w:pos="9026"/>
      </w:tabs>
    </w:pPr>
  </w:style>
  <w:style w:type="character" w:customStyle="1" w:styleId="HeaderChar">
    <w:name w:val="Header Char"/>
    <w:basedOn w:val="DefaultParagraphFont"/>
    <w:link w:val="Header"/>
    <w:uiPriority w:val="99"/>
    <w:rsid w:val="000F5235"/>
    <w:rPr>
      <w:rFonts w:eastAsiaTheme="minorEastAsia"/>
      <w:kern w:val="0"/>
      <w14:ligatures w14:val="none"/>
    </w:rPr>
  </w:style>
  <w:style w:type="paragraph" w:styleId="Footer">
    <w:name w:val="footer"/>
    <w:basedOn w:val="Normal"/>
    <w:link w:val="FooterChar"/>
    <w:uiPriority w:val="99"/>
    <w:unhideWhenUsed/>
    <w:rsid w:val="000F5235"/>
    <w:pPr>
      <w:tabs>
        <w:tab w:val="center" w:pos="4513"/>
        <w:tab w:val="right" w:pos="9026"/>
      </w:tabs>
    </w:pPr>
  </w:style>
  <w:style w:type="character" w:customStyle="1" w:styleId="FooterChar">
    <w:name w:val="Footer Char"/>
    <w:basedOn w:val="DefaultParagraphFont"/>
    <w:link w:val="Footer"/>
    <w:uiPriority w:val="99"/>
    <w:rsid w:val="000F5235"/>
    <w:rPr>
      <w:rFonts w:eastAsiaTheme="minorEastAsia"/>
      <w:kern w:val="0"/>
      <w14:ligatures w14:val="none"/>
    </w:rPr>
  </w:style>
  <w:style w:type="paragraph" w:styleId="Caption">
    <w:name w:val="caption"/>
    <w:basedOn w:val="Normal"/>
    <w:next w:val="Normal"/>
    <w:uiPriority w:val="35"/>
    <w:semiHidden/>
    <w:unhideWhenUsed/>
    <w:qFormat/>
    <w:rsid w:val="000F5235"/>
    <w:rPr>
      <w:b/>
      <w:bCs/>
      <w:smallCaps/>
      <w:color w:val="44546A" w:themeColor="text2"/>
    </w:rPr>
  </w:style>
  <w:style w:type="paragraph" w:styleId="Title">
    <w:name w:val="Title"/>
    <w:basedOn w:val="Normal"/>
    <w:next w:val="Normal"/>
    <w:link w:val="TitleChar"/>
    <w:uiPriority w:val="10"/>
    <w:qFormat/>
    <w:rsid w:val="000F5235"/>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F5235"/>
    <w:rPr>
      <w:rFonts w:asciiTheme="majorHAnsi" w:eastAsiaTheme="majorEastAsia" w:hAnsiTheme="majorHAnsi" w:cstheme="majorBidi"/>
      <w:caps/>
      <w:color w:val="44546A" w:themeColor="text2"/>
      <w:spacing w:val="-15"/>
      <w:kern w:val="0"/>
      <w:sz w:val="72"/>
      <w:szCs w:val="72"/>
      <w14:ligatures w14:val="none"/>
    </w:rPr>
  </w:style>
  <w:style w:type="paragraph" w:styleId="Subtitle">
    <w:name w:val="Subtitle"/>
    <w:basedOn w:val="Normal"/>
    <w:next w:val="Normal"/>
    <w:link w:val="SubtitleChar"/>
    <w:uiPriority w:val="11"/>
    <w:qFormat/>
    <w:rsid w:val="000F5235"/>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F5235"/>
    <w:rPr>
      <w:rFonts w:asciiTheme="majorHAnsi" w:eastAsiaTheme="majorEastAsia" w:hAnsiTheme="majorHAnsi" w:cstheme="majorBidi"/>
      <w:color w:val="4472C4" w:themeColor="accent1"/>
      <w:kern w:val="0"/>
      <w:sz w:val="28"/>
      <w:szCs w:val="28"/>
      <w14:ligatures w14:val="none"/>
    </w:rPr>
  </w:style>
  <w:style w:type="character" w:styleId="Strong">
    <w:name w:val="Strong"/>
    <w:basedOn w:val="DefaultParagraphFont"/>
    <w:uiPriority w:val="22"/>
    <w:qFormat/>
    <w:rsid w:val="000F5235"/>
    <w:rPr>
      <w:b/>
      <w:bCs/>
    </w:rPr>
  </w:style>
  <w:style w:type="character" w:styleId="Emphasis">
    <w:name w:val="Emphasis"/>
    <w:basedOn w:val="DefaultParagraphFont"/>
    <w:uiPriority w:val="20"/>
    <w:qFormat/>
    <w:rsid w:val="000F5235"/>
    <w:rPr>
      <w:i/>
      <w:iCs/>
    </w:rPr>
  </w:style>
  <w:style w:type="paragraph" w:styleId="NoSpacing">
    <w:name w:val="No Spacing"/>
    <w:uiPriority w:val="1"/>
    <w:qFormat/>
    <w:rsid w:val="000F5235"/>
    <w:rPr>
      <w:rFonts w:eastAsiaTheme="minorEastAsia"/>
      <w:kern w:val="0"/>
      <w14:ligatures w14:val="none"/>
    </w:rPr>
  </w:style>
  <w:style w:type="paragraph" w:styleId="Quote">
    <w:name w:val="Quote"/>
    <w:basedOn w:val="Normal"/>
    <w:next w:val="Normal"/>
    <w:link w:val="QuoteChar"/>
    <w:uiPriority w:val="29"/>
    <w:qFormat/>
    <w:rsid w:val="000F523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F5235"/>
    <w:rPr>
      <w:rFonts w:eastAsiaTheme="minorEastAsia"/>
      <w:color w:val="44546A" w:themeColor="text2"/>
      <w:kern w:val="0"/>
      <w:sz w:val="24"/>
      <w:szCs w:val="24"/>
      <w14:ligatures w14:val="none"/>
    </w:rPr>
  </w:style>
  <w:style w:type="paragraph" w:styleId="IntenseQuote">
    <w:name w:val="Intense Quote"/>
    <w:basedOn w:val="Normal"/>
    <w:next w:val="Normal"/>
    <w:link w:val="IntenseQuoteChar"/>
    <w:uiPriority w:val="30"/>
    <w:qFormat/>
    <w:rsid w:val="000F5235"/>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F5235"/>
    <w:rPr>
      <w:rFonts w:asciiTheme="majorHAnsi" w:eastAsiaTheme="majorEastAsia" w:hAnsiTheme="majorHAnsi" w:cstheme="majorBidi"/>
      <w:color w:val="44546A" w:themeColor="text2"/>
      <w:spacing w:val="-6"/>
      <w:kern w:val="0"/>
      <w:sz w:val="32"/>
      <w:szCs w:val="32"/>
      <w14:ligatures w14:val="none"/>
    </w:rPr>
  </w:style>
  <w:style w:type="character" w:styleId="SubtleEmphasis">
    <w:name w:val="Subtle Emphasis"/>
    <w:basedOn w:val="DefaultParagraphFont"/>
    <w:uiPriority w:val="19"/>
    <w:qFormat/>
    <w:rsid w:val="000F5235"/>
    <w:rPr>
      <w:i/>
      <w:iCs/>
      <w:color w:val="595959" w:themeColor="text1" w:themeTint="A6"/>
    </w:rPr>
  </w:style>
  <w:style w:type="character" w:styleId="IntenseEmphasis">
    <w:name w:val="Intense Emphasis"/>
    <w:basedOn w:val="DefaultParagraphFont"/>
    <w:uiPriority w:val="21"/>
    <w:qFormat/>
    <w:rsid w:val="000F5235"/>
    <w:rPr>
      <w:b/>
      <w:bCs/>
      <w:i/>
      <w:iCs/>
    </w:rPr>
  </w:style>
  <w:style w:type="character" w:styleId="SubtleReference">
    <w:name w:val="Subtle Reference"/>
    <w:basedOn w:val="DefaultParagraphFont"/>
    <w:uiPriority w:val="31"/>
    <w:qFormat/>
    <w:rsid w:val="000F523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F5235"/>
    <w:rPr>
      <w:b/>
      <w:bCs/>
      <w:smallCaps/>
      <w:color w:val="44546A" w:themeColor="text2"/>
      <w:u w:val="single"/>
    </w:rPr>
  </w:style>
  <w:style w:type="character" w:styleId="BookTitle">
    <w:name w:val="Book Title"/>
    <w:basedOn w:val="DefaultParagraphFont"/>
    <w:uiPriority w:val="33"/>
    <w:qFormat/>
    <w:rsid w:val="000F5235"/>
    <w:rPr>
      <w:b/>
      <w:bCs/>
      <w:smallCaps/>
      <w:spacing w:val="10"/>
    </w:rPr>
  </w:style>
  <w:style w:type="paragraph" w:styleId="TOCHeading">
    <w:name w:val="TOC Heading"/>
    <w:basedOn w:val="Heading1"/>
    <w:next w:val="Normal"/>
    <w:uiPriority w:val="39"/>
    <w:semiHidden/>
    <w:unhideWhenUsed/>
    <w:qFormat/>
    <w:rsid w:val="000F5235"/>
    <w:pPr>
      <w:outlineLvl w:val="9"/>
    </w:pPr>
  </w:style>
  <w:style w:type="table" w:styleId="TableGrid">
    <w:name w:val="Table Grid"/>
    <w:basedOn w:val="TableNormal"/>
    <w:uiPriority w:val="39"/>
    <w:rsid w:val="00346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3115"/>
    <w:pPr>
      <w:spacing w:before="100" w:beforeAutospacing="1" w:after="100" w:afterAutospacing="1"/>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D723B7"/>
    <w:rPr>
      <w:color w:val="0563C1" w:themeColor="hyperlink"/>
      <w:u w:val="single"/>
    </w:rPr>
  </w:style>
  <w:style w:type="character" w:styleId="UnresolvedMention">
    <w:name w:val="Unresolved Mention"/>
    <w:basedOn w:val="DefaultParagraphFont"/>
    <w:uiPriority w:val="99"/>
    <w:semiHidden/>
    <w:unhideWhenUsed/>
    <w:rsid w:val="00D72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01865">
      <w:bodyDiv w:val="1"/>
      <w:marLeft w:val="0"/>
      <w:marRight w:val="0"/>
      <w:marTop w:val="0"/>
      <w:marBottom w:val="0"/>
      <w:divBdr>
        <w:top w:val="none" w:sz="0" w:space="0" w:color="auto"/>
        <w:left w:val="none" w:sz="0" w:space="0" w:color="auto"/>
        <w:bottom w:val="none" w:sz="0" w:space="0" w:color="auto"/>
        <w:right w:val="none" w:sz="0" w:space="0" w:color="auto"/>
      </w:divBdr>
      <w:divsChild>
        <w:div w:id="2075614680">
          <w:marLeft w:val="0"/>
          <w:marRight w:val="0"/>
          <w:marTop w:val="0"/>
          <w:marBottom w:val="0"/>
          <w:divBdr>
            <w:top w:val="none" w:sz="0" w:space="0" w:color="auto"/>
            <w:left w:val="none" w:sz="0" w:space="0" w:color="auto"/>
            <w:bottom w:val="none" w:sz="0" w:space="0" w:color="auto"/>
            <w:right w:val="none" w:sz="0" w:space="0" w:color="auto"/>
          </w:divBdr>
        </w:div>
      </w:divsChild>
    </w:div>
    <w:div w:id="124540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2A784-754E-499F-B638-6A0E66DC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2171</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Geere</dc:creator>
  <cp:keywords/>
  <dc:description/>
  <cp:lastModifiedBy>Kellie Geere</cp:lastModifiedBy>
  <cp:revision>2</cp:revision>
  <cp:lastPrinted>2024-01-23T05:19:00Z</cp:lastPrinted>
  <dcterms:created xsi:type="dcterms:W3CDTF">2025-08-20T05:40:00Z</dcterms:created>
  <dcterms:modified xsi:type="dcterms:W3CDTF">2025-08-20T05:40:00Z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