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4" w:type="dxa"/>
        <w:tblLook w:val="04A0" w:firstRow="1" w:lastRow="0" w:firstColumn="1" w:lastColumn="0" w:noHBand="0" w:noVBand="1"/>
      </w:tblPr>
      <w:tblGrid>
        <w:gridCol w:w="709"/>
        <w:gridCol w:w="283"/>
        <w:gridCol w:w="283"/>
        <w:gridCol w:w="8469"/>
      </w:tblGrid>
      <w:tr w:rsidR="007D7873" w:rsidRPr="006C45DE" w14:paraId="1839286B" w14:textId="77777777" w:rsidTr="007D7873">
        <w:trPr>
          <w:trHeight w:val="283"/>
        </w:trPr>
        <w:tc>
          <w:tcPr>
            <w:tcW w:w="709" w:type="dxa"/>
            <w:vMerge w:val="restart"/>
          </w:tcPr>
          <w:p w14:paraId="73577FAF" w14:textId="4714514B" w:rsidR="007D7873" w:rsidRPr="006C45DE" w:rsidRDefault="007D7873" w:rsidP="00C019AB">
            <w:pPr>
              <w:pStyle w:val="Header"/>
            </w:pPr>
            <w:r w:rsidRPr="009D7668">
              <w:rPr>
                <w:rFonts w:cs="Arial"/>
                <w:noProof/>
              </w:rPr>
              <w:drawing>
                <wp:anchor distT="0" distB="0" distL="114300" distR="114300" simplePos="0" relativeHeight="251667456" behindDoc="0" locked="0" layoutInCell="1" allowOverlap="1" wp14:anchorId="37E64410" wp14:editId="0AA88115">
                  <wp:simplePos x="0" y="0"/>
                  <wp:positionH relativeFrom="margin">
                    <wp:posOffset>-304165</wp:posOffset>
                  </wp:positionH>
                  <wp:positionV relativeFrom="paragraph">
                    <wp:posOffset>1270</wp:posOffset>
                  </wp:positionV>
                  <wp:extent cx="735912" cy="968188"/>
                  <wp:effectExtent l="0" t="0" r="7620" b="3810"/>
                  <wp:wrapNone/>
                  <wp:docPr id="1967953018" name="Picture 1967953018" descr="W:\Personal Assistant\Logos\New Shire Branding 2019\Collie_stacked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ersonal Assistant\Logos\New Shire Branding 2019\Collie_stacked_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5912" cy="968188"/>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83" w:type="dxa"/>
          </w:tcPr>
          <w:p w14:paraId="51008970" w14:textId="77777777" w:rsidR="007D7873" w:rsidRPr="006C45DE" w:rsidRDefault="007D7873" w:rsidP="00C019AB">
            <w:pPr>
              <w:pStyle w:val="Header"/>
            </w:pPr>
          </w:p>
        </w:tc>
        <w:tc>
          <w:tcPr>
            <w:tcW w:w="283" w:type="dxa"/>
            <w:tcBorders>
              <w:right w:val="single" w:sz="4" w:space="0" w:color="auto"/>
            </w:tcBorders>
          </w:tcPr>
          <w:p w14:paraId="7ECA501C" w14:textId="005ED43B" w:rsidR="007D7873" w:rsidRPr="006C45DE" w:rsidRDefault="007D7873" w:rsidP="00C019AB">
            <w:pPr>
              <w:pStyle w:val="Header"/>
            </w:pPr>
          </w:p>
        </w:tc>
        <w:tc>
          <w:tcPr>
            <w:tcW w:w="8469" w:type="dxa"/>
            <w:tcBorders>
              <w:top w:val="single" w:sz="4" w:space="0" w:color="auto"/>
              <w:left w:val="single" w:sz="4" w:space="0" w:color="auto"/>
              <w:bottom w:val="single" w:sz="4" w:space="0" w:color="auto"/>
              <w:right w:val="single" w:sz="4" w:space="0" w:color="auto"/>
            </w:tcBorders>
            <w:vAlign w:val="center"/>
          </w:tcPr>
          <w:p w14:paraId="327045F9" w14:textId="77777777" w:rsidR="007D7873" w:rsidRPr="006C45DE" w:rsidRDefault="007D7873" w:rsidP="00C019AB">
            <w:pPr>
              <w:pStyle w:val="Header"/>
            </w:pPr>
            <w:r w:rsidRPr="006C45DE">
              <w:t xml:space="preserve">POLICY </w:t>
            </w:r>
            <w:proofErr w:type="gramStart"/>
            <w:r w:rsidRPr="006C45DE">
              <w:t>NO:-</w:t>
            </w:r>
            <w:proofErr w:type="gramEnd"/>
          </w:p>
        </w:tc>
      </w:tr>
      <w:tr w:rsidR="007D7873" w:rsidRPr="004B0CAB" w14:paraId="17154AC3" w14:textId="77777777" w:rsidTr="007D7873">
        <w:trPr>
          <w:trHeight w:val="283"/>
        </w:trPr>
        <w:tc>
          <w:tcPr>
            <w:tcW w:w="709" w:type="dxa"/>
            <w:vMerge/>
          </w:tcPr>
          <w:p w14:paraId="63D044DF" w14:textId="77777777" w:rsidR="007D7873" w:rsidRPr="004B0CAB" w:rsidRDefault="007D7873" w:rsidP="00C019AB">
            <w:pPr>
              <w:pStyle w:val="Header"/>
              <w:rPr>
                <w:color w:val="FF0000"/>
              </w:rPr>
            </w:pPr>
          </w:p>
        </w:tc>
        <w:tc>
          <w:tcPr>
            <w:tcW w:w="283" w:type="dxa"/>
          </w:tcPr>
          <w:p w14:paraId="1389A330" w14:textId="77777777" w:rsidR="007D7873" w:rsidRPr="003926EC" w:rsidRDefault="007D7873" w:rsidP="00C019AB">
            <w:pPr>
              <w:pStyle w:val="Header"/>
            </w:pPr>
          </w:p>
        </w:tc>
        <w:tc>
          <w:tcPr>
            <w:tcW w:w="283" w:type="dxa"/>
            <w:tcBorders>
              <w:right w:val="single" w:sz="4" w:space="0" w:color="auto"/>
            </w:tcBorders>
          </w:tcPr>
          <w:p w14:paraId="47EEFB19" w14:textId="1CA57BC3" w:rsidR="007D7873" w:rsidRPr="003926EC" w:rsidRDefault="007D7873" w:rsidP="00C019AB">
            <w:pPr>
              <w:pStyle w:val="Header"/>
            </w:pPr>
          </w:p>
        </w:tc>
        <w:tc>
          <w:tcPr>
            <w:tcW w:w="8469" w:type="dxa"/>
            <w:tcBorders>
              <w:top w:val="single" w:sz="4" w:space="0" w:color="auto"/>
              <w:left w:val="single" w:sz="4" w:space="0" w:color="auto"/>
              <w:bottom w:val="single" w:sz="4" w:space="0" w:color="auto"/>
              <w:right w:val="single" w:sz="4" w:space="0" w:color="auto"/>
            </w:tcBorders>
            <w:vAlign w:val="center"/>
          </w:tcPr>
          <w:p w14:paraId="3623D0FD" w14:textId="49FDC4FB" w:rsidR="007D7873" w:rsidRPr="003926EC" w:rsidRDefault="007D7873" w:rsidP="00C019AB">
            <w:pPr>
              <w:pStyle w:val="Heading1"/>
              <w:rPr>
                <w:color w:val="auto"/>
                <w:szCs w:val="20"/>
              </w:rPr>
            </w:pPr>
            <w:bookmarkStart w:id="0" w:name="_Toc203661987"/>
            <w:r w:rsidRPr="003926EC">
              <w:rPr>
                <w:color w:val="auto"/>
                <w:szCs w:val="20"/>
              </w:rPr>
              <w:t>CP1-0</w:t>
            </w:r>
            <w:r w:rsidR="007578B2">
              <w:rPr>
                <w:color w:val="auto"/>
                <w:szCs w:val="20"/>
              </w:rPr>
              <w:t>13</w:t>
            </w:r>
            <w:r w:rsidRPr="003926EC">
              <w:rPr>
                <w:color w:val="auto"/>
                <w:szCs w:val="20"/>
              </w:rPr>
              <w:t xml:space="preserve"> – </w:t>
            </w:r>
            <w:r w:rsidR="00FB069F">
              <w:rPr>
                <w:color w:val="auto"/>
                <w:szCs w:val="20"/>
              </w:rPr>
              <w:t xml:space="preserve">FORUMS OF </w:t>
            </w:r>
            <w:r w:rsidR="0060024B">
              <w:rPr>
                <w:color w:val="auto"/>
                <w:szCs w:val="20"/>
              </w:rPr>
              <w:t xml:space="preserve">COUNCIL, </w:t>
            </w:r>
            <w:r w:rsidR="00FB069F">
              <w:rPr>
                <w:color w:val="auto"/>
                <w:szCs w:val="20"/>
              </w:rPr>
              <w:t>WORKSHOPS &amp; AGENDA BRIEFINGS</w:t>
            </w:r>
            <w:bookmarkEnd w:id="0"/>
          </w:p>
        </w:tc>
      </w:tr>
    </w:tbl>
    <w:p w14:paraId="26E1CDF1" w14:textId="77777777" w:rsidR="00837464" w:rsidRPr="00591295" w:rsidRDefault="00837464" w:rsidP="00837464">
      <w:pPr>
        <w:ind w:left="6"/>
        <w:jc w:val="right"/>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977"/>
        <w:gridCol w:w="283"/>
        <w:gridCol w:w="2268"/>
        <w:gridCol w:w="2977"/>
      </w:tblGrid>
      <w:tr w:rsidR="00837464" w:rsidRPr="00C0714E" w14:paraId="6E804604" w14:textId="77777777" w:rsidTr="007D7873">
        <w:tc>
          <w:tcPr>
            <w:tcW w:w="9776" w:type="dxa"/>
            <w:gridSpan w:val="5"/>
            <w:shd w:val="clear" w:color="auto" w:fill="EAF1DD"/>
          </w:tcPr>
          <w:p w14:paraId="3FA66BBF" w14:textId="77777777" w:rsidR="00837464" w:rsidRPr="00C0714E" w:rsidRDefault="00837464" w:rsidP="00C019AB">
            <w:pPr>
              <w:jc w:val="center"/>
              <w:rPr>
                <w:b/>
                <w:sz w:val="16"/>
                <w:szCs w:val="18"/>
              </w:rPr>
            </w:pPr>
            <w:r w:rsidRPr="00C0714E">
              <w:rPr>
                <w:b/>
                <w:sz w:val="16"/>
                <w:szCs w:val="18"/>
              </w:rPr>
              <w:t>GOVERNANCE INFORMATION</w:t>
            </w:r>
          </w:p>
        </w:tc>
      </w:tr>
      <w:tr w:rsidR="00837464" w:rsidRPr="00C0714E" w14:paraId="7E1B37BE" w14:textId="77777777" w:rsidTr="007D7873">
        <w:tc>
          <w:tcPr>
            <w:tcW w:w="1271" w:type="dxa"/>
          </w:tcPr>
          <w:p w14:paraId="4A0AFA2B" w14:textId="77777777" w:rsidR="00837464" w:rsidRPr="00C0714E" w:rsidRDefault="00837464" w:rsidP="00C019AB">
            <w:pPr>
              <w:rPr>
                <w:b/>
                <w:sz w:val="16"/>
                <w:szCs w:val="18"/>
              </w:rPr>
            </w:pPr>
            <w:r w:rsidRPr="00C0714E">
              <w:rPr>
                <w:b/>
                <w:sz w:val="16"/>
                <w:szCs w:val="18"/>
              </w:rPr>
              <w:t>Procedure Link:</w:t>
            </w:r>
          </w:p>
        </w:tc>
        <w:tc>
          <w:tcPr>
            <w:tcW w:w="2977" w:type="dxa"/>
            <w:tcBorders>
              <w:right w:val="single" w:sz="4" w:space="0" w:color="auto"/>
            </w:tcBorders>
          </w:tcPr>
          <w:p w14:paraId="222C210F" w14:textId="77777777" w:rsidR="00837464" w:rsidRPr="006F4E38" w:rsidRDefault="00837464" w:rsidP="00C019AB">
            <w:pPr>
              <w:spacing w:after="0"/>
              <w:rPr>
                <w:rFonts w:cstheme="minorHAnsi"/>
                <w:sz w:val="16"/>
                <w:szCs w:val="16"/>
              </w:rPr>
            </w:pPr>
            <w:r w:rsidRPr="006F4E38">
              <w:rPr>
                <w:rFonts w:cstheme="minorHAnsi"/>
                <w:sz w:val="16"/>
                <w:szCs w:val="16"/>
              </w:rPr>
              <w:t>N/A</w:t>
            </w:r>
          </w:p>
        </w:tc>
        <w:tc>
          <w:tcPr>
            <w:tcW w:w="283" w:type="dxa"/>
            <w:tcBorders>
              <w:top w:val="single" w:sz="4" w:space="0" w:color="auto"/>
              <w:left w:val="single" w:sz="4" w:space="0" w:color="auto"/>
              <w:bottom w:val="nil"/>
              <w:right w:val="single" w:sz="4" w:space="0" w:color="auto"/>
            </w:tcBorders>
          </w:tcPr>
          <w:p w14:paraId="11FD0356" w14:textId="77777777" w:rsidR="00837464" w:rsidRPr="00C0714E" w:rsidRDefault="00837464" w:rsidP="00C019AB">
            <w:pPr>
              <w:rPr>
                <w:sz w:val="16"/>
                <w:szCs w:val="18"/>
              </w:rPr>
            </w:pPr>
          </w:p>
        </w:tc>
        <w:tc>
          <w:tcPr>
            <w:tcW w:w="2268" w:type="dxa"/>
            <w:tcBorders>
              <w:left w:val="single" w:sz="4" w:space="0" w:color="auto"/>
            </w:tcBorders>
          </w:tcPr>
          <w:p w14:paraId="3275A746" w14:textId="77777777" w:rsidR="00837464" w:rsidRPr="00C0714E" w:rsidRDefault="00837464" w:rsidP="00C019AB">
            <w:pPr>
              <w:rPr>
                <w:b/>
                <w:sz w:val="16"/>
                <w:szCs w:val="18"/>
              </w:rPr>
            </w:pPr>
            <w:r w:rsidRPr="00C0714E">
              <w:rPr>
                <w:b/>
                <w:sz w:val="16"/>
                <w:szCs w:val="18"/>
              </w:rPr>
              <w:t>Administrative Policy Link:</w:t>
            </w:r>
          </w:p>
        </w:tc>
        <w:tc>
          <w:tcPr>
            <w:tcW w:w="2977" w:type="dxa"/>
          </w:tcPr>
          <w:p w14:paraId="669F08A3" w14:textId="77777777" w:rsidR="00837464" w:rsidRPr="00C0714E" w:rsidRDefault="00837464" w:rsidP="00C019AB">
            <w:pPr>
              <w:rPr>
                <w:sz w:val="16"/>
                <w:szCs w:val="18"/>
              </w:rPr>
            </w:pPr>
          </w:p>
        </w:tc>
      </w:tr>
    </w:tbl>
    <w:p w14:paraId="75366EC1" w14:textId="77777777" w:rsidR="00837464" w:rsidRPr="00C0714E" w:rsidRDefault="00837464" w:rsidP="00837464">
      <w:pPr>
        <w:ind w:left="6"/>
        <w:rPr>
          <w:sz w:val="1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83"/>
        <w:gridCol w:w="1134"/>
        <w:gridCol w:w="709"/>
        <w:gridCol w:w="851"/>
        <w:gridCol w:w="425"/>
        <w:gridCol w:w="850"/>
        <w:gridCol w:w="993"/>
        <w:gridCol w:w="3572"/>
      </w:tblGrid>
      <w:tr w:rsidR="00837464" w:rsidRPr="00C0714E" w14:paraId="789C2E35" w14:textId="77777777" w:rsidTr="007D7873">
        <w:tc>
          <w:tcPr>
            <w:tcW w:w="9776" w:type="dxa"/>
            <w:gridSpan w:val="9"/>
            <w:shd w:val="clear" w:color="auto" w:fill="C6D9F1"/>
          </w:tcPr>
          <w:p w14:paraId="4443D055" w14:textId="77777777" w:rsidR="00837464" w:rsidRPr="00C0714E" w:rsidRDefault="00837464" w:rsidP="00C019AB">
            <w:pPr>
              <w:jc w:val="center"/>
              <w:rPr>
                <w:b/>
                <w:sz w:val="16"/>
                <w:szCs w:val="18"/>
              </w:rPr>
            </w:pPr>
            <w:r w:rsidRPr="00C0714E">
              <w:rPr>
                <w:b/>
                <w:sz w:val="16"/>
                <w:szCs w:val="18"/>
              </w:rPr>
              <w:t>ADMINISTRATION INFORMATION</w:t>
            </w:r>
          </w:p>
        </w:tc>
      </w:tr>
      <w:tr w:rsidR="00837464" w:rsidRPr="00591295" w14:paraId="065AAAE0" w14:textId="77777777" w:rsidTr="007D7873">
        <w:tc>
          <w:tcPr>
            <w:tcW w:w="959" w:type="dxa"/>
          </w:tcPr>
          <w:p w14:paraId="1AA5A596" w14:textId="77777777" w:rsidR="00837464" w:rsidRPr="00591295" w:rsidRDefault="00837464" w:rsidP="00C019AB">
            <w:pPr>
              <w:rPr>
                <w:b/>
                <w:sz w:val="16"/>
                <w:szCs w:val="18"/>
              </w:rPr>
            </w:pPr>
            <w:r w:rsidRPr="00591295">
              <w:rPr>
                <w:b/>
                <w:sz w:val="16"/>
                <w:szCs w:val="18"/>
              </w:rPr>
              <w:t>History</w:t>
            </w:r>
          </w:p>
        </w:tc>
        <w:tc>
          <w:tcPr>
            <w:tcW w:w="283" w:type="dxa"/>
          </w:tcPr>
          <w:p w14:paraId="5FCE288F" w14:textId="77777777" w:rsidR="00837464" w:rsidRPr="00591295" w:rsidRDefault="00837464" w:rsidP="00C019AB">
            <w:pPr>
              <w:rPr>
                <w:sz w:val="16"/>
                <w:szCs w:val="18"/>
              </w:rPr>
            </w:pPr>
            <w:r w:rsidRPr="00591295">
              <w:rPr>
                <w:sz w:val="16"/>
                <w:szCs w:val="18"/>
              </w:rPr>
              <w:t>1</w:t>
            </w:r>
          </w:p>
        </w:tc>
        <w:tc>
          <w:tcPr>
            <w:tcW w:w="1134" w:type="dxa"/>
          </w:tcPr>
          <w:p w14:paraId="02F6D137" w14:textId="59D61CB0" w:rsidR="00837464" w:rsidRPr="00591295" w:rsidRDefault="00837464" w:rsidP="00C019AB">
            <w:pPr>
              <w:rPr>
                <w:sz w:val="16"/>
              </w:rPr>
            </w:pPr>
            <w:r w:rsidRPr="00591295">
              <w:rPr>
                <w:sz w:val="16"/>
              </w:rPr>
              <w:t>CP1-0</w:t>
            </w:r>
            <w:r w:rsidR="007578B2" w:rsidRPr="00591295">
              <w:rPr>
                <w:sz w:val="16"/>
              </w:rPr>
              <w:t>13</w:t>
            </w:r>
          </w:p>
        </w:tc>
        <w:tc>
          <w:tcPr>
            <w:tcW w:w="709" w:type="dxa"/>
            <w:tcBorders>
              <w:right w:val="nil"/>
            </w:tcBorders>
          </w:tcPr>
          <w:p w14:paraId="51C4E799" w14:textId="77777777" w:rsidR="00837464" w:rsidRPr="00591295" w:rsidRDefault="00837464" w:rsidP="00C019AB">
            <w:pPr>
              <w:rPr>
                <w:sz w:val="16"/>
                <w:szCs w:val="18"/>
              </w:rPr>
            </w:pPr>
            <w:r w:rsidRPr="00591295">
              <w:rPr>
                <w:sz w:val="16"/>
                <w:szCs w:val="18"/>
              </w:rPr>
              <w:t>OCM</w:t>
            </w:r>
          </w:p>
        </w:tc>
        <w:tc>
          <w:tcPr>
            <w:tcW w:w="851" w:type="dxa"/>
            <w:tcBorders>
              <w:left w:val="nil"/>
              <w:right w:val="nil"/>
            </w:tcBorders>
          </w:tcPr>
          <w:p w14:paraId="09F5B067" w14:textId="3F57767D" w:rsidR="00837464" w:rsidRPr="00591295" w:rsidRDefault="00591295" w:rsidP="00C019AB">
            <w:pPr>
              <w:ind w:left="-108"/>
              <w:rPr>
                <w:sz w:val="16"/>
                <w:szCs w:val="18"/>
              </w:rPr>
            </w:pPr>
            <w:r w:rsidRPr="00591295">
              <w:rPr>
                <w:sz w:val="16"/>
                <w:szCs w:val="18"/>
              </w:rPr>
              <w:t>12/8/25</w:t>
            </w:r>
          </w:p>
        </w:tc>
        <w:tc>
          <w:tcPr>
            <w:tcW w:w="425" w:type="dxa"/>
            <w:tcBorders>
              <w:left w:val="nil"/>
              <w:right w:val="nil"/>
            </w:tcBorders>
          </w:tcPr>
          <w:p w14:paraId="317D2567" w14:textId="77777777" w:rsidR="00837464" w:rsidRPr="00591295" w:rsidRDefault="00837464" w:rsidP="00C019AB">
            <w:pPr>
              <w:ind w:hanging="108"/>
              <w:rPr>
                <w:sz w:val="16"/>
                <w:szCs w:val="18"/>
              </w:rPr>
            </w:pPr>
            <w:r w:rsidRPr="00591295">
              <w:rPr>
                <w:sz w:val="16"/>
                <w:szCs w:val="18"/>
              </w:rPr>
              <w:t>Res:</w:t>
            </w:r>
          </w:p>
        </w:tc>
        <w:tc>
          <w:tcPr>
            <w:tcW w:w="850" w:type="dxa"/>
            <w:tcBorders>
              <w:left w:val="nil"/>
            </w:tcBorders>
          </w:tcPr>
          <w:p w14:paraId="2910ACEC" w14:textId="7B3FAFD4" w:rsidR="00837464" w:rsidRPr="00591295" w:rsidRDefault="00591295" w:rsidP="00C019AB">
            <w:pPr>
              <w:ind w:hanging="108"/>
              <w:rPr>
                <w:sz w:val="16"/>
                <w:szCs w:val="18"/>
              </w:rPr>
            </w:pPr>
            <w:r w:rsidRPr="00591295">
              <w:rPr>
                <w:sz w:val="16"/>
                <w:szCs w:val="18"/>
              </w:rPr>
              <w:t>9633</w:t>
            </w:r>
          </w:p>
        </w:tc>
        <w:tc>
          <w:tcPr>
            <w:tcW w:w="993" w:type="dxa"/>
          </w:tcPr>
          <w:p w14:paraId="7FC69EAA" w14:textId="77777777" w:rsidR="00837464" w:rsidRPr="00591295" w:rsidRDefault="00837464" w:rsidP="00C019AB">
            <w:pPr>
              <w:rPr>
                <w:b/>
                <w:sz w:val="16"/>
                <w:szCs w:val="18"/>
              </w:rPr>
            </w:pPr>
            <w:r w:rsidRPr="00591295">
              <w:rPr>
                <w:b/>
                <w:sz w:val="16"/>
                <w:szCs w:val="18"/>
              </w:rPr>
              <w:t>Synopsis:</w:t>
            </w:r>
          </w:p>
        </w:tc>
        <w:tc>
          <w:tcPr>
            <w:tcW w:w="3572" w:type="dxa"/>
          </w:tcPr>
          <w:p w14:paraId="01C1E429" w14:textId="15E0F298" w:rsidR="00837464" w:rsidRPr="00591295" w:rsidRDefault="00FB069F" w:rsidP="00C019AB">
            <w:pPr>
              <w:rPr>
                <w:sz w:val="16"/>
                <w:szCs w:val="18"/>
              </w:rPr>
            </w:pPr>
            <w:r w:rsidRPr="00591295">
              <w:rPr>
                <w:sz w:val="16"/>
                <w:szCs w:val="18"/>
              </w:rPr>
              <w:t xml:space="preserve">New </w:t>
            </w:r>
            <w:r w:rsidR="00837464" w:rsidRPr="00591295">
              <w:rPr>
                <w:sz w:val="16"/>
                <w:szCs w:val="18"/>
              </w:rPr>
              <w:t>Policy created.</w:t>
            </w:r>
            <w:r w:rsidRPr="00591295">
              <w:rPr>
                <w:sz w:val="16"/>
                <w:szCs w:val="18"/>
              </w:rPr>
              <w:t xml:space="preserve"> Previous Policy CS1.11 Councillor Forum Meeting Procedures deleted.</w:t>
            </w:r>
          </w:p>
        </w:tc>
      </w:tr>
      <w:tr w:rsidR="00837464" w:rsidRPr="00591295" w14:paraId="63130CC8" w14:textId="77777777" w:rsidTr="007D7873">
        <w:tc>
          <w:tcPr>
            <w:tcW w:w="959" w:type="dxa"/>
          </w:tcPr>
          <w:p w14:paraId="5F5A0CC5" w14:textId="77777777" w:rsidR="00837464" w:rsidRPr="00591295" w:rsidRDefault="00837464" w:rsidP="00C019AB">
            <w:pPr>
              <w:rPr>
                <w:b/>
                <w:sz w:val="16"/>
                <w:szCs w:val="18"/>
              </w:rPr>
            </w:pPr>
            <w:r w:rsidRPr="00591295">
              <w:rPr>
                <w:b/>
                <w:sz w:val="16"/>
                <w:szCs w:val="18"/>
              </w:rPr>
              <w:t>Version:</w:t>
            </w:r>
          </w:p>
        </w:tc>
        <w:tc>
          <w:tcPr>
            <w:tcW w:w="283" w:type="dxa"/>
          </w:tcPr>
          <w:p w14:paraId="1CA8D7A6" w14:textId="77777777" w:rsidR="00837464" w:rsidRPr="00591295" w:rsidRDefault="00837464" w:rsidP="00C019AB">
            <w:pPr>
              <w:rPr>
                <w:sz w:val="16"/>
                <w:szCs w:val="18"/>
              </w:rPr>
            </w:pPr>
            <w:r w:rsidRPr="00591295">
              <w:rPr>
                <w:sz w:val="16"/>
                <w:szCs w:val="18"/>
              </w:rPr>
              <w:t>2</w:t>
            </w:r>
          </w:p>
        </w:tc>
        <w:tc>
          <w:tcPr>
            <w:tcW w:w="1134" w:type="dxa"/>
          </w:tcPr>
          <w:p w14:paraId="1465A9B0" w14:textId="77777777" w:rsidR="00837464" w:rsidRPr="00591295" w:rsidRDefault="00837464" w:rsidP="00C019AB">
            <w:pPr>
              <w:rPr>
                <w:sz w:val="16"/>
              </w:rPr>
            </w:pPr>
          </w:p>
        </w:tc>
        <w:tc>
          <w:tcPr>
            <w:tcW w:w="709" w:type="dxa"/>
            <w:tcBorders>
              <w:right w:val="nil"/>
            </w:tcBorders>
          </w:tcPr>
          <w:p w14:paraId="1B2B8920" w14:textId="77777777" w:rsidR="00837464" w:rsidRPr="00591295" w:rsidRDefault="00837464" w:rsidP="00C019AB">
            <w:pPr>
              <w:rPr>
                <w:sz w:val="16"/>
                <w:szCs w:val="18"/>
              </w:rPr>
            </w:pPr>
          </w:p>
        </w:tc>
        <w:tc>
          <w:tcPr>
            <w:tcW w:w="851" w:type="dxa"/>
            <w:tcBorders>
              <w:left w:val="nil"/>
              <w:right w:val="nil"/>
            </w:tcBorders>
          </w:tcPr>
          <w:p w14:paraId="70384F56" w14:textId="77777777" w:rsidR="00837464" w:rsidRPr="00591295" w:rsidRDefault="00837464" w:rsidP="00C019AB">
            <w:pPr>
              <w:ind w:left="-108"/>
              <w:rPr>
                <w:sz w:val="16"/>
                <w:szCs w:val="18"/>
              </w:rPr>
            </w:pPr>
          </w:p>
        </w:tc>
        <w:tc>
          <w:tcPr>
            <w:tcW w:w="425" w:type="dxa"/>
            <w:tcBorders>
              <w:left w:val="nil"/>
              <w:right w:val="nil"/>
            </w:tcBorders>
          </w:tcPr>
          <w:p w14:paraId="3B4897B8" w14:textId="77777777" w:rsidR="00837464" w:rsidRPr="00591295" w:rsidRDefault="00837464" w:rsidP="00C019AB">
            <w:pPr>
              <w:ind w:hanging="108"/>
              <w:rPr>
                <w:sz w:val="16"/>
                <w:szCs w:val="18"/>
              </w:rPr>
            </w:pPr>
          </w:p>
        </w:tc>
        <w:tc>
          <w:tcPr>
            <w:tcW w:w="850" w:type="dxa"/>
            <w:tcBorders>
              <w:left w:val="nil"/>
            </w:tcBorders>
          </w:tcPr>
          <w:p w14:paraId="6AF142E3" w14:textId="77777777" w:rsidR="00837464" w:rsidRPr="00591295" w:rsidRDefault="00837464" w:rsidP="00C019AB">
            <w:pPr>
              <w:ind w:hanging="108"/>
              <w:rPr>
                <w:sz w:val="16"/>
                <w:szCs w:val="18"/>
              </w:rPr>
            </w:pPr>
          </w:p>
        </w:tc>
        <w:tc>
          <w:tcPr>
            <w:tcW w:w="993" w:type="dxa"/>
          </w:tcPr>
          <w:p w14:paraId="449FDE86" w14:textId="77777777" w:rsidR="00837464" w:rsidRPr="00591295" w:rsidRDefault="00837464" w:rsidP="00C019AB">
            <w:pPr>
              <w:rPr>
                <w:b/>
                <w:sz w:val="16"/>
                <w:szCs w:val="18"/>
              </w:rPr>
            </w:pPr>
          </w:p>
        </w:tc>
        <w:tc>
          <w:tcPr>
            <w:tcW w:w="3572" w:type="dxa"/>
          </w:tcPr>
          <w:p w14:paraId="44288F6C" w14:textId="77777777" w:rsidR="00837464" w:rsidRPr="00591295" w:rsidRDefault="00837464" w:rsidP="00C019AB">
            <w:pPr>
              <w:rPr>
                <w:sz w:val="16"/>
                <w:szCs w:val="18"/>
              </w:rPr>
            </w:pPr>
          </w:p>
        </w:tc>
      </w:tr>
    </w:tbl>
    <w:p w14:paraId="6CDE39BB" w14:textId="77777777" w:rsidR="00837464" w:rsidRPr="00591295" w:rsidRDefault="00837464" w:rsidP="00837464">
      <w:pPr>
        <w:pStyle w:val="Footer"/>
        <w:ind w:left="6"/>
        <w:jc w:val="right"/>
        <w:rPr>
          <w:sz w:val="6"/>
        </w:rPr>
      </w:pPr>
    </w:p>
    <w:p w14:paraId="2459BC69" w14:textId="77777777" w:rsidR="00837464" w:rsidRPr="00591295" w:rsidRDefault="00837464" w:rsidP="00837464">
      <w:pPr>
        <w:pBdr>
          <w:bottom w:val="single" w:sz="12" w:space="1" w:color="auto"/>
        </w:pBdr>
        <w:ind w:left="6"/>
        <w:rPr>
          <w:sz w:val="16"/>
        </w:rPr>
      </w:pPr>
    </w:p>
    <w:p w14:paraId="64800A2F" w14:textId="77777777" w:rsidR="00322A2C" w:rsidRDefault="00322A2C" w:rsidP="00322A2C">
      <w:pPr>
        <w:spacing w:after="0"/>
        <w:ind w:left="6"/>
        <w:jc w:val="both"/>
        <w:rPr>
          <w:rFonts w:cs="Calibri"/>
          <w:b/>
        </w:rPr>
      </w:pPr>
    </w:p>
    <w:p w14:paraId="2AB4AFCC" w14:textId="77777777" w:rsidR="004D7A2E" w:rsidRPr="004D7A2E" w:rsidRDefault="004D7A2E" w:rsidP="004D7A2E">
      <w:pPr>
        <w:pStyle w:val="Style2"/>
        <w:spacing w:line="240" w:lineRule="auto"/>
        <w:rPr>
          <w:rFonts w:asciiTheme="minorHAnsi" w:hAnsiTheme="minorHAnsi" w:cs="Calibri"/>
          <w:b/>
          <w:sz w:val="22"/>
          <w:szCs w:val="22"/>
        </w:rPr>
      </w:pPr>
      <w:r w:rsidRPr="004D7A2E">
        <w:rPr>
          <w:rFonts w:asciiTheme="minorHAnsi" w:hAnsiTheme="minorHAnsi" w:cs="Calibri"/>
          <w:b/>
          <w:sz w:val="22"/>
          <w:szCs w:val="22"/>
        </w:rPr>
        <w:t>1.</w:t>
      </w:r>
      <w:r w:rsidRPr="004D7A2E">
        <w:rPr>
          <w:rFonts w:asciiTheme="minorHAnsi" w:hAnsiTheme="minorHAnsi" w:cs="Calibri"/>
          <w:b/>
          <w:sz w:val="22"/>
          <w:szCs w:val="22"/>
        </w:rPr>
        <w:tab/>
        <w:t>RESPONSIBLE DIRECTORATE</w:t>
      </w:r>
    </w:p>
    <w:p w14:paraId="70C8E0D3" w14:textId="77777777" w:rsidR="004D7A2E" w:rsidRPr="004D7A2E" w:rsidRDefault="004D7A2E" w:rsidP="004D7A2E">
      <w:pPr>
        <w:pStyle w:val="Style2"/>
        <w:spacing w:line="240" w:lineRule="auto"/>
        <w:rPr>
          <w:rFonts w:asciiTheme="minorHAnsi" w:hAnsiTheme="minorHAnsi" w:cs="Calibri"/>
          <w:b/>
        </w:rPr>
      </w:pPr>
    </w:p>
    <w:p w14:paraId="6565F5F0" w14:textId="77777777" w:rsidR="004D7A2E" w:rsidRPr="004D7A2E" w:rsidRDefault="004D7A2E" w:rsidP="004D7A2E">
      <w:pPr>
        <w:ind w:left="6"/>
        <w:jc w:val="both"/>
        <w:rPr>
          <w:rFonts w:cs="Calibri"/>
        </w:rPr>
      </w:pPr>
      <w:r w:rsidRPr="004D7A2E">
        <w:rPr>
          <w:rFonts w:cs="Calibri"/>
        </w:rPr>
        <w:t xml:space="preserve">Chief Executive Officer </w:t>
      </w:r>
    </w:p>
    <w:p w14:paraId="1398D8A0" w14:textId="77777777" w:rsidR="004D7A2E" w:rsidRPr="00CD0999" w:rsidRDefault="004D7A2E" w:rsidP="004D7A2E">
      <w:pPr>
        <w:rPr>
          <w:b/>
        </w:rPr>
      </w:pPr>
      <w:r w:rsidRPr="00CD0999">
        <w:rPr>
          <w:b/>
        </w:rPr>
        <w:t>2.</w:t>
      </w:r>
      <w:r w:rsidRPr="00CD0999">
        <w:rPr>
          <w:b/>
        </w:rPr>
        <w:tab/>
        <w:t>PURPOSE OR OBJECTIVE</w:t>
      </w:r>
    </w:p>
    <w:p w14:paraId="348D5A1A" w14:textId="77777777" w:rsidR="008E0D5A" w:rsidRDefault="008E0D5A" w:rsidP="008E0D5A">
      <w:pPr>
        <w:jc w:val="both"/>
      </w:pPr>
      <w:r>
        <w:t xml:space="preserve">Local government forums range from a once-only event to discuss and explore a particular issue, to </w:t>
      </w:r>
      <w:proofErr w:type="gramStart"/>
      <w:r>
        <w:t>a number of</w:t>
      </w:r>
      <w:proofErr w:type="gramEnd"/>
      <w:r>
        <w:t xml:space="preserve"> sessions to address matters such as a specific project; or the compilation of a report for internal or external use, through to forums held at regular intervals with a consistent structure and objectives.</w:t>
      </w:r>
    </w:p>
    <w:p w14:paraId="0F24C79A" w14:textId="6DAA2D00" w:rsidR="004D7A2E" w:rsidRPr="004D7A2E" w:rsidRDefault="004D7A2E" w:rsidP="008E0D5A">
      <w:pPr>
        <w:jc w:val="both"/>
        <w:rPr>
          <w:b/>
        </w:rPr>
      </w:pPr>
      <w:r w:rsidRPr="004D7A2E">
        <w:rPr>
          <w:b/>
        </w:rPr>
        <w:t>3.</w:t>
      </w:r>
      <w:r w:rsidRPr="004D7A2E">
        <w:rPr>
          <w:b/>
        </w:rPr>
        <w:tab/>
        <w:t xml:space="preserve">SCOPE </w:t>
      </w:r>
    </w:p>
    <w:p w14:paraId="2238CD9D" w14:textId="30BCF655" w:rsidR="004D7A2E" w:rsidRPr="004D7A2E" w:rsidRDefault="004D7A2E" w:rsidP="004D7A2E">
      <w:pPr>
        <w:jc w:val="both"/>
        <w:rPr>
          <w:bCs/>
        </w:rPr>
      </w:pPr>
      <w:r w:rsidRPr="004D7A2E">
        <w:rPr>
          <w:bCs/>
        </w:rPr>
        <w:t xml:space="preserve">This Policy applies to </w:t>
      </w:r>
      <w:r w:rsidR="008E0D5A">
        <w:rPr>
          <w:bCs/>
        </w:rPr>
        <w:t xml:space="preserve">Forums, Workshops and Agenda Briefings conducted with </w:t>
      </w:r>
      <w:r>
        <w:rPr>
          <w:bCs/>
        </w:rPr>
        <w:t xml:space="preserve">elected members </w:t>
      </w:r>
      <w:r w:rsidRPr="004D7A2E">
        <w:rPr>
          <w:bCs/>
        </w:rPr>
        <w:t>of the Shire of Collie.</w:t>
      </w:r>
    </w:p>
    <w:p w14:paraId="0E2D0237" w14:textId="4B79FF02" w:rsidR="004D7A2E" w:rsidRPr="0064121B" w:rsidRDefault="004D7A2E" w:rsidP="004D7A2E">
      <w:pPr>
        <w:jc w:val="both"/>
        <w:rPr>
          <w:b/>
        </w:rPr>
      </w:pPr>
      <w:r w:rsidRPr="0064121B">
        <w:rPr>
          <w:b/>
        </w:rPr>
        <w:t>4.</w:t>
      </w:r>
      <w:r w:rsidRPr="0064121B">
        <w:rPr>
          <w:b/>
        </w:rPr>
        <w:tab/>
        <w:t>POLICY</w:t>
      </w:r>
    </w:p>
    <w:p w14:paraId="7D32CA89" w14:textId="04DDDAEF" w:rsidR="00D3678E" w:rsidRPr="0064121B" w:rsidRDefault="0064121B" w:rsidP="00D3678E">
      <w:pPr>
        <w:jc w:val="both"/>
        <w:rPr>
          <w:rFonts w:eastAsia="Century Gothic"/>
          <w:b/>
        </w:rPr>
      </w:pPr>
      <w:r>
        <w:rPr>
          <w:b/>
          <w:u w:color="000000"/>
        </w:rPr>
        <w:t>4</w:t>
      </w:r>
      <w:r w:rsidR="00D3678E" w:rsidRPr="0064121B">
        <w:rPr>
          <w:b/>
          <w:u w:color="000000"/>
        </w:rPr>
        <w:t>.1</w:t>
      </w:r>
      <w:r w:rsidR="00D3678E" w:rsidRPr="0064121B">
        <w:rPr>
          <w:b/>
          <w:u w:color="000000"/>
        </w:rPr>
        <w:tab/>
        <w:t>Concept Forums</w:t>
      </w:r>
    </w:p>
    <w:p w14:paraId="73B75867" w14:textId="77777777" w:rsidR="00D3678E" w:rsidRPr="0064121B" w:rsidRDefault="00D3678E" w:rsidP="00D3678E">
      <w:pPr>
        <w:jc w:val="both"/>
        <w:rPr>
          <w:rFonts w:eastAsia="Century Gothic"/>
        </w:rPr>
      </w:pPr>
      <w:r w:rsidRPr="0064121B">
        <w:rPr>
          <w:spacing w:val="-1"/>
          <w:u w:val="single" w:color="000000"/>
        </w:rPr>
        <w:t>Background</w:t>
      </w:r>
    </w:p>
    <w:p w14:paraId="0BDC30B7" w14:textId="77777777" w:rsidR="00D3678E" w:rsidRPr="0064121B" w:rsidRDefault="00D3678E" w:rsidP="00D3678E">
      <w:pPr>
        <w:spacing w:before="60"/>
        <w:ind w:right="210"/>
        <w:jc w:val="both"/>
        <w:rPr>
          <w:spacing w:val="56"/>
        </w:rPr>
      </w:pPr>
      <w:r w:rsidRPr="0064121B">
        <w:rPr>
          <w:spacing w:val="-1"/>
        </w:rPr>
        <w:t>Concept</w:t>
      </w:r>
      <w:r w:rsidRPr="0064121B">
        <w:rPr>
          <w:spacing w:val="4"/>
        </w:rPr>
        <w:t xml:space="preserve"> </w:t>
      </w:r>
      <w:r w:rsidRPr="0064121B">
        <w:rPr>
          <w:spacing w:val="-1"/>
        </w:rPr>
        <w:t>forums</w:t>
      </w:r>
      <w:r w:rsidRPr="0064121B">
        <w:rPr>
          <w:spacing w:val="5"/>
        </w:rPr>
        <w:t xml:space="preserve"> </w:t>
      </w:r>
      <w:r w:rsidRPr="0064121B">
        <w:rPr>
          <w:spacing w:val="-1"/>
        </w:rPr>
        <w:t>involve</w:t>
      </w:r>
      <w:r w:rsidRPr="0064121B">
        <w:rPr>
          <w:spacing w:val="7"/>
        </w:rPr>
        <w:t xml:space="preserve"> </w:t>
      </w:r>
      <w:r w:rsidRPr="0064121B">
        <w:rPr>
          <w:spacing w:val="-1"/>
        </w:rPr>
        <w:t>Council</w:t>
      </w:r>
      <w:r w:rsidRPr="0064121B">
        <w:rPr>
          <w:spacing w:val="6"/>
        </w:rPr>
        <w:t xml:space="preserve"> </w:t>
      </w:r>
      <w:r w:rsidRPr="0064121B">
        <w:rPr>
          <w:spacing w:val="-1"/>
        </w:rPr>
        <w:t>members</w:t>
      </w:r>
      <w:r w:rsidRPr="0064121B">
        <w:rPr>
          <w:spacing w:val="3"/>
        </w:rPr>
        <w:t xml:space="preserve"> </w:t>
      </w:r>
      <w:r w:rsidRPr="0064121B">
        <w:rPr>
          <w:spacing w:val="-1"/>
        </w:rPr>
        <w:t>and</w:t>
      </w:r>
      <w:r w:rsidRPr="0064121B">
        <w:rPr>
          <w:spacing w:val="6"/>
        </w:rPr>
        <w:t xml:space="preserve"> </w:t>
      </w:r>
      <w:r w:rsidRPr="0064121B">
        <w:rPr>
          <w:spacing w:val="-1"/>
        </w:rPr>
        <w:t>employees</w:t>
      </w:r>
      <w:r w:rsidRPr="0064121B">
        <w:rPr>
          <w:spacing w:val="6"/>
        </w:rPr>
        <w:t xml:space="preserve"> </w:t>
      </w:r>
      <w:r w:rsidRPr="0064121B">
        <w:rPr>
          <w:spacing w:val="-1"/>
        </w:rPr>
        <w:t>meeting</w:t>
      </w:r>
      <w:r w:rsidRPr="0064121B">
        <w:rPr>
          <w:spacing w:val="5"/>
        </w:rPr>
        <w:t xml:space="preserve"> </w:t>
      </w:r>
      <w:r w:rsidRPr="0064121B">
        <w:t>to</w:t>
      </w:r>
      <w:r w:rsidRPr="0064121B">
        <w:rPr>
          <w:spacing w:val="4"/>
        </w:rPr>
        <w:t xml:space="preserve"> </w:t>
      </w:r>
      <w:r w:rsidRPr="0064121B">
        <w:rPr>
          <w:spacing w:val="-1"/>
        </w:rPr>
        <w:t>propose,</w:t>
      </w:r>
      <w:r w:rsidRPr="0064121B">
        <w:rPr>
          <w:spacing w:val="59"/>
        </w:rPr>
        <w:t xml:space="preserve"> </w:t>
      </w:r>
      <w:r w:rsidRPr="0064121B">
        <w:rPr>
          <w:spacing w:val="-1"/>
        </w:rPr>
        <w:t>discuss</w:t>
      </w:r>
      <w:r w:rsidRPr="0064121B">
        <w:rPr>
          <w:spacing w:val="14"/>
        </w:rPr>
        <w:t xml:space="preserve"> </w:t>
      </w:r>
      <w:r w:rsidRPr="0064121B">
        <w:rPr>
          <w:spacing w:val="-1"/>
        </w:rPr>
        <w:t>and</w:t>
      </w:r>
      <w:r w:rsidRPr="0064121B">
        <w:rPr>
          <w:spacing w:val="14"/>
        </w:rPr>
        <w:t xml:space="preserve"> </w:t>
      </w:r>
      <w:r w:rsidRPr="0064121B">
        <w:rPr>
          <w:spacing w:val="-1"/>
        </w:rPr>
        <w:t>formulate</w:t>
      </w:r>
      <w:r w:rsidRPr="0064121B">
        <w:rPr>
          <w:spacing w:val="14"/>
        </w:rPr>
        <w:t xml:space="preserve"> </w:t>
      </w:r>
      <w:r w:rsidRPr="0064121B">
        <w:rPr>
          <w:spacing w:val="-1"/>
        </w:rPr>
        <w:t>philosophies,</w:t>
      </w:r>
      <w:r w:rsidRPr="0064121B">
        <w:rPr>
          <w:spacing w:val="12"/>
        </w:rPr>
        <w:t xml:space="preserve"> </w:t>
      </w:r>
      <w:r w:rsidRPr="0064121B">
        <w:rPr>
          <w:spacing w:val="-1"/>
        </w:rPr>
        <w:t>ideas,</w:t>
      </w:r>
      <w:r w:rsidRPr="0064121B">
        <w:rPr>
          <w:spacing w:val="12"/>
        </w:rPr>
        <w:t xml:space="preserve"> </w:t>
      </w:r>
      <w:r w:rsidRPr="0064121B">
        <w:rPr>
          <w:spacing w:val="-1"/>
        </w:rPr>
        <w:t>strategies</w:t>
      </w:r>
      <w:r w:rsidRPr="0064121B">
        <w:rPr>
          <w:spacing w:val="14"/>
        </w:rPr>
        <w:t xml:space="preserve"> </w:t>
      </w:r>
      <w:r w:rsidRPr="0064121B">
        <w:rPr>
          <w:spacing w:val="-1"/>
        </w:rPr>
        <w:t>and</w:t>
      </w:r>
      <w:r w:rsidRPr="0064121B">
        <w:rPr>
          <w:spacing w:val="14"/>
        </w:rPr>
        <w:t xml:space="preserve"> </w:t>
      </w:r>
      <w:r w:rsidRPr="0064121B">
        <w:rPr>
          <w:spacing w:val="-1"/>
        </w:rPr>
        <w:t>concepts</w:t>
      </w:r>
      <w:r w:rsidRPr="0064121B">
        <w:rPr>
          <w:spacing w:val="14"/>
        </w:rPr>
        <w:t xml:space="preserve"> </w:t>
      </w:r>
      <w:r w:rsidRPr="0064121B">
        <w:t>for</w:t>
      </w:r>
      <w:r w:rsidRPr="0064121B">
        <w:rPr>
          <w:spacing w:val="14"/>
        </w:rPr>
        <w:t xml:space="preserve"> </w:t>
      </w:r>
      <w:r w:rsidRPr="0064121B">
        <w:rPr>
          <w:spacing w:val="-1"/>
        </w:rPr>
        <w:t>the</w:t>
      </w:r>
      <w:r w:rsidRPr="0064121B">
        <w:rPr>
          <w:spacing w:val="55"/>
        </w:rPr>
        <w:t xml:space="preserve"> </w:t>
      </w:r>
      <w:r w:rsidRPr="0064121B">
        <w:rPr>
          <w:spacing w:val="-1"/>
        </w:rPr>
        <w:t>development</w:t>
      </w:r>
      <w:r w:rsidRPr="0064121B">
        <w:rPr>
          <w:spacing w:val="40"/>
        </w:rPr>
        <w:t xml:space="preserve"> </w:t>
      </w:r>
      <w:r w:rsidRPr="0064121B">
        <w:t>of</w:t>
      </w:r>
      <w:r w:rsidRPr="0064121B">
        <w:rPr>
          <w:spacing w:val="41"/>
        </w:rPr>
        <w:t xml:space="preserve"> </w:t>
      </w:r>
      <w:r w:rsidRPr="0064121B">
        <w:rPr>
          <w:spacing w:val="-1"/>
        </w:rPr>
        <w:t>the</w:t>
      </w:r>
      <w:r w:rsidRPr="0064121B">
        <w:rPr>
          <w:spacing w:val="40"/>
        </w:rPr>
        <w:t xml:space="preserve"> </w:t>
      </w:r>
      <w:r w:rsidRPr="0064121B">
        <w:rPr>
          <w:spacing w:val="-1"/>
        </w:rPr>
        <w:t>local</w:t>
      </w:r>
      <w:r w:rsidRPr="0064121B">
        <w:rPr>
          <w:spacing w:val="43"/>
        </w:rPr>
        <w:t xml:space="preserve"> </w:t>
      </w:r>
      <w:r w:rsidRPr="0064121B">
        <w:rPr>
          <w:spacing w:val="-1"/>
        </w:rPr>
        <w:t>government</w:t>
      </w:r>
      <w:r w:rsidRPr="0064121B">
        <w:rPr>
          <w:spacing w:val="39"/>
        </w:rPr>
        <w:t xml:space="preserve"> </w:t>
      </w:r>
      <w:r w:rsidRPr="0064121B">
        <w:rPr>
          <w:spacing w:val="-1"/>
        </w:rPr>
        <w:t>and</w:t>
      </w:r>
      <w:r w:rsidRPr="0064121B">
        <w:rPr>
          <w:spacing w:val="39"/>
        </w:rPr>
        <w:t xml:space="preserve"> </w:t>
      </w:r>
      <w:r w:rsidRPr="0064121B">
        <w:rPr>
          <w:spacing w:val="-1"/>
        </w:rPr>
        <w:t>the</w:t>
      </w:r>
      <w:r w:rsidRPr="0064121B">
        <w:rPr>
          <w:spacing w:val="42"/>
        </w:rPr>
        <w:t xml:space="preserve"> </w:t>
      </w:r>
      <w:r w:rsidRPr="0064121B">
        <w:rPr>
          <w:spacing w:val="-1"/>
        </w:rPr>
        <w:t>district.</w:t>
      </w:r>
      <w:r w:rsidRPr="0064121B">
        <w:rPr>
          <w:spacing w:val="40"/>
        </w:rPr>
        <w:t xml:space="preserve"> </w:t>
      </w:r>
      <w:r w:rsidRPr="0064121B">
        <w:rPr>
          <w:spacing w:val="-1"/>
        </w:rPr>
        <w:t>Such</w:t>
      </w:r>
      <w:r w:rsidRPr="0064121B">
        <w:rPr>
          <w:spacing w:val="41"/>
        </w:rPr>
        <w:t xml:space="preserve"> </w:t>
      </w:r>
      <w:r w:rsidRPr="0064121B">
        <w:rPr>
          <w:spacing w:val="-1"/>
        </w:rPr>
        <w:t>forums</w:t>
      </w:r>
      <w:r w:rsidRPr="0064121B">
        <w:rPr>
          <w:spacing w:val="42"/>
        </w:rPr>
        <w:t xml:space="preserve"> </w:t>
      </w:r>
      <w:r w:rsidRPr="0064121B">
        <w:rPr>
          <w:spacing w:val="-1"/>
        </w:rPr>
        <w:t>often</w:t>
      </w:r>
      <w:r w:rsidRPr="0064121B">
        <w:rPr>
          <w:spacing w:val="42"/>
        </w:rPr>
        <w:t xml:space="preserve"> </w:t>
      </w:r>
      <w:r w:rsidRPr="0064121B">
        <w:rPr>
          <w:spacing w:val="-1"/>
        </w:rPr>
        <w:t>involve</w:t>
      </w:r>
      <w:r w:rsidRPr="0064121B">
        <w:rPr>
          <w:spacing w:val="62"/>
        </w:rPr>
        <w:t xml:space="preserve"> </w:t>
      </w:r>
      <w:r w:rsidRPr="0064121B">
        <w:rPr>
          <w:spacing w:val="-1"/>
        </w:rPr>
        <w:t>projects</w:t>
      </w:r>
      <w:r w:rsidRPr="0064121B">
        <w:rPr>
          <w:spacing w:val="30"/>
        </w:rPr>
        <w:t xml:space="preserve"> </w:t>
      </w:r>
      <w:r w:rsidRPr="0064121B">
        <w:rPr>
          <w:spacing w:val="-1"/>
        </w:rPr>
        <w:t>that</w:t>
      </w:r>
      <w:r w:rsidRPr="0064121B">
        <w:rPr>
          <w:spacing w:val="30"/>
        </w:rPr>
        <w:t xml:space="preserve"> </w:t>
      </w:r>
      <w:r w:rsidRPr="0064121B">
        <w:rPr>
          <w:spacing w:val="-1"/>
        </w:rPr>
        <w:t>are</w:t>
      </w:r>
      <w:r w:rsidRPr="0064121B">
        <w:rPr>
          <w:spacing w:val="29"/>
        </w:rPr>
        <w:t xml:space="preserve"> </w:t>
      </w:r>
      <w:r w:rsidRPr="0064121B">
        <w:t>in</w:t>
      </w:r>
      <w:r w:rsidRPr="0064121B">
        <w:rPr>
          <w:spacing w:val="29"/>
        </w:rPr>
        <w:t xml:space="preserve"> </w:t>
      </w:r>
      <w:r w:rsidRPr="0064121B">
        <w:rPr>
          <w:spacing w:val="-2"/>
        </w:rPr>
        <w:t>the</w:t>
      </w:r>
      <w:r w:rsidRPr="0064121B">
        <w:rPr>
          <w:spacing w:val="30"/>
        </w:rPr>
        <w:t xml:space="preserve"> </w:t>
      </w:r>
      <w:r w:rsidRPr="0064121B">
        <w:rPr>
          <w:spacing w:val="-1"/>
        </w:rPr>
        <w:t>early</w:t>
      </w:r>
      <w:r w:rsidRPr="0064121B">
        <w:rPr>
          <w:spacing w:val="29"/>
        </w:rPr>
        <w:t xml:space="preserve"> </w:t>
      </w:r>
      <w:r w:rsidRPr="0064121B">
        <w:rPr>
          <w:spacing w:val="-1"/>
        </w:rPr>
        <w:t>planning</w:t>
      </w:r>
      <w:r w:rsidRPr="0064121B">
        <w:rPr>
          <w:spacing w:val="30"/>
        </w:rPr>
        <w:t xml:space="preserve"> </w:t>
      </w:r>
      <w:r w:rsidRPr="0064121B">
        <w:rPr>
          <w:spacing w:val="-2"/>
        </w:rPr>
        <w:t>stage</w:t>
      </w:r>
      <w:r w:rsidRPr="0064121B">
        <w:rPr>
          <w:spacing w:val="30"/>
        </w:rPr>
        <w:t xml:space="preserve"> </w:t>
      </w:r>
      <w:r w:rsidRPr="0064121B">
        <w:rPr>
          <w:spacing w:val="-1"/>
        </w:rPr>
        <w:t>and</w:t>
      </w:r>
      <w:r w:rsidRPr="0064121B">
        <w:rPr>
          <w:spacing w:val="30"/>
        </w:rPr>
        <w:t xml:space="preserve"> </w:t>
      </w:r>
      <w:r w:rsidRPr="0064121B">
        <w:rPr>
          <w:spacing w:val="-1"/>
        </w:rPr>
        <w:t>are</w:t>
      </w:r>
      <w:r w:rsidRPr="0064121B">
        <w:rPr>
          <w:spacing w:val="30"/>
        </w:rPr>
        <w:t xml:space="preserve"> </w:t>
      </w:r>
      <w:r w:rsidRPr="0064121B">
        <w:rPr>
          <w:spacing w:val="-1"/>
        </w:rPr>
        <w:t>some-time</w:t>
      </w:r>
      <w:r w:rsidRPr="0064121B">
        <w:rPr>
          <w:spacing w:val="30"/>
        </w:rPr>
        <w:t xml:space="preserve"> </w:t>
      </w:r>
      <w:r w:rsidRPr="0064121B">
        <w:rPr>
          <w:spacing w:val="-1"/>
        </w:rPr>
        <w:t>away</w:t>
      </w:r>
      <w:r w:rsidRPr="0064121B">
        <w:rPr>
          <w:spacing w:val="29"/>
        </w:rPr>
        <w:t xml:space="preserve"> </w:t>
      </w:r>
      <w:r w:rsidRPr="0064121B">
        <w:t>from</w:t>
      </w:r>
      <w:r w:rsidRPr="0064121B">
        <w:rPr>
          <w:spacing w:val="28"/>
        </w:rPr>
        <w:t xml:space="preserve"> </w:t>
      </w:r>
      <w:r w:rsidRPr="0064121B">
        <w:rPr>
          <w:spacing w:val="-1"/>
        </w:rPr>
        <w:t>being</w:t>
      </w:r>
      <w:r w:rsidRPr="0064121B">
        <w:rPr>
          <w:spacing w:val="53"/>
        </w:rPr>
        <w:t xml:space="preserve"> </w:t>
      </w:r>
      <w:r w:rsidRPr="0064121B">
        <w:rPr>
          <w:spacing w:val="-1"/>
        </w:rPr>
        <w:t xml:space="preserve">presented </w:t>
      </w:r>
      <w:r w:rsidRPr="0064121B">
        <w:t>to</w:t>
      </w:r>
      <w:r w:rsidRPr="0064121B">
        <w:rPr>
          <w:spacing w:val="-2"/>
        </w:rPr>
        <w:t xml:space="preserve"> </w:t>
      </w:r>
      <w:r w:rsidRPr="0064121B">
        <w:rPr>
          <w:spacing w:val="-1"/>
        </w:rPr>
        <w:t>Council</w:t>
      </w:r>
      <w:r w:rsidRPr="0064121B">
        <w:t xml:space="preserve"> </w:t>
      </w:r>
      <w:r w:rsidRPr="0064121B">
        <w:rPr>
          <w:spacing w:val="-1"/>
        </w:rPr>
        <w:t>for decision.</w:t>
      </w:r>
      <w:r w:rsidRPr="0064121B">
        <w:rPr>
          <w:spacing w:val="56"/>
        </w:rPr>
        <w:t xml:space="preserve"> </w:t>
      </w:r>
    </w:p>
    <w:p w14:paraId="1F53FD49" w14:textId="77777777" w:rsidR="00D3678E" w:rsidRPr="0064121B" w:rsidRDefault="00D3678E" w:rsidP="00D3678E">
      <w:pPr>
        <w:spacing w:before="60"/>
        <w:ind w:right="210"/>
        <w:jc w:val="both"/>
      </w:pPr>
      <w:r w:rsidRPr="0064121B">
        <w:rPr>
          <w:spacing w:val="2"/>
        </w:rPr>
        <w:t>In</w:t>
      </w:r>
      <w:r w:rsidRPr="0064121B">
        <w:rPr>
          <w:spacing w:val="-2"/>
        </w:rPr>
        <w:t xml:space="preserve"> </w:t>
      </w:r>
      <w:r w:rsidRPr="0064121B">
        <w:rPr>
          <w:spacing w:val="-1"/>
        </w:rPr>
        <w:t>discussing</w:t>
      </w:r>
      <w:r w:rsidRPr="0064121B">
        <w:rPr>
          <w:spacing w:val="-2"/>
        </w:rPr>
        <w:t xml:space="preserve"> </w:t>
      </w:r>
      <w:r w:rsidRPr="0064121B">
        <w:t>such</w:t>
      </w:r>
      <w:r w:rsidRPr="0064121B">
        <w:rPr>
          <w:spacing w:val="-4"/>
        </w:rPr>
        <w:t xml:space="preserve"> </w:t>
      </w:r>
      <w:r w:rsidRPr="0064121B">
        <w:rPr>
          <w:spacing w:val="-1"/>
        </w:rPr>
        <w:t>issues,</w:t>
      </w:r>
      <w:r w:rsidRPr="0064121B">
        <w:rPr>
          <w:spacing w:val="-2"/>
        </w:rPr>
        <w:t xml:space="preserve"> </w:t>
      </w:r>
      <w:r w:rsidRPr="0064121B">
        <w:rPr>
          <w:spacing w:val="-1"/>
        </w:rPr>
        <w:t>employees</w:t>
      </w:r>
      <w:r w:rsidRPr="0064121B">
        <w:t xml:space="preserve"> </w:t>
      </w:r>
      <w:r w:rsidRPr="0064121B">
        <w:rPr>
          <w:spacing w:val="-1"/>
        </w:rPr>
        <w:t>are looking</w:t>
      </w:r>
      <w:r w:rsidRPr="0064121B">
        <w:rPr>
          <w:spacing w:val="-2"/>
        </w:rPr>
        <w:t xml:space="preserve"> </w:t>
      </w:r>
      <w:r w:rsidRPr="0064121B">
        <w:t xml:space="preserve">for </w:t>
      </w:r>
      <w:r w:rsidRPr="0064121B">
        <w:rPr>
          <w:spacing w:val="-1"/>
        </w:rPr>
        <w:t>general</w:t>
      </w:r>
      <w:r w:rsidRPr="0064121B">
        <w:rPr>
          <w:spacing w:val="12"/>
        </w:rPr>
        <w:t xml:space="preserve"> </w:t>
      </w:r>
      <w:r w:rsidRPr="0064121B">
        <w:rPr>
          <w:spacing w:val="-1"/>
        </w:rPr>
        <w:t>guidance</w:t>
      </w:r>
      <w:r w:rsidRPr="0064121B">
        <w:rPr>
          <w:spacing w:val="11"/>
        </w:rPr>
        <w:t xml:space="preserve"> </w:t>
      </w:r>
      <w:r w:rsidRPr="0064121B">
        <w:rPr>
          <w:spacing w:val="-1"/>
        </w:rPr>
        <w:t>from</w:t>
      </w:r>
      <w:r w:rsidRPr="0064121B">
        <w:rPr>
          <w:spacing w:val="10"/>
        </w:rPr>
        <w:t xml:space="preserve"> </w:t>
      </w:r>
      <w:r w:rsidRPr="0064121B">
        <w:rPr>
          <w:spacing w:val="-1"/>
        </w:rPr>
        <w:t>the</w:t>
      </w:r>
      <w:r w:rsidRPr="0064121B">
        <w:rPr>
          <w:spacing w:val="12"/>
        </w:rPr>
        <w:t xml:space="preserve"> </w:t>
      </w:r>
      <w:r w:rsidRPr="0064121B">
        <w:rPr>
          <w:spacing w:val="-1"/>
        </w:rPr>
        <w:t>Council</w:t>
      </w:r>
      <w:r w:rsidRPr="0064121B">
        <w:rPr>
          <w:spacing w:val="12"/>
        </w:rPr>
        <w:t xml:space="preserve"> </w:t>
      </w:r>
      <w:r w:rsidRPr="0064121B">
        <w:rPr>
          <w:spacing w:val="-1"/>
        </w:rPr>
        <w:t>members</w:t>
      </w:r>
      <w:r w:rsidRPr="0064121B">
        <w:rPr>
          <w:spacing w:val="11"/>
        </w:rPr>
        <w:t xml:space="preserve"> </w:t>
      </w:r>
      <w:r w:rsidRPr="0064121B">
        <w:rPr>
          <w:spacing w:val="-1"/>
        </w:rPr>
        <w:t>as</w:t>
      </w:r>
      <w:r w:rsidRPr="0064121B">
        <w:rPr>
          <w:spacing w:val="11"/>
        </w:rPr>
        <w:t xml:space="preserve"> </w:t>
      </w:r>
      <w:r w:rsidRPr="0064121B">
        <w:rPr>
          <w:spacing w:val="-1"/>
        </w:rPr>
        <w:t>they</w:t>
      </w:r>
      <w:r w:rsidRPr="0064121B">
        <w:rPr>
          <w:spacing w:val="10"/>
        </w:rPr>
        <w:t xml:space="preserve"> </w:t>
      </w:r>
      <w:r w:rsidRPr="0064121B">
        <w:rPr>
          <w:spacing w:val="-1"/>
        </w:rPr>
        <w:t>research</w:t>
      </w:r>
      <w:r w:rsidRPr="0064121B">
        <w:rPr>
          <w:spacing w:val="10"/>
        </w:rPr>
        <w:t xml:space="preserve"> </w:t>
      </w:r>
      <w:r w:rsidRPr="0064121B">
        <w:rPr>
          <w:spacing w:val="-1"/>
        </w:rPr>
        <w:t>the</w:t>
      </w:r>
      <w:r w:rsidRPr="0064121B">
        <w:rPr>
          <w:spacing w:val="11"/>
        </w:rPr>
        <w:t xml:space="preserve"> </w:t>
      </w:r>
      <w:r w:rsidRPr="0064121B">
        <w:rPr>
          <w:spacing w:val="-1"/>
        </w:rPr>
        <w:t>matter</w:t>
      </w:r>
      <w:r w:rsidRPr="0064121B">
        <w:rPr>
          <w:spacing w:val="11"/>
        </w:rPr>
        <w:t xml:space="preserve"> </w:t>
      </w:r>
      <w:r w:rsidRPr="0064121B">
        <w:rPr>
          <w:spacing w:val="-1"/>
        </w:rPr>
        <w:t>and</w:t>
      </w:r>
      <w:r w:rsidRPr="0064121B">
        <w:rPr>
          <w:spacing w:val="10"/>
        </w:rPr>
        <w:t xml:space="preserve"> </w:t>
      </w:r>
      <w:r w:rsidRPr="0064121B">
        <w:rPr>
          <w:spacing w:val="-1"/>
        </w:rPr>
        <w:t>draft</w:t>
      </w:r>
      <w:r w:rsidRPr="0064121B">
        <w:rPr>
          <w:spacing w:val="58"/>
        </w:rPr>
        <w:t xml:space="preserve"> </w:t>
      </w:r>
      <w:r w:rsidRPr="0064121B">
        <w:rPr>
          <w:spacing w:val="-1"/>
        </w:rPr>
        <w:t>the</w:t>
      </w:r>
      <w:r w:rsidRPr="0064121B">
        <w:rPr>
          <w:spacing w:val="23"/>
        </w:rPr>
        <w:t xml:space="preserve"> </w:t>
      </w:r>
      <w:r w:rsidRPr="0064121B">
        <w:rPr>
          <w:spacing w:val="-1"/>
        </w:rPr>
        <w:t>report.</w:t>
      </w:r>
      <w:r w:rsidRPr="0064121B">
        <w:rPr>
          <w:spacing w:val="22"/>
        </w:rPr>
        <w:t xml:space="preserve"> </w:t>
      </w:r>
      <w:r w:rsidRPr="0064121B">
        <w:rPr>
          <w:spacing w:val="-1"/>
        </w:rPr>
        <w:t>Council</w:t>
      </w:r>
      <w:r w:rsidRPr="0064121B">
        <w:rPr>
          <w:spacing w:val="24"/>
        </w:rPr>
        <w:t xml:space="preserve"> </w:t>
      </w:r>
      <w:r w:rsidRPr="0064121B">
        <w:rPr>
          <w:spacing w:val="-1"/>
        </w:rPr>
        <w:t>members</w:t>
      </w:r>
      <w:r w:rsidRPr="0064121B">
        <w:rPr>
          <w:spacing w:val="20"/>
        </w:rPr>
        <w:t xml:space="preserve"> </w:t>
      </w:r>
      <w:r w:rsidRPr="0064121B">
        <w:rPr>
          <w:spacing w:val="-1"/>
        </w:rPr>
        <w:t>and</w:t>
      </w:r>
      <w:r w:rsidRPr="0064121B">
        <w:rPr>
          <w:spacing w:val="24"/>
        </w:rPr>
        <w:t xml:space="preserve"> </w:t>
      </w:r>
      <w:r w:rsidRPr="0064121B">
        <w:rPr>
          <w:spacing w:val="-1"/>
        </w:rPr>
        <w:t>employees</w:t>
      </w:r>
      <w:r w:rsidRPr="0064121B">
        <w:rPr>
          <w:spacing w:val="24"/>
        </w:rPr>
        <w:t xml:space="preserve"> </w:t>
      </w:r>
      <w:r w:rsidRPr="0064121B">
        <w:rPr>
          <w:spacing w:val="-1"/>
        </w:rPr>
        <w:t>are</w:t>
      </w:r>
      <w:r w:rsidRPr="0064121B">
        <w:rPr>
          <w:spacing w:val="21"/>
        </w:rPr>
        <w:t xml:space="preserve"> </w:t>
      </w:r>
      <w:r w:rsidRPr="0064121B">
        <w:rPr>
          <w:spacing w:val="-1"/>
        </w:rPr>
        <w:t>also</w:t>
      </w:r>
      <w:r w:rsidRPr="0064121B">
        <w:rPr>
          <w:spacing w:val="22"/>
        </w:rPr>
        <w:t xml:space="preserve"> </w:t>
      </w:r>
      <w:r w:rsidRPr="0064121B">
        <w:rPr>
          <w:spacing w:val="-1"/>
        </w:rPr>
        <w:t>looking</w:t>
      </w:r>
      <w:r w:rsidRPr="0064121B">
        <w:rPr>
          <w:spacing w:val="22"/>
        </w:rPr>
        <w:t xml:space="preserve"> </w:t>
      </w:r>
      <w:r w:rsidRPr="0064121B">
        <w:t>to</w:t>
      </w:r>
      <w:r w:rsidRPr="0064121B">
        <w:rPr>
          <w:spacing w:val="19"/>
        </w:rPr>
        <w:t xml:space="preserve"> </w:t>
      </w:r>
      <w:r w:rsidRPr="0064121B">
        <w:rPr>
          <w:spacing w:val="-1"/>
        </w:rPr>
        <w:t>present</w:t>
      </w:r>
      <w:r w:rsidRPr="0064121B">
        <w:rPr>
          <w:spacing w:val="20"/>
        </w:rPr>
        <w:t xml:space="preserve"> </w:t>
      </w:r>
      <w:r w:rsidRPr="0064121B">
        <w:rPr>
          <w:spacing w:val="-1"/>
        </w:rPr>
        <w:t>ideas</w:t>
      </w:r>
      <w:r w:rsidRPr="0064121B">
        <w:rPr>
          <w:spacing w:val="20"/>
        </w:rPr>
        <w:t xml:space="preserve"> </w:t>
      </w:r>
      <w:r w:rsidRPr="0064121B">
        <w:rPr>
          <w:spacing w:val="-1"/>
        </w:rPr>
        <w:t>and</w:t>
      </w:r>
      <w:r w:rsidRPr="0064121B">
        <w:rPr>
          <w:spacing w:val="46"/>
        </w:rPr>
        <w:t xml:space="preserve"> </w:t>
      </w:r>
      <w:r w:rsidRPr="0064121B">
        <w:rPr>
          <w:spacing w:val="-1"/>
        </w:rPr>
        <w:t>concepts</w:t>
      </w:r>
      <w:r w:rsidRPr="0064121B">
        <w:rPr>
          <w:spacing w:val="7"/>
        </w:rPr>
        <w:t xml:space="preserve"> </w:t>
      </w:r>
      <w:r w:rsidRPr="0064121B">
        <w:t>for</w:t>
      </w:r>
      <w:r w:rsidRPr="0064121B">
        <w:rPr>
          <w:spacing w:val="8"/>
        </w:rPr>
        <w:t xml:space="preserve"> </w:t>
      </w:r>
      <w:r w:rsidRPr="0064121B">
        <w:rPr>
          <w:spacing w:val="-1"/>
        </w:rPr>
        <w:t>future</w:t>
      </w:r>
      <w:r w:rsidRPr="0064121B">
        <w:rPr>
          <w:spacing w:val="7"/>
        </w:rPr>
        <w:t xml:space="preserve"> </w:t>
      </w:r>
      <w:r w:rsidRPr="0064121B">
        <w:rPr>
          <w:spacing w:val="-1"/>
        </w:rPr>
        <w:t>consideration.</w:t>
      </w:r>
      <w:r w:rsidRPr="0064121B">
        <w:rPr>
          <w:spacing w:val="4"/>
        </w:rPr>
        <w:t xml:space="preserve"> </w:t>
      </w:r>
      <w:r w:rsidRPr="0064121B">
        <w:rPr>
          <w:spacing w:val="1"/>
        </w:rPr>
        <w:t>If</w:t>
      </w:r>
      <w:r w:rsidRPr="0064121B">
        <w:rPr>
          <w:spacing w:val="7"/>
        </w:rPr>
        <w:t xml:space="preserve"> </w:t>
      </w:r>
      <w:r w:rsidRPr="0064121B">
        <w:rPr>
          <w:spacing w:val="-1"/>
        </w:rPr>
        <w:t>the</w:t>
      </w:r>
      <w:r w:rsidRPr="0064121B">
        <w:rPr>
          <w:spacing w:val="7"/>
        </w:rPr>
        <w:t xml:space="preserve"> </w:t>
      </w:r>
      <w:r w:rsidRPr="0064121B">
        <w:rPr>
          <w:spacing w:val="-1"/>
        </w:rPr>
        <w:t>response</w:t>
      </w:r>
      <w:r w:rsidRPr="0064121B">
        <w:rPr>
          <w:spacing w:val="7"/>
        </w:rPr>
        <w:t xml:space="preserve"> </w:t>
      </w:r>
      <w:r w:rsidRPr="0064121B">
        <w:t>is</w:t>
      </w:r>
      <w:r w:rsidRPr="0064121B">
        <w:rPr>
          <w:spacing w:val="7"/>
        </w:rPr>
        <w:t xml:space="preserve"> </w:t>
      </w:r>
      <w:r w:rsidRPr="0064121B">
        <w:rPr>
          <w:spacing w:val="-1"/>
        </w:rPr>
        <w:t>favourable</w:t>
      </w:r>
      <w:r w:rsidRPr="0064121B">
        <w:rPr>
          <w:spacing w:val="8"/>
        </w:rPr>
        <w:t xml:space="preserve"> </w:t>
      </w:r>
      <w:r w:rsidRPr="0064121B">
        <w:rPr>
          <w:spacing w:val="-1"/>
        </w:rPr>
        <w:t>employees</w:t>
      </w:r>
      <w:r w:rsidRPr="0064121B">
        <w:rPr>
          <w:spacing w:val="9"/>
        </w:rPr>
        <w:t xml:space="preserve"> </w:t>
      </w:r>
      <w:r w:rsidRPr="0064121B">
        <w:rPr>
          <w:spacing w:val="-1"/>
        </w:rPr>
        <w:t>can</w:t>
      </w:r>
      <w:r w:rsidRPr="0064121B">
        <w:rPr>
          <w:spacing w:val="56"/>
        </w:rPr>
        <w:t xml:space="preserve"> </w:t>
      </w:r>
      <w:r w:rsidRPr="0064121B">
        <w:rPr>
          <w:spacing w:val="-1"/>
        </w:rPr>
        <w:t>proceed with</w:t>
      </w:r>
      <w:r w:rsidRPr="0064121B">
        <w:rPr>
          <w:spacing w:val="-2"/>
        </w:rPr>
        <w:t xml:space="preserve"> </w:t>
      </w:r>
      <w:r w:rsidRPr="0064121B">
        <w:rPr>
          <w:spacing w:val="-1"/>
        </w:rPr>
        <w:t>their research</w:t>
      </w:r>
      <w:r w:rsidRPr="0064121B">
        <w:rPr>
          <w:spacing w:val="-2"/>
        </w:rPr>
        <w:t xml:space="preserve"> </w:t>
      </w:r>
      <w:r w:rsidRPr="0064121B">
        <w:rPr>
          <w:spacing w:val="-1"/>
        </w:rPr>
        <w:t xml:space="preserve">and </w:t>
      </w:r>
      <w:r w:rsidRPr="0064121B">
        <w:rPr>
          <w:spacing w:val="-2"/>
        </w:rPr>
        <w:t>eventual</w:t>
      </w:r>
      <w:r w:rsidRPr="0064121B">
        <w:t xml:space="preserve"> </w:t>
      </w:r>
      <w:r w:rsidRPr="0064121B">
        <w:rPr>
          <w:spacing w:val="-1"/>
        </w:rPr>
        <w:t>report</w:t>
      </w:r>
      <w:r w:rsidRPr="0064121B">
        <w:rPr>
          <w:spacing w:val="-2"/>
        </w:rPr>
        <w:t xml:space="preserve"> </w:t>
      </w:r>
      <w:r w:rsidRPr="0064121B">
        <w:t>on</w:t>
      </w:r>
      <w:r w:rsidRPr="0064121B">
        <w:rPr>
          <w:spacing w:val="-2"/>
        </w:rPr>
        <w:t xml:space="preserve"> </w:t>
      </w:r>
      <w:r w:rsidRPr="0064121B">
        <w:rPr>
          <w:spacing w:val="-1"/>
        </w:rPr>
        <w:t>the matter.</w:t>
      </w:r>
    </w:p>
    <w:p w14:paraId="7428A98A" w14:textId="77777777" w:rsidR="00D3678E" w:rsidRPr="004B0CAB" w:rsidRDefault="00D3678E" w:rsidP="00D3678E">
      <w:pPr>
        <w:spacing w:before="10"/>
        <w:jc w:val="both"/>
        <w:rPr>
          <w:rFonts w:eastAsia="Century Gothic"/>
          <w:color w:val="FF0000"/>
        </w:rPr>
      </w:pPr>
    </w:p>
    <w:p w14:paraId="56FD1309" w14:textId="77777777" w:rsidR="00D3678E" w:rsidRPr="0064121B" w:rsidRDefault="00D3678E" w:rsidP="00D3678E">
      <w:pPr>
        <w:jc w:val="both"/>
      </w:pPr>
      <w:r w:rsidRPr="0064121B">
        <w:rPr>
          <w:spacing w:val="-1"/>
          <w:u w:val="single" w:color="000000"/>
        </w:rPr>
        <w:lastRenderedPageBreak/>
        <w:t xml:space="preserve">Examples </w:t>
      </w:r>
      <w:r w:rsidRPr="0064121B">
        <w:rPr>
          <w:u w:val="single" w:color="000000"/>
        </w:rPr>
        <w:t>of</w:t>
      </w:r>
      <w:r w:rsidRPr="0064121B">
        <w:rPr>
          <w:spacing w:val="-2"/>
          <w:u w:val="single" w:color="000000"/>
        </w:rPr>
        <w:t xml:space="preserve"> </w:t>
      </w:r>
      <w:r w:rsidRPr="0064121B">
        <w:rPr>
          <w:spacing w:val="-1"/>
          <w:u w:val="single" w:color="000000"/>
        </w:rPr>
        <w:t xml:space="preserve">the type </w:t>
      </w:r>
      <w:r w:rsidRPr="0064121B">
        <w:rPr>
          <w:spacing w:val="-2"/>
          <w:u w:val="single" w:color="000000"/>
        </w:rPr>
        <w:t>of</w:t>
      </w:r>
      <w:r w:rsidRPr="0064121B">
        <w:rPr>
          <w:spacing w:val="-1"/>
          <w:u w:val="single" w:color="000000"/>
        </w:rPr>
        <w:t xml:space="preserve"> issues</w:t>
      </w:r>
      <w:r w:rsidRPr="0064121B">
        <w:rPr>
          <w:spacing w:val="-3"/>
          <w:u w:val="single" w:color="000000"/>
        </w:rPr>
        <w:t xml:space="preserve"> </w:t>
      </w:r>
      <w:r w:rsidRPr="0064121B">
        <w:rPr>
          <w:spacing w:val="-1"/>
          <w:u w:val="single" w:color="000000"/>
        </w:rPr>
        <w:t>concept</w:t>
      </w:r>
      <w:r w:rsidRPr="0064121B">
        <w:rPr>
          <w:spacing w:val="-2"/>
          <w:u w:val="single" w:color="000000"/>
        </w:rPr>
        <w:t xml:space="preserve"> </w:t>
      </w:r>
      <w:r w:rsidRPr="0064121B">
        <w:rPr>
          <w:spacing w:val="-1"/>
          <w:u w:val="single" w:color="000000"/>
        </w:rPr>
        <w:t>forums may</w:t>
      </w:r>
      <w:r w:rsidRPr="0064121B">
        <w:rPr>
          <w:spacing w:val="-2"/>
          <w:u w:val="single" w:color="000000"/>
        </w:rPr>
        <w:t xml:space="preserve"> </w:t>
      </w:r>
      <w:r w:rsidRPr="0064121B">
        <w:rPr>
          <w:spacing w:val="-1"/>
          <w:u w:val="single" w:color="000000"/>
        </w:rPr>
        <w:t>cover include</w:t>
      </w:r>
      <w:r w:rsidRPr="0064121B">
        <w:rPr>
          <w:spacing w:val="3"/>
          <w:u w:color="000000"/>
        </w:rPr>
        <w:t xml:space="preserve"> </w:t>
      </w:r>
      <w:r w:rsidRPr="0064121B">
        <w:rPr>
          <w:rFonts w:eastAsia="Century Gothic"/>
          <w:u w:color="000000"/>
        </w:rPr>
        <w:t>–</w:t>
      </w:r>
    </w:p>
    <w:p w14:paraId="5BE271B4" w14:textId="77777777" w:rsidR="00D3678E" w:rsidRPr="0064121B" w:rsidRDefault="00D3678E" w:rsidP="00D3678E">
      <w:pPr>
        <w:widowControl w:val="0"/>
        <w:numPr>
          <w:ilvl w:val="0"/>
          <w:numId w:val="1"/>
        </w:numPr>
        <w:tabs>
          <w:tab w:val="left" w:pos="859"/>
        </w:tabs>
        <w:spacing w:before="60" w:after="0" w:line="240" w:lineRule="auto"/>
        <w:jc w:val="both"/>
      </w:pPr>
      <w:r w:rsidRPr="0064121B">
        <w:rPr>
          <w:spacing w:val="-1"/>
        </w:rPr>
        <w:t>Current</w:t>
      </w:r>
      <w:r w:rsidRPr="0064121B">
        <w:rPr>
          <w:spacing w:val="-2"/>
        </w:rPr>
        <w:t xml:space="preserve"> </w:t>
      </w:r>
      <w:r w:rsidRPr="0064121B">
        <w:rPr>
          <w:spacing w:val="-1"/>
        </w:rPr>
        <w:t xml:space="preserve">matters </w:t>
      </w:r>
      <w:r w:rsidRPr="0064121B">
        <w:t>of</w:t>
      </w:r>
      <w:r w:rsidRPr="0064121B">
        <w:rPr>
          <w:spacing w:val="-2"/>
        </w:rPr>
        <w:t xml:space="preserve"> </w:t>
      </w:r>
      <w:r w:rsidRPr="0064121B">
        <w:t>a</w:t>
      </w:r>
      <w:r w:rsidRPr="0064121B">
        <w:rPr>
          <w:spacing w:val="-1"/>
        </w:rPr>
        <w:t xml:space="preserve"> local</w:t>
      </w:r>
      <w:r w:rsidRPr="0064121B">
        <w:t xml:space="preserve"> or</w:t>
      </w:r>
      <w:r w:rsidRPr="0064121B">
        <w:rPr>
          <w:spacing w:val="-1"/>
        </w:rPr>
        <w:t xml:space="preserve"> regional</w:t>
      </w:r>
      <w:r w:rsidRPr="0064121B">
        <w:t xml:space="preserve"> </w:t>
      </w:r>
      <w:r w:rsidRPr="0064121B">
        <w:rPr>
          <w:spacing w:val="-1"/>
        </w:rPr>
        <w:t>significance;</w:t>
      </w:r>
    </w:p>
    <w:p w14:paraId="1930F55D" w14:textId="77777777" w:rsidR="00D3678E" w:rsidRPr="0064121B" w:rsidRDefault="00D3678E" w:rsidP="00D3678E">
      <w:pPr>
        <w:widowControl w:val="0"/>
        <w:numPr>
          <w:ilvl w:val="0"/>
          <w:numId w:val="1"/>
        </w:numPr>
        <w:tabs>
          <w:tab w:val="left" w:pos="859"/>
        </w:tabs>
        <w:spacing w:before="1" w:after="0" w:line="269" w:lineRule="exact"/>
        <w:jc w:val="both"/>
      </w:pPr>
      <w:r w:rsidRPr="0064121B">
        <w:rPr>
          <w:spacing w:val="-1"/>
        </w:rPr>
        <w:t>Matters relating</w:t>
      </w:r>
      <w:r w:rsidRPr="0064121B">
        <w:rPr>
          <w:spacing w:val="-2"/>
        </w:rPr>
        <w:t xml:space="preserve"> </w:t>
      </w:r>
      <w:r w:rsidRPr="0064121B">
        <w:t>to</w:t>
      </w:r>
      <w:r w:rsidRPr="0064121B">
        <w:rPr>
          <w:spacing w:val="-2"/>
        </w:rPr>
        <w:t xml:space="preserve"> </w:t>
      </w:r>
      <w:r w:rsidRPr="0064121B">
        <w:rPr>
          <w:spacing w:val="-1"/>
        </w:rPr>
        <w:t>the future development</w:t>
      </w:r>
      <w:r w:rsidRPr="0064121B">
        <w:rPr>
          <w:spacing w:val="-2"/>
        </w:rPr>
        <w:t xml:space="preserve"> </w:t>
      </w:r>
      <w:r w:rsidRPr="0064121B">
        <w:t>of</w:t>
      </w:r>
      <w:r w:rsidRPr="0064121B">
        <w:rPr>
          <w:spacing w:val="-4"/>
        </w:rPr>
        <w:t xml:space="preserve"> </w:t>
      </w:r>
      <w:r w:rsidRPr="0064121B">
        <w:rPr>
          <w:spacing w:val="-1"/>
        </w:rPr>
        <w:t xml:space="preserve">the </w:t>
      </w:r>
      <w:r w:rsidRPr="0064121B">
        <w:t xml:space="preserve">local </w:t>
      </w:r>
      <w:r w:rsidRPr="0064121B">
        <w:rPr>
          <w:spacing w:val="-1"/>
        </w:rPr>
        <w:t>government;</w:t>
      </w:r>
    </w:p>
    <w:p w14:paraId="0641A4A4" w14:textId="77777777" w:rsidR="00D3678E" w:rsidRPr="0064121B" w:rsidRDefault="00D3678E" w:rsidP="00D3678E">
      <w:pPr>
        <w:widowControl w:val="0"/>
        <w:numPr>
          <w:ilvl w:val="0"/>
          <w:numId w:val="1"/>
        </w:numPr>
        <w:tabs>
          <w:tab w:val="left" w:pos="859"/>
        </w:tabs>
        <w:spacing w:after="0" w:line="269" w:lineRule="exact"/>
        <w:jc w:val="both"/>
      </w:pPr>
      <w:r w:rsidRPr="0064121B">
        <w:rPr>
          <w:spacing w:val="-1"/>
        </w:rPr>
        <w:t>Significant</w:t>
      </w:r>
      <w:r w:rsidRPr="0064121B">
        <w:rPr>
          <w:spacing w:val="-2"/>
        </w:rPr>
        <w:t xml:space="preserve"> </w:t>
      </w:r>
      <w:r w:rsidRPr="0064121B">
        <w:rPr>
          <w:spacing w:val="-1"/>
        </w:rPr>
        <w:t>revenue-raising</w:t>
      </w:r>
      <w:r w:rsidRPr="0064121B">
        <w:rPr>
          <w:spacing w:val="-2"/>
        </w:rPr>
        <w:t xml:space="preserve"> </w:t>
      </w:r>
      <w:r w:rsidRPr="0064121B">
        <w:rPr>
          <w:spacing w:val="-1"/>
        </w:rPr>
        <w:t xml:space="preserve">requirements </w:t>
      </w:r>
      <w:r w:rsidRPr="0064121B">
        <w:t>or</w:t>
      </w:r>
      <w:r w:rsidRPr="0064121B">
        <w:rPr>
          <w:spacing w:val="-1"/>
        </w:rPr>
        <w:t xml:space="preserve"> expenditure needs;</w:t>
      </w:r>
    </w:p>
    <w:p w14:paraId="1F55CF5E" w14:textId="77777777" w:rsidR="00D3678E" w:rsidRPr="0064121B" w:rsidRDefault="00D3678E" w:rsidP="00D3678E">
      <w:pPr>
        <w:widowControl w:val="0"/>
        <w:numPr>
          <w:ilvl w:val="0"/>
          <w:numId w:val="1"/>
        </w:numPr>
        <w:tabs>
          <w:tab w:val="left" w:pos="859"/>
        </w:tabs>
        <w:spacing w:after="0" w:line="269" w:lineRule="exact"/>
        <w:jc w:val="both"/>
      </w:pPr>
      <w:r w:rsidRPr="0064121B">
        <w:rPr>
          <w:spacing w:val="-1"/>
        </w:rPr>
        <w:t>The</w:t>
      </w:r>
      <w:r w:rsidRPr="0064121B">
        <w:rPr>
          <w:spacing w:val="28"/>
        </w:rPr>
        <w:t xml:space="preserve"> </w:t>
      </w:r>
      <w:r w:rsidRPr="0064121B">
        <w:rPr>
          <w:spacing w:val="-1"/>
        </w:rPr>
        <w:t>development</w:t>
      </w:r>
      <w:r w:rsidRPr="0064121B">
        <w:rPr>
          <w:spacing w:val="27"/>
        </w:rPr>
        <w:t xml:space="preserve"> </w:t>
      </w:r>
      <w:r w:rsidRPr="0064121B">
        <w:t>of</w:t>
      </w:r>
      <w:r w:rsidRPr="0064121B">
        <w:rPr>
          <w:spacing w:val="27"/>
        </w:rPr>
        <w:t xml:space="preserve"> </w:t>
      </w:r>
      <w:r w:rsidRPr="0064121B">
        <w:rPr>
          <w:spacing w:val="-1"/>
        </w:rPr>
        <w:t>internal</w:t>
      </w:r>
      <w:r w:rsidRPr="0064121B">
        <w:rPr>
          <w:spacing w:val="28"/>
        </w:rPr>
        <w:t xml:space="preserve"> </w:t>
      </w:r>
      <w:r w:rsidRPr="0064121B">
        <w:rPr>
          <w:spacing w:val="-1"/>
        </w:rPr>
        <w:t>strategic,</w:t>
      </w:r>
      <w:r w:rsidRPr="0064121B">
        <w:rPr>
          <w:spacing w:val="26"/>
        </w:rPr>
        <w:t xml:space="preserve"> </w:t>
      </w:r>
      <w:r w:rsidRPr="0064121B">
        <w:rPr>
          <w:spacing w:val="-1"/>
        </w:rPr>
        <w:t>planning,</w:t>
      </w:r>
      <w:r w:rsidRPr="0064121B">
        <w:rPr>
          <w:spacing w:val="26"/>
        </w:rPr>
        <w:t xml:space="preserve"> </w:t>
      </w:r>
      <w:r w:rsidRPr="0064121B">
        <w:rPr>
          <w:spacing w:val="-1"/>
        </w:rPr>
        <w:t>management</w:t>
      </w:r>
      <w:r w:rsidRPr="0064121B">
        <w:rPr>
          <w:spacing w:val="27"/>
        </w:rPr>
        <w:t xml:space="preserve"> </w:t>
      </w:r>
      <w:r w:rsidRPr="0064121B">
        <w:rPr>
          <w:spacing w:val="-1"/>
        </w:rPr>
        <w:t>and</w:t>
      </w:r>
      <w:r w:rsidRPr="0064121B">
        <w:rPr>
          <w:spacing w:val="27"/>
        </w:rPr>
        <w:t xml:space="preserve"> </w:t>
      </w:r>
      <w:r w:rsidRPr="0064121B">
        <w:rPr>
          <w:spacing w:val="-1"/>
        </w:rPr>
        <w:t>financial</w:t>
      </w:r>
      <w:r w:rsidRPr="0064121B">
        <w:rPr>
          <w:spacing w:val="39"/>
        </w:rPr>
        <w:t xml:space="preserve"> </w:t>
      </w:r>
      <w:r w:rsidRPr="0064121B">
        <w:rPr>
          <w:spacing w:val="-1"/>
        </w:rPr>
        <w:t>documents;</w:t>
      </w:r>
      <w:r w:rsidRPr="0064121B">
        <w:rPr>
          <w:spacing w:val="-2"/>
        </w:rPr>
        <w:t xml:space="preserve"> </w:t>
      </w:r>
    </w:p>
    <w:p w14:paraId="558059EC" w14:textId="5853310B" w:rsidR="00D3678E" w:rsidRPr="0064121B" w:rsidRDefault="00D3678E" w:rsidP="00D3678E">
      <w:pPr>
        <w:widowControl w:val="0"/>
        <w:numPr>
          <w:ilvl w:val="0"/>
          <w:numId w:val="1"/>
        </w:numPr>
        <w:tabs>
          <w:tab w:val="left" w:pos="859"/>
        </w:tabs>
        <w:spacing w:before="2" w:after="0" w:line="269" w:lineRule="exact"/>
        <w:jc w:val="both"/>
      </w:pPr>
      <w:r w:rsidRPr="0064121B">
        <w:rPr>
          <w:spacing w:val="-1"/>
        </w:rPr>
        <w:t>Development</w:t>
      </w:r>
      <w:r w:rsidRPr="0064121B">
        <w:rPr>
          <w:spacing w:val="-2"/>
        </w:rPr>
        <w:t xml:space="preserve"> </w:t>
      </w:r>
      <w:r w:rsidRPr="0064121B">
        <w:t>of</w:t>
      </w:r>
      <w:r w:rsidRPr="0064121B">
        <w:rPr>
          <w:spacing w:val="-2"/>
        </w:rPr>
        <w:t xml:space="preserve"> </w:t>
      </w:r>
      <w:r w:rsidRPr="0064121B">
        <w:rPr>
          <w:spacing w:val="-1"/>
        </w:rPr>
        <w:t>the selection</w:t>
      </w:r>
      <w:r w:rsidRPr="0064121B">
        <w:rPr>
          <w:spacing w:val="-5"/>
        </w:rPr>
        <w:t xml:space="preserve"> </w:t>
      </w:r>
      <w:r w:rsidRPr="0064121B">
        <w:rPr>
          <w:spacing w:val="-1"/>
        </w:rPr>
        <w:t>criteria and performance</w:t>
      </w:r>
      <w:r w:rsidR="0064121B">
        <w:rPr>
          <w:spacing w:val="-1"/>
        </w:rPr>
        <w:t xml:space="preserve"> o</w:t>
      </w:r>
      <w:r w:rsidRPr="0064121B">
        <w:rPr>
          <w:spacing w:val="-1"/>
        </w:rPr>
        <w:t xml:space="preserve">bjectives </w:t>
      </w:r>
      <w:r w:rsidRPr="0064121B">
        <w:t>for</w:t>
      </w:r>
      <w:r w:rsidRPr="0064121B">
        <w:rPr>
          <w:spacing w:val="-1"/>
        </w:rPr>
        <w:t xml:space="preserve"> the Chief Executive</w:t>
      </w:r>
      <w:r w:rsidRPr="0064121B">
        <w:rPr>
          <w:spacing w:val="1"/>
        </w:rPr>
        <w:t xml:space="preserve"> </w:t>
      </w:r>
      <w:r w:rsidRPr="0064121B">
        <w:rPr>
          <w:spacing w:val="-1"/>
        </w:rPr>
        <w:t xml:space="preserve">Officer </w:t>
      </w:r>
      <w:r w:rsidRPr="0064121B">
        <w:rPr>
          <w:spacing w:val="-2"/>
        </w:rPr>
        <w:t>(CEO).</w:t>
      </w:r>
    </w:p>
    <w:p w14:paraId="6F4B8990" w14:textId="7EF17657" w:rsidR="00D3678E" w:rsidRDefault="00D3678E" w:rsidP="0064121B">
      <w:pPr>
        <w:widowControl w:val="0"/>
        <w:numPr>
          <w:ilvl w:val="0"/>
          <w:numId w:val="1"/>
        </w:numPr>
        <w:tabs>
          <w:tab w:val="left" w:pos="859"/>
        </w:tabs>
        <w:spacing w:before="2" w:after="0" w:line="269" w:lineRule="exact"/>
        <w:jc w:val="both"/>
      </w:pPr>
      <w:r w:rsidRPr="0064121B">
        <w:rPr>
          <w:spacing w:val="-1"/>
        </w:rPr>
        <w:t>Reports</w:t>
      </w:r>
      <w:r w:rsidRPr="0064121B">
        <w:t xml:space="preserve"> from </w:t>
      </w:r>
      <w:r w:rsidRPr="0064121B">
        <w:rPr>
          <w:spacing w:val="-1"/>
        </w:rPr>
        <w:t>Advisory</w:t>
      </w:r>
      <w:r w:rsidRPr="0064121B">
        <w:t xml:space="preserve"> Groups, </w:t>
      </w:r>
      <w:r w:rsidRPr="0064121B">
        <w:rPr>
          <w:spacing w:val="-1"/>
        </w:rPr>
        <w:t>Community Engagement Outcomes</w:t>
      </w:r>
      <w:r w:rsidRPr="0064121B">
        <w:t xml:space="preserve"> or </w:t>
      </w:r>
      <w:r w:rsidRPr="0064121B">
        <w:rPr>
          <w:spacing w:val="-1"/>
        </w:rPr>
        <w:t>other</w:t>
      </w:r>
      <w:r w:rsidRPr="0064121B">
        <w:rPr>
          <w:spacing w:val="44"/>
        </w:rPr>
        <w:t xml:space="preserve"> </w:t>
      </w:r>
      <w:r w:rsidRPr="0064121B">
        <w:t>non-formal</w:t>
      </w:r>
      <w:r w:rsidRPr="0064121B">
        <w:rPr>
          <w:spacing w:val="37"/>
        </w:rPr>
        <w:t xml:space="preserve"> </w:t>
      </w:r>
      <w:r w:rsidRPr="0064121B">
        <w:rPr>
          <w:spacing w:val="-1"/>
        </w:rPr>
        <w:t>activities involving</w:t>
      </w:r>
      <w:r w:rsidRPr="0064121B">
        <w:rPr>
          <w:spacing w:val="-2"/>
        </w:rPr>
        <w:t xml:space="preserve"> </w:t>
      </w:r>
      <w:r w:rsidRPr="0064121B">
        <w:rPr>
          <w:spacing w:val="-1"/>
        </w:rPr>
        <w:t xml:space="preserve">Councillors </w:t>
      </w:r>
      <w:r w:rsidRPr="0064121B">
        <w:t>or</w:t>
      </w:r>
      <w:r w:rsidRPr="0064121B">
        <w:rPr>
          <w:spacing w:val="1"/>
        </w:rPr>
        <w:t xml:space="preserve"> </w:t>
      </w:r>
      <w:r w:rsidRPr="0064121B">
        <w:rPr>
          <w:spacing w:val="-1"/>
        </w:rPr>
        <w:t>employees.</w:t>
      </w:r>
    </w:p>
    <w:p w14:paraId="4BA4D6C5" w14:textId="77777777" w:rsidR="0064121B" w:rsidRPr="0064121B" w:rsidRDefault="0064121B" w:rsidP="0064121B">
      <w:pPr>
        <w:widowControl w:val="0"/>
        <w:tabs>
          <w:tab w:val="left" w:pos="859"/>
        </w:tabs>
        <w:spacing w:before="2" w:after="0" w:line="269" w:lineRule="exact"/>
        <w:ind w:left="858"/>
        <w:jc w:val="both"/>
      </w:pPr>
    </w:p>
    <w:p w14:paraId="3FE94390" w14:textId="77777777" w:rsidR="00D3678E" w:rsidRPr="0064121B" w:rsidRDefault="00D3678E" w:rsidP="00D3678E">
      <w:pPr>
        <w:jc w:val="both"/>
      </w:pPr>
      <w:r w:rsidRPr="0064121B">
        <w:rPr>
          <w:spacing w:val="-1"/>
          <w:u w:val="single" w:color="000000"/>
        </w:rPr>
        <w:t>Behind</w:t>
      </w:r>
      <w:r w:rsidRPr="0064121B">
        <w:rPr>
          <w:spacing w:val="-2"/>
          <w:u w:val="single" w:color="000000"/>
        </w:rPr>
        <w:t xml:space="preserve"> </w:t>
      </w:r>
      <w:r w:rsidRPr="0064121B">
        <w:rPr>
          <w:spacing w:val="-1"/>
          <w:u w:val="single" w:color="000000"/>
        </w:rPr>
        <w:t>Closed</w:t>
      </w:r>
      <w:r w:rsidRPr="0064121B">
        <w:rPr>
          <w:spacing w:val="-2"/>
          <w:u w:val="single" w:color="000000"/>
        </w:rPr>
        <w:t xml:space="preserve"> </w:t>
      </w:r>
      <w:r w:rsidRPr="0064121B">
        <w:rPr>
          <w:spacing w:val="-1"/>
          <w:u w:val="single" w:color="000000"/>
        </w:rPr>
        <w:t>Doors:</w:t>
      </w:r>
    </w:p>
    <w:p w14:paraId="720CD74A" w14:textId="6A7037E9" w:rsidR="00D3678E" w:rsidRPr="0064121B" w:rsidRDefault="00D3678E" w:rsidP="00D3678E">
      <w:pPr>
        <w:spacing w:before="60"/>
        <w:ind w:right="155"/>
        <w:jc w:val="both"/>
        <w:rPr>
          <w:spacing w:val="-1"/>
        </w:rPr>
      </w:pPr>
      <w:r w:rsidRPr="0064121B">
        <w:rPr>
          <w:spacing w:val="-1"/>
        </w:rPr>
        <w:t>Behind</w:t>
      </w:r>
      <w:r w:rsidRPr="0064121B">
        <w:rPr>
          <w:spacing w:val="16"/>
        </w:rPr>
        <w:t xml:space="preserve"> </w:t>
      </w:r>
      <w:r w:rsidRPr="0064121B">
        <w:rPr>
          <w:spacing w:val="-1"/>
        </w:rPr>
        <w:t>closed</w:t>
      </w:r>
      <w:r w:rsidRPr="0064121B">
        <w:rPr>
          <w:spacing w:val="17"/>
        </w:rPr>
        <w:t xml:space="preserve"> </w:t>
      </w:r>
      <w:r w:rsidRPr="0064121B">
        <w:rPr>
          <w:spacing w:val="-1"/>
        </w:rPr>
        <w:t>doors</w:t>
      </w:r>
      <w:r w:rsidRPr="0064121B">
        <w:rPr>
          <w:spacing w:val="15"/>
        </w:rPr>
        <w:t xml:space="preserve"> </w:t>
      </w:r>
      <w:r w:rsidRPr="0064121B">
        <w:rPr>
          <w:spacing w:val="-1"/>
        </w:rPr>
        <w:t>and</w:t>
      </w:r>
      <w:r w:rsidRPr="0064121B">
        <w:rPr>
          <w:spacing w:val="17"/>
        </w:rPr>
        <w:t xml:space="preserve"> </w:t>
      </w:r>
      <w:r w:rsidRPr="0064121B">
        <w:t>in</w:t>
      </w:r>
      <w:r w:rsidRPr="0064121B">
        <w:rPr>
          <w:spacing w:val="16"/>
        </w:rPr>
        <w:t xml:space="preserve"> </w:t>
      </w:r>
      <w:r w:rsidRPr="0064121B">
        <w:t>a</w:t>
      </w:r>
      <w:r w:rsidRPr="0064121B">
        <w:rPr>
          <w:spacing w:val="17"/>
        </w:rPr>
        <w:t xml:space="preserve"> </w:t>
      </w:r>
      <w:r w:rsidRPr="0064121B">
        <w:rPr>
          <w:spacing w:val="-1"/>
        </w:rPr>
        <w:t>relatively</w:t>
      </w:r>
      <w:r w:rsidRPr="0064121B">
        <w:rPr>
          <w:spacing w:val="14"/>
        </w:rPr>
        <w:t xml:space="preserve"> </w:t>
      </w:r>
      <w:r w:rsidRPr="0064121B">
        <w:rPr>
          <w:spacing w:val="-1"/>
        </w:rPr>
        <w:t>informal</w:t>
      </w:r>
      <w:r w:rsidRPr="0064121B">
        <w:rPr>
          <w:spacing w:val="18"/>
        </w:rPr>
        <w:t xml:space="preserve"> </w:t>
      </w:r>
      <w:r w:rsidRPr="0064121B">
        <w:rPr>
          <w:spacing w:val="-2"/>
        </w:rPr>
        <w:t>manner</w:t>
      </w:r>
      <w:r w:rsidRPr="0064121B">
        <w:rPr>
          <w:spacing w:val="17"/>
        </w:rPr>
        <w:t xml:space="preserve"> </w:t>
      </w:r>
      <w:r w:rsidRPr="0064121B">
        <w:rPr>
          <w:spacing w:val="-1"/>
        </w:rPr>
        <w:t>are</w:t>
      </w:r>
      <w:r w:rsidRPr="0064121B">
        <w:rPr>
          <w:spacing w:val="17"/>
        </w:rPr>
        <w:t xml:space="preserve"> </w:t>
      </w:r>
      <w:r w:rsidRPr="0064121B">
        <w:rPr>
          <w:spacing w:val="-1"/>
        </w:rPr>
        <w:t>the</w:t>
      </w:r>
      <w:r w:rsidRPr="0064121B">
        <w:rPr>
          <w:spacing w:val="17"/>
        </w:rPr>
        <w:t xml:space="preserve"> </w:t>
      </w:r>
      <w:r w:rsidRPr="0064121B">
        <w:rPr>
          <w:spacing w:val="-1"/>
        </w:rPr>
        <w:t>two</w:t>
      </w:r>
      <w:r w:rsidRPr="0064121B">
        <w:rPr>
          <w:spacing w:val="16"/>
        </w:rPr>
        <w:t xml:space="preserve"> </w:t>
      </w:r>
      <w:r w:rsidRPr="0064121B">
        <w:t>notable</w:t>
      </w:r>
      <w:r w:rsidRPr="0064121B">
        <w:rPr>
          <w:spacing w:val="55"/>
        </w:rPr>
        <w:t xml:space="preserve"> </w:t>
      </w:r>
      <w:r w:rsidRPr="0064121B">
        <w:rPr>
          <w:spacing w:val="-1"/>
        </w:rPr>
        <w:t>characteristics</w:t>
      </w:r>
      <w:r w:rsidRPr="0064121B">
        <w:rPr>
          <w:spacing w:val="41"/>
        </w:rPr>
        <w:t xml:space="preserve"> </w:t>
      </w:r>
      <w:r w:rsidRPr="0064121B">
        <w:t>of</w:t>
      </w:r>
      <w:r w:rsidRPr="0064121B">
        <w:rPr>
          <w:spacing w:val="39"/>
        </w:rPr>
        <w:t xml:space="preserve"> </w:t>
      </w:r>
      <w:r w:rsidRPr="0064121B">
        <w:rPr>
          <w:spacing w:val="-1"/>
        </w:rPr>
        <w:t>concept</w:t>
      </w:r>
      <w:r w:rsidRPr="0064121B">
        <w:rPr>
          <w:spacing w:val="41"/>
        </w:rPr>
        <w:t xml:space="preserve"> </w:t>
      </w:r>
      <w:r w:rsidRPr="0064121B">
        <w:rPr>
          <w:spacing w:val="-1"/>
        </w:rPr>
        <w:t>forums.</w:t>
      </w:r>
      <w:r w:rsidRPr="0064121B">
        <w:rPr>
          <w:spacing w:val="21"/>
        </w:rPr>
        <w:t xml:space="preserve"> </w:t>
      </w:r>
      <w:r w:rsidRPr="0064121B">
        <w:rPr>
          <w:spacing w:val="-1"/>
        </w:rPr>
        <w:t>Holding</w:t>
      </w:r>
      <w:r w:rsidRPr="0064121B">
        <w:rPr>
          <w:spacing w:val="39"/>
        </w:rPr>
        <w:t xml:space="preserve"> </w:t>
      </w:r>
      <w:r w:rsidRPr="0064121B">
        <w:t>such</w:t>
      </w:r>
      <w:r w:rsidRPr="0064121B">
        <w:rPr>
          <w:spacing w:val="41"/>
        </w:rPr>
        <w:t xml:space="preserve"> </w:t>
      </w:r>
      <w:r w:rsidRPr="0064121B">
        <w:rPr>
          <w:spacing w:val="-1"/>
        </w:rPr>
        <w:t>meetings</w:t>
      </w:r>
      <w:r w:rsidRPr="0064121B">
        <w:rPr>
          <w:spacing w:val="42"/>
        </w:rPr>
        <w:t xml:space="preserve"> </w:t>
      </w:r>
      <w:r w:rsidRPr="0064121B">
        <w:rPr>
          <w:spacing w:val="-2"/>
        </w:rPr>
        <w:t>behind</w:t>
      </w:r>
      <w:r w:rsidRPr="0064121B">
        <w:rPr>
          <w:spacing w:val="42"/>
        </w:rPr>
        <w:t xml:space="preserve"> </w:t>
      </w:r>
      <w:r w:rsidRPr="0064121B">
        <w:rPr>
          <w:spacing w:val="-1"/>
        </w:rPr>
        <w:t>closed</w:t>
      </w:r>
      <w:r w:rsidRPr="0064121B">
        <w:rPr>
          <w:spacing w:val="42"/>
        </w:rPr>
        <w:t xml:space="preserve"> </w:t>
      </w:r>
      <w:r w:rsidRPr="0064121B">
        <w:rPr>
          <w:spacing w:val="-1"/>
        </w:rPr>
        <w:t>doors</w:t>
      </w:r>
      <w:r w:rsidRPr="0064121B">
        <w:rPr>
          <w:spacing w:val="42"/>
        </w:rPr>
        <w:t xml:space="preserve"> </w:t>
      </w:r>
      <w:r w:rsidRPr="0064121B">
        <w:rPr>
          <w:spacing w:val="-1"/>
        </w:rPr>
        <w:t>is</w:t>
      </w:r>
      <w:r w:rsidRPr="0064121B">
        <w:rPr>
          <w:spacing w:val="59"/>
        </w:rPr>
        <w:t xml:space="preserve"> </w:t>
      </w:r>
      <w:r w:rsidRPr="0064121B">
        <w:rPr>
          <w:spacing w:val="-1"/>
        </w:rPr>
        <w:t>justified</w:t>
      </w:r>
      <w:r w:rsidRPr="0064121B">
        <w:rPr>
          <w:spacing w:val="1"/>
        </w:rPr>
        <w:t xml:space="preserve"> </w:t>
      </w:r>
      <w:r w:rsidRPr="0064121B">
        <w:t>in</w:t>
      </w:r>
      <w:r w:rsidRPr="0064121B">
        <w:rPr>
          <w:spacing w:val="3"/>
        </w:rPr>
        <w:t xml:space="preserve"> </w:t>
      </w:r>
      <w:r w:rsidRPr="0064121B">
        <w:rPr>
          <w:spacing w:val="-1"/>
        </w:rPr>
        <w:t>that</w:t>
      </w:r>
      <w:r w:rsidRPr="0064121B">
        <w:rPr>
          <w:spacing w:val="3"/>
        </w:rPr>
        <w:t xml:space="preserve"> </w:t>
      </w:r>
      <w:r w:rsidRPr="0064121B">
        <w:rPr>
          <w:spacing w:val="-1"/>
        </w:rPr>
        <w:t>many</w:t>
      </w:r>
      <w:r w:rsidRPr="0064121B">
        <w:rPr>
          <w:spacing w:val="3"/>
        </w:rPr>
        <w:t xml:space="preserve"> </w:t>
      </w:r>
      <w:r w:rsidRPr="0064121B">
        <w:rPr>
          <w:spacing w:val="-2"/>
        </w:rPr>
        <w:t>of</w:t>
      </w:r>
      <w:r w:rsidRPr="0064121B">
        <w:rPr>
          <w:spacing w:val="4"/>
        </w:rPr>
        <w:t xml:space="preserve"> </w:t>
      </w:r>
      <w:r w:rsidRPr="0064121B">
        <w:rPr>
          <w:spacing w:val="-1"/>
        </w:rPr>
        <w:t>the</w:t>
      </w:r>
      <w:r w:rsidRPr="0064121B">
        <w:rPr>
          <w:spacing w:val="4"/>
        </w:rPr>
        <w:t xml:space="preserve"> </w:t>
      </w:r>
      <w:r w:rsidRPr="0064121B">
        <w:rPr>
          <w:spacing w:val="-1"/>
        </w:rPr>
        <w:t>ideas</w:t>
      </w:r>
      <w:r w:rsidRPr="0064121B">
        <w:rPr>
          <w:spacing w:val="4"/>
        </w:rPr>
        <w:t xml:space="preserve"> </w:t>
      </w:r>
      <w:r w:rsidRPr="0064121B">
        <w:rPr>
          <w:spacing w:val="-2"/>
        </w:rPr>
        <w:t>and</w:t>
      </w:r>
      <w:r w:rsidRPr="0064121B">
        <w:rPr>
          <w:spacing w:val="3"/>
        </w:rPr>
        <w:t xml:space="preserve"> </w:t>
      </w:r>
      <w:r w:rsidRPr="0064121B">
        <w:rPr>
          <w:spacing w:val="-1"/>
        </w:rPr>
        <w:t>concepts</w:t>
      </w:r>
      <w:r w:rsidRPr="0064121B">
        <w:rPr>
          <w:spacing w:val="4"/>
        </w:rPr>
        <w:t xml:space="preserve"> </w:t>
      </w:r>
      <w:r w:rsidRPr="0064121B">
        <w:rPr>
          <w:spacing w:val="-1"/>
        </w:rPr>
        <w:t>are</w:t>
      </w:r>
      <w:r w:rsidRPr="0064121B">
        <w:rPr>
          <w:spacing w:val="4"/>
        </w:rPr>
        <w:t xml:space="preserve"> </w:t>
      </w:r>
      <w:r w:rsidRPr="0064121B">
        <w:rPr>
          <w:spacing w:val="-1"/>
        </w:rPr>
        <w:t>preliminary</w:t>
      </w:r>
      <w:r w:rsidRPr="0064121B">
        <w:rPr>
          <w:spacing w:val="2"/>
        </w:rPr>
        <w:t xml:space="preserve"> </w:t>
      </w:r>
      <w:r w:rsidRPr="0064121B">
        <w:rPr>
          <w:spacing w:val="-2"/>
        </w:rPr>
        <w:t>and</w:t>
      </w:r>
      <w:r w:rsidRPr="0064121B">
        <w:rPr>
          <w:spacing w:val="3"/>
        </w:rPr>
        <w:t xml:space="preserve"> </w:t>
      </w:r>
      <w:r w:rsidRPr="0064121B">
        <w:rPr>
          <w:spacing w:val="-1"/>
        </w:rPr>
        <w:t>while</w:t>
      </w:r>
      <w:r w:rsidRPr="0064121B">
        <w:rPr>
          <w:spacing w:val="4"/>
        </w:rPr>
        <w:t xml:space="preserve"> </w:t>
      </w:r>
      <w:r w:rsidRPr="0064121B">
        <w:rPr>
          <w:spacing w:val="-1"/>
        </w:rPr>
        <w:t>looking</w:t>
      </w:r>
      <w:r w:rsidRPr="0064121B">
        <w:rPr>
          <w:spacing w:val="3"/>
        </w:rPr>
        <w:t xml:space="preserve"> </w:t>
      </w:r>
      <w:r w:rsidRPr="0064121B">
        <w:t>for</w:t>
      </w:r>
      <w:r w:rsidR="0064121B" w:rsidRPr="0064121B">
        <w:t xml:space="preserve"> </w:t>
      </w:r>
      <w:r w:rsidRPr="0064121B">
        <w:rPr>
          <w:spacing w:val="-1"/>
        </w:rPr>
        <w:t>that</w:t>
      </w:r>
      <w:r w:rsidRPr="0064121B">
        <w:rPr>
          <w:spacing w:val="7"/>
        </w:rPr>
        <w:t xml:space="preserve"> </w:t>
      </w:r>
      <w:r w:rsidRPr="0064121B">
        <w:rPr>
          <w:spacing w:val="-1"/>
        </w:rPr>
        <w:t>creative</w:t>
      </w:r>
      <w:r w:rsidRPr="0064121B">
        <w:rPr>
          <w:spacing w:val="5"/>
        </w:rPr>
        <w:t xml:space="preserve"> </w:t>
      </w:r>
      <w:r w:rsidRPr="0064121B">
        <w:t>gem</w:t>
      </w:r>
      <w:r w:rsidRPr="0064121B">
        <w:rPr>
          <w:spacing w:val="6"/>
        </w:rPr>
        <w:t xml:space="preserve"> </w:t>
      </w:r>
      <w:r w:rsidRPr="0064121B">
        <w:rPr>
          <w:spacing w:val="-2"/>
        </w:rPr>
        <w:t>some</w:t>
      </w:r>
      <w:r w:rsidRPr="0064121B">
        <w:rPr>
          <w:spacing w:val="7"/>
        </w:rPr>
        <w:t xml:space="preserve"> </w:t>
      </w:r>
      <w:r w:rsidRPr="0064121B">
        <w:rPr>
          <w:spacing w:val="-1"/>
        </w:rPr>
        <w:t>may</w:t>
      </w:r>
      <w:r w:rsidRPr="0064121B">
        <w:rPr>
          <w:spacing w:val="7"/>
        </w:rPr>
        <w:t xml:space="preserve"> </w:t>
      </w:r>
      <w:r w:rsidRPr="0064121B">
        <w:rPr>
          <w:spacing w:val="-1"/>
        </w:rPr>
        <w:t>be</w:t>
      </w:r>
      <w:r w:rsidRPr="0064121B">
        <w:rPr>
          <w:spacing w:val="6"/>
        </w:rPr>
        <w:t xml:space="preserve"> </w:t>
      </w:r>
      <w:r w:rsidRPr="0064121B">
        <w:rPr>
          <w:spacing w:val="-1"/>
        </w:rPr>
        <w:t>extreme,</w:t>
      </w:r>
      <w:r w:rsidRPr="0064121B">
        <w:rPr>
          <w:spacing w:val="4"/>
        </w:rPr>
        <w:t xml:space="preserve"> </w:t>
      </w:r>
      <w:r w:rsidRPr="0064121B">
        <w:rPr>
          <w:spacing w:val="-1"/>
        </w:rPr>
        <w:t>expensive</w:t>
      </w:r>
      <w:r w:rsidRPr="0064121B">
        <w:rPr>
          <w:spacing w:val="8"/>
        </w:rPr>
        <w:t xml:space="preserve"> </w:t>
      </w:r>
      <w:r w:rsidRPr="0064121B">
        <w:t>or</w:t>
      </w:r>
      <w:r w:rsidRPr="0064121B">
        <w:rPr>
          <w:spacing w:val="5"/>
        </w:rPr>
        <w:t xml:space="preserve"> </w:t>
      </w:r>
      <w:r w:rsidRPr="0064121B">
        <w:rPr>
          <w:spacing w:val="-1"/>
        </w:rPr>
        <w:t>impractical</w:t>
      </w:r>
      <w:r w:rsidRPr="0064121B">
        <w:rPr>
          <w:spacing w:val="6"/>
        </w:rPr>
        <w:t xml:space="preserve"> </w:t>
      </w:r>
      <w:r w:rsidRPr="0064121B">
        <w:rPr>
          <w:spacing w:val="-1"/>
        </w:rPr>
        <w:t>and</w:t>
      </w:r>
      <w:r w:rsidRPr="0064121B">
        <w:rPr>
          <w:spacing w:val="7"/>
        </w:rPr>
        <w:t xml:space="preserve"> </w:t>
      </w:r>
      <w:r w:rsidRPr="0064121B">
        <w:rPr>
          <w:spacing w:val="-2"/>
        </w:rPr>
        <w:t>never</w:t>
      </w:r>
      <w:r w:rsidRPr="0064121B">
        <w:rPr>
          <w:spacing w:val="56"/>
        </w:rPr>
        <w:t xml:space="preserve"> </w:t>
      </w:r>
      <w:r w:rsidRPr="0064121B">
        <w:rPr>
          <w:spacing w:val="-1"/>
        </w:rPr>
        <w:t>adopted.</w:t>
      </w:r>
    </w:p>
    <w:p w14:paraId="73E26091" w14:textId="77777777" w:rsidR="00D3678E" w:rsidRPr="0064121B" w:rsidRDefault="00D3678E" w:rsidP="00D3678E">
      <w:pPr>
        <w:jc w:val="both"/>
      </w:pPr>
      <w:r w:rsidRPr="0064121B">
        <w:rPr>
          <w:spacing w:val="-1"/>
          <w:u w:val="single" w:color="000000"/>
        </w:rPr>
        <w:t>Managing</w:t>
      </w:r>
      <w:r w:rsidRPr="0064121B">
        <w:rPr>
          <w:spacing w:val="-2"/>
          <w:u w:val="single" w:color="000000"/>
        </w:rPr>
        <w:t xml:space="preserve"> </w:t>
      </w:r>
      <w:r w:rsidRPr="0064121B">
        <w:rPr>
          <w:spacing w:val="-1"/>
          <w:u w:val="single" w:color="000000"/>
        </w:rPr>
        <w:t>Concept Forums:</w:t>
      </w:r>
    </w:p>
    <w:p w14:paraId="5ADA88EF" w14:textId="5F0A3C40" w:rsidR="00D3678E" w:rsidRPr="0064121B" w:rsidRDefault="00D3678E" w:rsidP="002C3B72">
      <w:pPr>
        <w:spacing w:before="60"/>
        <w:ind w:right="151"/>
        <w:jc w:val="both"/>
      </w:pPr>
      <w:r w:rsidRPr="0064121B">
        <w:rPr>
          <w:spacing w:val="-1"/>
        </w:rPr>
        <w:t>Unless</w:t>
      </w:r>
      <w:r w:rsidRPr="0064121B">
        <w:rPr>
          <w:spacing w:val="25"/>
        </w:rPr>
        <w:t xml:space="preserve"> </w:t>
      </w:r>
      <w:r w:rsidRPr="0064121B">
        <w:rPr>
          <w:spacing w:val="-1"/>
        </w:rPr>
        <w:t>otherwise</w:t>
      </w:r>
      <w:r w:rsidRPr="0064121B">
        <w:rPr>
          <w:spacing w:val="25"/>
        </w:rPr>
        <w:t xml:space="preserve"> </w:t>
      </w:r>
      <w:r w:rsidRPr="0064121B">
        <w:rPr>
          <w:spacing w:val="-1"/>
        </w:rPr>
        <w:t>determined</w:t>
      </w:r>
      <w:r w:rsidRPr="0064121B">
        <w:rPr>
          <w:spacing w:val="22"/>
        </w:rPr>
        <w:t xml:space="preserve"> </w:t>
      </w:r>
      <w:r w:rsidRPr="0064121B">
        <w:rPr>
          <w:spacing w:val="-1"/>
        </w:rPr>
        <w:t>by</w:t>
      </w:r>
      <w:r w:rsidRPr="0064121B">
        <w:rPr>
          <w:spacing w:val="25"/>
        </w:rPr>
        <w:t xml:space="preserve"> </w:t>
      </w:r>
      <w:r w:rsidRPr="0064121B">
        <w:rPr>
          <w:spacing w:val="-1"/>
        </w:rPr>
        <w:t>the</w:t>
      </w:r>
      <w:r w:rsidRPr="0064121B">
        <w:rPr>
          <w:spacing w:val="25"/>
        </w:rPr>
        <w:t xml:space="preserve"> </w:t>
      </w:r>
      <w:r w:rsidRPr="0064121B">
        <w:rPr>
          <w:spacing w:val="-1"/>
        </w:rPr>
        <w:t>Chief</w:t>
      </w:r>
      <w:r w:rsidRPr="0064121B">
        <w:rPr>
          <w:spacing w:val="25"/>
        </w:rPr>
        <w:t xml:space="preserve"> </w:t>
      </w:r>
      <w:r w:rsidRPr="0064121B">
        <w:rPr>
          <w:spacing w:val="-1"/>
        </w:rPr>
        <w:t>Executive</w:t>
      </w:r>
      <w:r w:rsidRPr="0064121B">
        <w:rPr>
          <w:spacing w:val="25"/>
        </w:rPr>
        <w:t xml:space="preserve"> </w:t>
      </w:r>
      <w:r w:rsidRPr="0064121B">
        <w:rPr>
          <w:spacing w:val="-1"/>
        </w:rPr>
        <w:t>Officer</w:t>
      </w:r>
      <w:r w:rsidRPr="0064121B">
        <w:rPr>
          <w:spacing w:val="23"/>
        </w:rPr>
        <w:t xml:space="preserve"> </w:t>
      </w:r>
      <w:r w:rsidRPr="0064121B">
        <w:t>in</w:t>
      </w:r>
      <w:r w:rsidRPr="0064121B">
        <w:rPr>
          <w:spacing w:val="22"/>
        </w:rPr>
        <w:t xml:space="preserve"> </w:t>
      </w:r>
      <w:r w:rsidRPr="0064121B">
        <w:rPr>
          <w:spacing w:val="-1"/>
        </w:rPr>
        <w:t>consultation</w:t>
      </w:r>
      <w:r w:rsidRPr="0064121B">
        <w:rPr>
          <w:spacing w:val="24"/>
        </w:rPr>
        <w:t xml:space="preserve"> </w:t>
      </w:r>
      <w:r w:rsidRPr="0064121B">
        <w:rPr>
          <w:spacing w:val="-1"/>
        </w:rPr>
        <w:t>with</w:t>
      </w:r>
      <w:r w:rsidRPr="0064121B">
        <w:rPr>
          <w:spacing w:val="24"/>
        </w:rPr>
        <w:t xml:space="preserve"> </w:t>
      </w:r>
      <w:r w:rsidRPr="0064121B">
        <w:rPr>
          <w:spacing w:val="-1"/>
        </w:rPr>
        <w:t>the</w:t>
      </w:r>
      <w:r w:rsidRPr="0064121B">
        <w:rPr>
          <w:spacing w:val="53"/>
        </w:rPr>
        <w:t xml:space="preserve"> </w:t>
      </w:r>
      <w:r w:rsidRPr="0064121B">
        <w:rPr>
          <w:spacing w:val="-1"/>
        </w:rPr>
        <w:t>Shire</w:t>
      </w:r>
      <w:r w:rsidRPr="0064121B">
        <w:rPr>
          <w:spacing w:val="36"/>
        </w:rPr>
        <w:t xml:space="preserve"> </w:t>
      </w:r>
      <w:r w:rsidRPr="0064121B">
        <w:rPr>
          <w:spacing w:val="-1"/>
        </w:rPr>
        <w:t>President,</w:t>
      </w:r>
      <w:r w:rsidRPr="0064121B">
        <w:rPr>
          <w:spacing w:val="37"/>
        </w:rPr>
        <w:t xml:space="preserve"> </w:t>
      </w:r>
      <w:r w:rsidRPr="0064121B">
        <w:rPr>
          <w:spacing w:val="-1"/>
        </w:rPr>
        <w:t>Concept</w:t>
      </w:r>
      <w:r w:rsidRPr="0064121B">
        <w:rPr>
          <w:spacing w:val="36"/>
        </w:rPr>
        <w:t xml:space="preserve"> </w:t>
      </w:r>
      <w:r w:rsidRPr="0064121B">
        <w:rPr>
          <w:spacing w:val="-1"/>
        </w:rPr>
        <w:t>Forums</w:t>
      </w:r>
      <w:r w:rsidRPr="0064121B">
        <w:rPr>
          <w:spacing w:val="37"/>
        </w:rPr>
        <w:t xml:space="preserve"> </w:t>
      </w:r>
      <w:r w:rsidRPr="0064121B">
        <w:rPr>
          <w:spacing w:val="-1"/>
        </w:rPr>
        <w:t>will</w:t>
      </w:r>
      <w:r w:rsidRPr="0064121B">
        <w:rPr>
          <w:spacing w:val="38"/>
        </w:rPr>
        <w:t xml:space="preserve"> </w:t>
      </w:r>
      <w:r w:rsidRPr="002C3B72">
        <w:rPr>
          <w:spacing w:val="-1"/>
        </w:rPr>
        <w:t>be</w:t>
      </w:r>
      <w:r w:rsidRPr="002C3B72">
        <w:rPr>
          <w:spacing w:val="37"/>
        </w:rPr>
        <w:t xml:space="preserve"> </w:t>
      </w:r>
      <w:r w:rsidRPr="002C3B72">
        <w:rPr>
          <w:spacing w:val="-1"/>
        </w:rPr>
        <w:t>held</w:t>
      </w:r>
      <w:r w:rsidRPr="002C3B72">
        <w:rPr>
          <w:spacing w:val="40"/>
        </w:rPr>
        <w:t xml:space="preserve"> </w:t>
      </w:r>
      <w:r w:rsidRPr="002C3B72">
        <w:rPr>
          <w:spacing w:val="-1"/>
        </w:rPr>
        <w:t xml:space="preserve">on the </w:t>
      </w:r>
      <w:r w:rsidR="00F83539">
        <w:rPr>
          <w:spacing w:val="-1"/>
        </w:rPr>
        <w:t xml:space="preserve">fourth </w:t>
      </w:r>
      <w:r w:rsidR="0064121B" w:rsidRPr="002C3B72">
        <w:rPr>
          <w:spacing w:val="-1"/>
        </w:rPr>
        <w:t xml:space="preserve">Tuesday </w:t>
      </w:r>
      <w:r w:rsidR="00F83539">
        <w:rPr>
          <w:spacing w:val="-1"/>
        </w:rPr>
        <w:t>of each month</w:t>
      </w:r>
      <w:r w:rsidR="002C3B72" w:rsidRPr="002C3B72">
        <w:rPr>
          <w:rFonts w:eastAsia="Century Gothic" w:cs="Calibri"/>
          <w:szCs w:val="24"/>
        </w:rPr>
        <w:t>. Preference will be for a start time of 4</w:t>
      </w:r>
      <w:r w:rsidR="002C3B72">
        <w:rPr>
          <w:rFonts w:eastAsia="Century Gothic" w:cs="Calibri"/>
          <w:szCs w:val="24"/>
        </w:rPr>
        <w:t>.00</w:t>
      </w:r>
      <w:r w:rsidR="002C3B72" w:rsidRPr="002C3B72">
        <w:rPr>
          <w:rFonts w:eastAsia="Century Gothic" w:cs="Calibri"/>
          <w:szCs w:val="24"/>
        </w:rPr>
        <w:t>pm.</w:t>
      </w:r>
    </w:p>
    <w:p w14:paraId="3B6C977C" w14:textId="77777777" w:rsidR="00F83539" w:rsidRPr="0064121B" w:rsidRDefault="00D3678E" w:rsidP="00F83539">
      <w:pPr>
        <w:ind w:right="150"/>
        <w:jc w:val="both"/>
        <w:rPr>
          <w:spacing w:val="-1"/>
        </w:rPr>
      </w:pPr>
      <w:r w:rsidRPr="0064121B">
        <w:rPr>
          <w:spacing w:val="-1"/>
        </w:rPr>
        <w:t>The</w:t>
      </w:r>
      <w:r w:rsidRPr="0064121B">
        <w:rPr>
          <w:spacing w:val="11"/>
        </w:rPr>
        <w:t xml:space="preserve"> </w:t>
      </w:r>
      <w:r w:rsidRPr="0064121B">
        <w:rPr>
          <w:spacing w:val="-1"/>
        </w:rPr>
        <w:t>Shire</w:t>
      </w:r>
      <w:r w:rsidRPr="0064121B">
        <w:rPr>
          <w:spacing w:val="11"/>
        </w:rPr>
        <w:t xml:space="preserve"> </w:t>
      </w:r>
      <w:r w:rsidRPr="0064121B">
        <w:rPr>
          <w:spacing w:val="-1"/>
        </w:rPr>
        <w:t>President</w:t>
      </w:r>
      <w:r w:rsidRPr="0064121B">
        <w:rPr>
          <w:spacing w:val="10"/>
        </w:rPr>
        <w:t xml:space="preserve"> </w:t>
      </w:r>
      <w:r w:rsidRPr="0064121B">
        <w:rPr>
          <w:spacing w:val="-1"/>
        </w:rPr>
        <w:t>shall</w:t>
      </w:r>
      <w:r w:rsidRPr="0064121B">
        <w:rPr>
          <w:spacing w:val="12"/>
        </w:rPr>
        <w:t xml:space="preserve"> </w:t>
      </w:r>
      <w:r w:rsidRPr="0064121B">
        <w:rPr>
          <w:spacing w:val="-1"/>
        </w:rPr>
        <w:t>Chair</w:t>
      </w:r>
      <w:r w:rsidRPr="0064121B">
        <w:rPr>
          <w:spacing w:val="11"/>
        </w:rPr>
        <w:t xml:space="preserve"> </w:t>
      </w:r>
      <w:r w:rsidRPr="0064121B">
        <w:rPr>
          <w:spacing w:val="-1"/>
        </w:rPr>
        <w:t>these</w:t>
      </w:r>
      <w:r w:rsidRPr="0064121B">
        <w:rPr>
          <w:spacing w:val="11"/>
        </w:rPr>
        <w:t xml:space="preserve"> </w:t>
      </w:r>
      <w:r w:rsidRPr="0064121B">
        <w:rPr>
          <w:spacing w:val="-1"/>
        </w:rPr>
        <w:t>meetings</w:t>
      </w:r>
      <w:r w:rsidRPr="0064121B">
        <w:rPr>
          <w:spacing w:val="9"/>
        </w:rPr>
        <w:t xml:space="preserve"> </w:t>
      </w:r>
      <w:r w:rsidRPr="0064121B">
        <w:t>or</w:t>
      </w:r>
      <w:r w:rsidRPr="0064121B">
        <w:rPr>
          <w:spacing w:val="11"/>
        </w:rPr>
        <w:t xml:space="preserve"> </w:t>
      </w:r>
      <w:r w:rsidRPr="0064121B">
        <w:t>if</w:t>
      </w:r>
      <w:r w:rsidRPr="0064121B">
        <w:rPr>
          <w:spacing w:val="11"/>
        </w:rPr>
        <w:t xml:space="preserve"> </w:t>
      </w:r>
      <w:r w:rsidRPr="0064121B">
        <w:rPr>
          <w:spacing w:val="-1"/>
        </w:rPr>
        <w:t>the</w:t>
      </w:r>
      <w:r w:rsidRPr="0064121B">
        <w:rPr>
          <w:spacing w:val="11"/>
        </w:rPr>
        <w:t xml:space="preserve"> </w:t>
      </w:r>
      <w:r w:rsidRPr="0064121B">
        <w:rPr>
          <w:spacing w:val="-1"/>
        </w:rPr>
        <w:t>Shire</w:t>
      </w:r>
      <w:r w:rsidRPr="0064121B">
        <w:rPr>
          <w:spacing w:val="11"/>
        </w:rPr>
        <w:t xml:space="preserve"> </w:t>
      </w:r>
      <w:r w:rsidRPr="0064121B">
        <w:rPr>
          <w:spacing w:val="-1"/>
        </w:rPr>
        <w:t>President</w:t>
      </w:r>
      <w:r w:rsidRPr="0064121B">
        <w:rPr>
          <w:spacing w:val="10"/>
        </w:rPr>
        <w:t xml:space="preserve"> </w:t>
      </w:r>
      <w:r w:rsidRPr="0064121B">
        <w:rPr>
          <w:spacing w:val="4"/>
        </w:rPr>
        <w:t>is</w:t>
      </w:r>
      <w:r w:rsidRPr="0064121B">
        <w:rPr>
          <w:spacing w:val="11"/>
        </w:rPr>
        <w:t xml:space="preserve"> </w:t>
      </w:r>
      <w:r w:rsidRPr="0064121B">
        <w:rPr>
          <w:spacing w:val="-1"/>
        </w:rPr>
        <w:t>not</w:t>
      </w:r>
      <w:r w:rsidRPr="0064121B">
        <w:rPr>
          <w:spacing w:val="10"/>
        </w:rPr>
        <w:t xml:space="preserve"> </w:t>
      </w:r>
      <w:r w:rsidRPr="0064121B">
        <w:rPr>
          <w:spacing w:val="-1"/>
        </w:rPr>
        <w:t>available</w:t>
      </w:r>
      <w:r w:rsidRPr="0064121B">
        <w:rPr>
          <w:spacing w:val="55"/>
        </w:rPr>
        <w:t xml:space="preserve"> </w:t>
      </w:r>
      <w:r w:rsidRPr="0064121B">
        <w:rPr>
          <w:spacing w:val="-1"/>
        </w:rPr>
        <w:t>then</w:t>
      </w:r>
      <w:r w:rsidRPr="0064121B">
        <w:rPr>
          <w:spacing w:val="5"/>
        </w:rPr>
        <w:t xml:space="preserve"> </w:t>
      </w:r>
      <w:r w:rsidRPr="0064121B">
        <w:rPr>
          <w:spacing w:val="-1"/>
        </w:rPr>
        <w:t>the</w:t>
      </w:r>
      <w:r w:rsidRPr="0064121B">
        <w:rPr>
          <w:spacing w:val="5"/>
        </w:rPr>
        <w:t xml:space="preserve"> </w:t>
      </w:r>
      <w:r w:rsidRPr="0064121B">
        <w:rPr>
          <w:spacing w:val="-1"/>
        </w:rPr>
        <w:t>Deputy</w:t>
      </w:r>
      <w:r w:rsidRPr="0064121B">
        <w:rPr>
          <w:spacing w:val="3"/>
        </w:rPr>
        <w:t xml:space="preserve"> </w:t>
      </w:r>
      <w:r w:rsidRPr="0064121B">
        <w:rPr>
          <w:spacing w:val="-1"/>
        </w:rPr>
        <w:t>Shire</w:t>
      </w:r>
      <w:r w:rsidRPr="0064121B">
        <w:rPr>
          <w:spacing w:val="5"/>
        </w:rPr>
        <w:t xml:space="preserve"> </w:t>
      </w:r>
      <w:r w:rsidRPr="0064121B">
        <w:rPr>
          <w:spacing w:val="-1"/>
        </w:rPr>
        <w:t xml:space="preserve">President. </w:t>
      </w:r>
      <w:r w:rsidRPr="0064121B">
        <w:rPr>
          <w:spacing w:val="1"/>
        </w:rPr>
        <w:t xml:space="preserve"> </w:t>
      </w:r>
      <w:r w:rsidR="00F83539" w:rsidRPr="0064121B">
        <w:rPr>
          <w:spacing w:val="1"/>
        </w:rPr>
        <w:t>If</w:t>
      </w:r>
      <w:r w:rsidR="00F83539" w:rsidRPr="0064121B">
        <w:rPr>
          <w:spacing w:val="5"/>
        </w:rPr>
        <w:t xml:space="preserve"> </w:t>
      </w:r>
      <w:r w:rsidR="00F83539" w:rsidRPr="0064121B">
        <w:rPr>
          <w:spacing w:val="-1"/>
        </w:rPr>
        <w:t>either</w:t>
      </w:r>
      <w:r w:rsidR="00F83539" w:rsidRPr="0064121B">
        <w:rPr>
          <w:spacing w:val="5"/>
        </w:rPr>
        <w:t xml:space="preserve"> </w:t>
      </w:r>
      <w:r w:rsidR="00F83539" w:rsidRPr="0064121B">
        <w:t>is</w:t>
      </w:r>
      <w:r w:rsidR="00F83539" w:rsidRPr="0064121B">
        <w:rPr>
          <w:spacing w:val="5"/>
        </w:rPr>
        <w:t xml:space="preserve"> </w:t>
      </w:r>
      <w:r w:rsidR="00F83539" w:rsidRPr="0064121B">
        <w:rPr>
          <w:spacing w:val="-1"/>
        </w:rPr>
        <w:t>not</w:t>
      </w:r>
      <w:r w:rsidR="00F83539" w:rsidRPr="0064121B">
        <w:rPr>
          <w:spacing w:val="4"/>
        </w:rPr>
        <w:t xml:space="preserve"> </w:t>
      </w:r>
      <w:proofErr w:type="gramStart"/>
      <w:r w:rsidR="00F83539" w:rsidRPr="0064121B">
        <w:rPr>
          <w:spacing w:val="-1"/>
        </w:rPr>
        <w:t>available</w:t>
      </w:r>
      <w:proofErr w:type="gramEnd"/>
      <w:r w:rsidR="00F83539" w:rsidRPr="0064121B">
        <w:rPr>
          <w:spacing w:val="5"/>
        </w:rPr>
        <w:t xml:space="preserve"> </w:t>
      </w:r>
      <w:r w:rsidR="00F83539" w:rsidRPr="0064121B">
        <w:rPr>
          <w:spacing w:val="-1"/>
        </w:rPr>
        <w:t>the</w:t>
      </w:r>
      <w:r w:rsidR="00F83539" w:rsidRPr="0064121B">
        <w:rPr>
          <w:spacing w:val="11"/>
        </w:rPr>
        <w:t xml:space="preserve"> </w:t>
      </w:r>
      <w:r w:rsidR="00F83539" w:rsidRPr="0064121B">
        <w:rPr>
          <w:spacing w:val="-1"/>
        </w:rPr>
        <w:t>Council</w:t>
      </w:r>
      <w:r w:rsidR="00F83539" w:rsidRPr="0064121B">
        <w:t xml:space="preserve"> </w:t>
      </w:r>
      <w:r w:rsidR="00F83539" w:rsidRPr="0064121B">
        <w:rPr>
          <w:spacing w:val="-1"/>
        </w:rPr>
        <w:t>members’</w:t>
      </w:r>
      <w:r w:rsidR="00F83539" w:rsidRPr="0064121B">
        <w:rPr>
          <w:spacing w:val="77"/>
        </w:rPr>
        <w:t xml:space="preserve"> </w:t>
      </w:r>
      <w:r w:rsidR="00F83539" w:rsidRPr="0064121B">
        <w:rPr>
          <w:spacing w:val="-1"/>
        </w:rPr>
        <w:t>present</w:t>
      </w:r>
      <w:r w:rsidR="00F83539" w:rsidRPr="0064121B">
        <w:rPr>
          <w:spacing w:val="31"/>
        </w:rPr>
        <w:t xml:space="preserve"> </w:t>
      </w:r>
      <w:r w:rsidR="00F83539" w:rsidRPr="0064121B">
        <w:rPr>
          <w:spacing w:val="-1"/>
        </w:rPr>
        <w:t>shall</w:t>
      </w:r>
      <w:r w:rsidR="00F83539" w:rsidRPr="0064121B">
        <w:rPr>
          <w:spacing w:val="31"/>
        </w:rPr>
        <w:t xml:space="preserve"> </w:t>
      </w:r>
      <w:r w:rsidR="00F83539" w:rsidRPr="0064121B">
        <w:rPr>
          <w:spacing w:val="-1"/>
        </w:rPr>
        <w:t>choose</w:t>
      </w:r>
      <w:r w:rsidR="00F83539" w:rsidRPr="0064121B">
        <w:rPr>
          <w:spacing w:val="30"/>
        </w:rPr>
        <w:t xml:space="preserve"> </w:t>
      </w:r>
      <w:r w:rsidR="00F83539" w:rsidRPr="0064121B">
        <w:t>a</w:t>
      </w:r>
      <w:r w:rsidR="00F83539" w:rsidRPr="0064121B">
        <w:rPr>
          <w:spacing w:val="32"/>
        </w:rPr>
        <w:t xml:space="preserve"> </w:t>
      </w:r>
      <w:r w:rsidR="00F83539" w:rsidRPr="0064121B">
        <w:rPr>
          <w:spacing w:val="-1"/>
        </w:rPr>
        <w:t>person</w:t>
      </w:r>
      <w:r w:rsidR="00F83539" w:rsidRPr="0064121B">
        <w:rPr>
          <w:spacing w:val="31"/>
        </w:rPr>
        <w:t xml:space="preserve"> </w:t>
      </w:r>
      <w:r w:rsidR="00F83539" w:rsidRPr="0064121B">
        <w:rPr>
          <w:spacing w:val="-1"/>
        </w:rPr>
        <w:t>who</w:t>
      </w:r>
      <w:r w:rsidR="00F83539" w:rsidRPr="0064121B">
        <w:rPr>
          <w:spacing w:val="31"/>
        </w:rPr>
        <w:t xml:space="preserve"> </w:t>
      </w:r>
      <w:r w:rsidR="00F83539" w:rsidRPr="0064121B">
        <w:rPr>
          <w:spacing w:val="-1"/>
        </w:rPr>
        <w:t>shall</w:t>
      </w:r>
      <w:r w:rsidR="00F83539" w:rsidRPr="0064121B">
        <w:rPr>
          <w:spacing w:val="33"/>
        </w:rPr>
        <w:t xml:space="preserve"> </w:t>
      </w:r>
      <w:r w:rsidR="00F83539" w:rsidRPr="0064121B">
        <w:rPr>
          <w:spacing w:val="-1"/>
        </w:rPr>
        <w:t>preside</w:t>
      </w:r>
      <w:r w:rsidR="00F83539" w:rsidRPr="0064121B">
        <w:rPr>
          <w:spacing w:val="33"/>
        </w:rPr>
        <w:t xml:space="preserve"> </w:t>
      </w:r>
      <w:r w:rsidR="00F83539" w:rsidRPr="0064121B">
        <w:rPr>
          <w:spacing w:val="-2"/>
        </w:rPr>
        <w:t>over</w:t>
      </w:r>
      <w:r w:rsidR="00F83539" w:rsidRPr="0064121B">
        <w:rPr>
          <w:spacing w:val="33"/>
        </w:rPr>
        <w:t xml:space="preserve"> </w:t>
      </w:r>
      <w:r w:rsidR="00F83539" w:rsidRPr="0064121B">
        <w:rPr>
          <w:spacing w:val="-1"/>
        </w:rPr>
        <w:t>the</w:t>
      </w:r>
      <w:r w:rsidR="00F83539" w:rsidRPr="0064121B">
        <w:rPr>
          <w:spacing w:val="36"/>
        </w:rPr>
        <w:t xml:space="preserve"> </w:t>
      </w:r>
      <w:r w:rsidR="00F83539" w:rsidRPr="0064121B">
        <w:rPr>
          <w:spacing w:val="-1"/>
        </w:rPr>
        <w:t>Concept</w:t>
      </w:r>
      <w:r w:rsidR="00F83539" w:rsidRPr="0064121B">
        <w:rPr>
          <w:spacing w:val="33"/>
        </w:rPr>
        <w:t xml:space="preserve"> </w:t>
      </w:r>
      <w:r w:rsidR="00F83539" w:rsidRPr="0064121B">
        <w:rPr>
          <w:spacing w:val="-1"/>
        </w:rPr>
        <w:t>Forum</w:t>
      </w:r>
      <w:r w:rsidR="00F83539" w:rsidRPr="0064121B">
        <w:rPr>
          <w:spacing w:val="31"/>
        </w:rPr>
        <w:t xml:space="preserve"> </w:t>
      </w:r>
      <w:proofErr w:type="gramStart"/>
      <w:r w:rsidR="00F83539" w:rsidRPr="0064121B">
        <w:t>so</w:t>
      </w:r>
      <w:r w:rsidR="00F83539" w:rsidRPr="0064121B">
        <w:rPr>
          <w:spacing w:val="31"/>
        </w:rPr>
        <w:t xml:space="preserve"> </w:t>
      </w:r>
      <w:r w:rsidR="00F83539" w:rsidRPr="0064121B">
        <w:rPr>
          <w:spacing w:val="-1"/>
        </w:rPr>
        <w:t>as</w:t>
      </w:r>
      <w:r w:rsidR="00F83539" w:rsidRPr="0064121B">
        <w:rPr>
          <w:spacing w:val="33"/>
        </w:rPr>
        <w:t xml:space="preserve"> </w:t>
      </w:r>
      <w:r w:rsidR="00F83539" w:rsidRPr="0064121B">
        <w:t>to</w:t>
      </w:r>
      <w:proofErr w:type="gramEnd"/>
      <w:r w:rsidR="00F83539" w:rsidRPr="0064121B">
        <w:rPr>
          <w:spacing w:val="45"/>
        </w:rPr>
        <w:t xml:space="preserve"> </w:t>
      </w:r>
      <w:r w:rsidR="00F83539" w:rsidRPr="0064121B">
        <w:rPr>
          <w:spacing w:val="-1"/>
        </w:rPr>
        <w:t>ensure the guidelines as addressed</w:t>
      </w:r>
      <w:r w:rsidR="00F83539" w:rsidRPr="0064121B">
        <w:rPr>
          <w:spacing w:val="-3"/>
        </w:rPr>
        <w:t xml:space="preserve"> </w:t>
      </w:r>
      <w:r w:rsidR="00F83539" w:rsidRPr="0064121B">
        <w:t>in</w:t>
      </w:r>
      <w:r w:rsidR="00F83539" w:rsidRPr="0064121B">
        <w:rPr>
          <w:spacing w:val="-2"/>
        </w:rPr>
        <w:t xml:space="preserve"> </w:t>
      </w:r>
      <w:r w:rsidR="00F83539" w:rsidRPr="0064121B">
        <w:rPr>
          <w:spacing w:val="-1"/>
        </w:rPr>
        <w:t>this policy</w:t>
      </w:r>
      <w:r w:rsidR="00F83539" w:rsidRPr="0064121B">
        <w:rPr>
          <w:spacing w:val="-2"/>
        </w:rPr>
        <w:t xml:space="preserve"> </w:t>
      </w:r>
      <w:r w:rsidR="00F83539" w:rsidRPr="0064121B">
        <w:rPr>
          <w:spacing w:val="-1"/>
        </w:rPr>
        <w:t>are adhered to.</w:t>
      </w:r>
    </w:p>
    <w:p w14:paraId="7EFB56AE" w14:textId="4FFC5413" w:rsidR="00F83539" w:rsidRDefault="00F83539" w:rsidP="00D3678E">
      <w:pPr>
        <w:ind w:right="150"/>
        <w:jc w:val="both"/>
        <w:rPr>
          <w:spacing w:val="1"/>
        </w:rPr>
      </w:pPr>
      <w:r>
        <w:rPr>
          <w:spacing w:val="1"/>
        </w:rPr>
        <w:t xml:space="preserve">The Shire President or Deputy Shire President if applicable, may delegate to another Council member the opportunity to Chair one of these meetings to support Councillor learning and development, or based on their experience on a certain matter under discussion. </w:t>
      </w:r>
    </w:p>
    <w:p w14:paraId="3E871938" w14:textId="77777777" w:rsidR="00D3678E" w:rsidRPr="0064121B" w:rsidRDefault="00D3678E" w:rsidP="00D3678E">
      <w:pPr>
        <w:ind w:right="156"/>
        <w:jc w:val="both"/>
      </w:pPr>
      <w:r w:rsidRPr="0064121B">
        <w:t xml:space="preserve">A </w:t>
      </w:r>
      <w:r w:rsidRPr="0064121B">
        <w:rPr>
          <w:spacing w:val="-1"/>
        </w:rPr>
        <w:t>general</w:t>
      </w:r>
      <w:r w:rsidRPr="0064121B">
        <w:rPr>
          <w:spacing w:val="5"/>
        </w:rPr>
        <w:t xml:space="preserve"> </w:t>
      </w:r>
      <w:r w:rsidRPr="0064121B">
        <w:rPr>
          <w:spacing w:val="-1"/>
        </w:rPr>
        <w:t>record</w:t>
      </w:r>
      <w:r w:rsidRPr="0064121B">
        <w:rPr>
          <w:spacing w:val="3"/>
        </w:rPr>
        <w:t xml:space="preserve"> </w:t>
      </w:r>
      <w:r w:rsidRPr="0064121B">
        <w:rPr>
          <w:spacing w:val="-1"/>
        </w:rPr>
        <w:t>should</w:t>
      </w:r>
      <w:r w:rsidRPr="0064121B">
        <w:rPr>
          <w:spacing w:val="3"/>
        </w:rPr>
        <w:t xml:space="preserve"> </w:t>
      </w:r>
      <w:r w:rsidRPr="0064121B">
        <w:rPr>
          <w:spacing w:val="-1"/>
        </w:rPr>
        <w:t>be</w:t>
      </w:r>
      <w:r w:rsidRPr="0064121B">
        <w:rPr>
          <w:spacing w:val="4"/>
        </w:rPr>
        <w:t xml:space="preserve"> </w:t>
      </w:r>
      <w:r w:rsidRPr="0064121B">
        <w:t>kept</w:t>
      </w:r>
      <w:r w:rsidRPr="0064121B">
        <w:rPr>
          <w:spacing w:val="3"/>
        </w:rPr>
        <w:t xml:space="preserve"> </w:t>
      </w:r>
      <w:r w:rsidRPr="0064121B">
        <w:t>of</w:t>
      </w:r>
      <w:r w:rsidRPr="0064121B">
        <w:rPr>
          <w:spacing w:val="3"/>
        </w:rPr>
        <w:t xml:space="preserve"> </w:t>
      </w:r>
      <w:r w:rsidRPr="0064121B">
        <w:rPr>
          <w:spacing w:val="-1"/>
        </w:rPr>
        <w:t>the</w:t>
      </w:r>
      <w:r w:rsidRPr="0064121B">
        <w:rPr>
          <w:spacing w:val="4"/>
        </w:rPr>
        <w:t xml:space="preserve"> </w:t>
      </w:r>
      <w:r w:rsidRPr="0064121B">
        <w:t>Concept</w:t>
      </w:r>
      <w:r w:rsidRPr="0064121B">
        <w:rPr>
          <w:spacing w:val="3"/>
        </w:rPr>
        <w:t xml:space="preserve"> </w:t>
      </w:r>
      <w:r w:rsidRPr="0064121B">
        <w:t>Forum</w:t>
      </w:r>
      <w:r w:rsidRPr="0064121B">
        <w:rPr>
          <w:spacing w:val="2"/>
        </w:rPr>
        <w:t xml:space="preserve"> </w:t>
      </w:r>
      <w:r w:rsidRPr="0064121B">
        <w:rPr>
          <w:spacing w:val="-1"/>
        </w:rPr>
        <w:t>noting</w:t>
      </w:r>
      <w:r w:rsidRPr="0064121B">
        <w:rPr>
          <w:spacing w:val="3"/>
        </w:rPr>
        <w:t xml:space="preserve"> </w:t>
      </w:r>
      <w:r w:rsidRPr="0064121B">
        <w:rPr>
          <w:spacing w:val="-1"/>
        </w:rPr>
        <w:t>attendance,</w:t>
      </w:r>
      <w:r w:rsidRPr="0064121B">
        <w:rPr>
          <w:spacing w:val="2"/>
        </w:rPr>
        <w:t xml:space="preserve"> </w:t>
      </w:r>
      <w:r w:rsidRPr="0064121B">
        <w:rPr>
          <w:spacing w:val="-1"/>
        </w:rPr>
        <w:t>requests</w:t>
      </w:r>
      <w:r w:rsidRPr="0064121B">
        <w:rPr>
          <w:spacing w:val="45"/>
        </w:rPr>
        <w:t xml:space="preserve"> </w:t>
      </w:r>
      <w:r w:rsidRPr="0064121B">
        <w:t>for</w:t>
      </w:r>
      <w:r w:rsidRPr="0064121B">
        <w:rPr>
          <w:spacing w:val="16"/>
        </w:rPr>
        <w:t xml:space="preserve"> </w:t>
      </w:r>
      <w:r w:rsidRPr="0064121B">
        <w:rPr>
          <w:spacing w:val="-1"/>
        </w:rPr>
        <w:t>further</w:t>
      </w:r>
      <w:r w:rsidRPr="0064121B">
        <w:rPr>
          <w:spacing w:val="14"/>
        </w:rPr>
        <w:t xml:space="preserve"> </w:t>
      </w:r>
      <w:r w:rsidRPr="0064121B">
        <w:rPr>
          <w:spacing w:val="-1"/>
        </w:rPr>
        <w:t>information</w:t>
      </w:r>
      <w:r w:rsidRPr="0064121B">
        <w:rPr>
          <w:spacing w:val="12"/>
        </w:rPr>
        <w:t xml:space="preserve"> </w:t>
      </w:r>
      <w:r w:rsidRPr="0064121B">
        <w:rPr>
          <w:spacing w:val="-1"/>
        </w:rPr>
        <w:t>and</w:t>
      </w:r>
      <w:r w:rsidRPr="0064121B">
        <w:rPr>
          <w:spacing w:val="15"/>
        </w:rPr>
        <w:t xml:space="preserve"> </w:t>
      </w:r>
      <w:r w:rsidRPr="0064121B">
        <w:rPr>
          <w:spacing w:val="-1"/>
        </w:rPr>
        <w:t>interests</w:t>
      </w:r>
      <w:r w:rsidRPr="0064121B">
        <w:rPr>
          <w:spacing w:val="13"/>
        </w:rPr>
        <w:t xml:space="preserve"> </w:t>
      </w:r>
      <w:r w:rsidRPr="0064121B">
        <w:rPr>
          <w:spacing w:val="-1"/>
        </w:rPr>
        <w:t>declared.</w:t>
      </w:r>
      <w:r w:rsidRPr="0064121B">
        <w:rPr>
          <w:spacing w:val="30"/>
        </w:rPr>
        <w:t xml:space="preserve"> </w:t>
      </w:r>
      <w:r w:rsidRPr="0064121B">
        <w:t>No</w:t>
      </w:r>
      <w:r w:rsidRPr="0064121B">
        <w:rPr>
          <w:spacing w:val="14"/>
        </w:rPr>
        <w:t xml:space="preserve"> </w:t>
      </w:r>
      <w:r w:rsidRPr="0064121B">
        <w:rPr>
          <w:spacing w:val="-1"/>
        </w:rPr>
        <w:t>minutes</w:t>
      </w:r>
      <w:r w:rsidRPr="0064121B">
        <w:rPr>
          <w:spacing w:val="16"/>
        </w:rPr>
        <w:t xml:space="preserve"> </w:t>
      </w:r>
      <w:r w:rsidRPr="0064121B">
        <w:rPr>
          <w:spacing w:val="-1"/>
        </w:rPr>
        <w:t>as</w:t>
      </w:r>
      <w:r w:rsidRPr="0064121B">
        <w:rPr>
          <w:spacing w:val="16"/>
        </w:rPr>
        <w:t xml:space="preserve"> </w:t>
      </w:r>
      <w:r w:rsidRPr="0064121B">
        <w:rPr>
          <w:spacing w:val="-1"/>
        </w:rPr>
        <w:t>such</w:t>
      </w:r>
      <w:r w:rsidRPr="0064121B">
        <w:rPr>
          <w:spacing w:val="13"/>
        </w:rPr>
        <w:t xml:space="preserve"> </w:t>
      </w:r>
      <w:r w:rsidRPr="0064121B">
        <w:rPr>
          <w:spacing w:val="-1"/>
        </w:rPr>
        <w:t>will</w:t>
      </w:r>
      <w:r w:rsidRPr="0064121B">
        <w:rPr>
          <w:spacing w:val="16"/>
        </w:rPr>
        <w:t xml:space="preserve"> </w:t>
      </w:r>
      <w:r w:rsidRPr="0064121B">
        <w:rPr>
          <w:spacing w:val="-1"/>
        </w:rPr>
        <w:t>be</w:t>
      </w:r>
      <w:r w:rsidRPr="0064121B">
        <w:rPr>
          <w:spacing w:val="16"/>
        </w:rPr>
        <w:t xml:space="preserve"> </w:t>
      </w:r>
      <w:r w:rsidRPr="0064121B">
        <w:rPr>
          <w:spacing w:val="-1"/>
        </w:rPr>
        <w:t>taken,</w:t>
      </w:r>
      <w:r w:rsidRPr="0064121B">
        <w:rPr>
          <w:spacing w:val="14"/>
        </w:rPr>
        <w:t xml:space="preserve"> </w:t>
      </w:r>
      <w:r w:rsidRPr="0064121B">
        <w:rPr>
          <w:spacing w:val="-1"/>
        </w:rPr>
        <w:t>nor</w:t>
      </w:r>
      <w:r w:rsidRPr="0064121B">
        <w:rPr>
          <w:spacing w:val="59"/>
        </w:rPr>
        <w:t xml:space="preserve"> </w:t>
      </w:r>
      <w:r w:rsidRPr="0064121B">
        <w:rPr>
          <w:spacing w:val="-1"/>
        </w:rPr>
        <w:t>will</w:t>
      </w:r>
      <w:r w:rsidRPr="0064121B">
        <w:rPr>
          <w:spacing w:val="7"/>
        </w:rPr>
        <w:t xml:space="preserve"> </w:t>
      </w:r>
      <w:r w:rsidRPr="0064121B">
        <w:rPr>
          <w:spacing w:val="-1"/>
        </w:rPr>
        <w:t>specific</w:t>
      </w:r>
      <w:r w:rsidRPr="0064121B">
        <w:rPr>
          <w:spacing w:val="6"/>
        </w:rPr>
        <w:t xml:space="preserve"> </w:t>
      </w:r>
      <w:r w:rsidRPr="0064121B">
        <w:rPr>
          <w:spacing w:val="-1"/>
        </w:rPr>
        <w:t>discussions,</w:t>
      </w:r>
      <w:r w:rsidRPr="0064121B">
        <w:rPr>
          <w:spacing w:val="4"/>
        </w:rPr>
        <w:t xml:space="preserve"> </w:t>
      </w:r>
      <w:r w:rsidRPr="0064121B">
        <w:rPr>
          <w:spacing w:val="-1"/>
        </w:rPr>
        <w:t>actions</w:t>
      </w:r>
      <w:r w:rsidRPr="0064121B">
        <w:rPr>
          <w:spacing w:val="6"/>
        </w:rPr>
        <w:t xml:space="preserve"> </w:t>
      </w:r>
      <w:r w:rsidRPr="0064121B">
        <w:t>or</w:t>
      </w:r>
      <w:r w:rsidRPr="0064121B">
        <w:rPr>
          <w:spacing w:val="6"/>
        </w:rPr>
        <w:t xml:space="preserve"> </w:t>
      </w:r>
      <w:r w:rsidRPr="0064121B">
        <w:rPr>
          <w:spacing w:val="-1"/>
        </w:rPr>
        <w:t>outcomes</w:t>
      </w:r>
      <w:r w:rsidRPr="0064121B">
        <w:rPr>
          <w:spacing w:val="6"/>
        </w:rPr>
        <w:t xml:space="preserve"> </w:t>
      </w:r>
      <w:r w:rsidRPr="0064121B">
        <w:rPr>
          <w:spacing w:val="-1"/>
        </w:rPr>
        <w:t>be</w:t>
      </w:r>
      <w:r w:rsidRPr="0064121B">
        <w:rPr>
          <w:spacing w:val="6"/>
        </w:rPr>
        <w:t xml:space="preserve"> </w:t>
      </w:r>
      <w:r w:rsidRPr="0064121B">
        <w:rPr>
          <w:spacing w:val="-1"/>
        </w:rPr>
        <w:t>recorded,</w:t>
      </w:r>
      <w:r w:rsidRPr="0064121B">
        <w:rPr>
          <w:spacing w:val="5"/>
        </w:rPr>
        <w:t xml:space="preserve"> </w:t>
      </w:r>
      <w:r w:rsidRPr="0064121B">
        <w:rPr>
          <w:spacing w:val="-1"/>
        </w:rPr>
        <w:t>received</w:t>
      </w:r>
      <w:r w:rsidRPr="0064121B">
        <w:rPr>
          <w:spacing w:val="4"/>
        </w:rPr>
        <w:t xml:space="preserve"> </w:t>
      </w:r>
      <w:r w:rsidRPr="0064121B">
        <w:t>or</w:t>
      </w:r>
      <w:r w:rsidRPr="0064121B">
        <w:rPr>
          <w:spacing w:val="6"/>
        </w:rPr>
        <w:t xml:space="preserve"> </w:t>
      </w:r>
      <w:r w:rsidRPr="0064121B">
        <w:rPr>
          <w:spacing w:val="-1"/>
        </w:rPr>
        <w:t>adopted</w:t>
      </w:r>
      <w:r w:rsidRPr="0064121B">
        <w:rPr>
          <w:spacing w:val="6"/>
        </w:rPr>
        <w:t xml:space="preserve"> </w:t>
      </w:r>
      <w:proofErr w:type="gramStart"/>
      <w:r w:rsidRPr="0064121B">
        <w:rPr>
          <w:spacing w:val="-1"/>
        </w:rPr>
        <w:t>at</w:t>
      </w:r>
      <w:r w:rsidRPr="0064121B">
        <w:rPr>
          <w:spacing w:val="6"/>
        </w:rPr>
        <w:t xml:space="preserve"> </w:t>
      </w:r>
      <w:r w:rsidRPr="0064121B">
        <w:t>a</w:t>
      </w:r>
      <w:r w:rsidRPr="0064121B">
        <w:rPr>
          <w:spacing w:val="45"/>
        </w:rPr>
        <w:t xml:space="preserve"> </w:t>
      </w:r>
      <w:r w:rsidRPr="0064121B">
        <w:rPr>
          <w:spacing w:val="-1"/>
        </w:rPr>
        <w:t xml:space="preserve">later </w:t>
      </w:r>
      <w:r w:rsidRPr="0064121B">
        <w:t>date</w:t>
      </w:r>
      <w:proofErr w:type="gramEnd"/>
      <w:r w:rsidRPr="0064121B">
        <w:t>.</w:t>
      </w:r>
    </w:p>
    <w:p w14:paraId="121D2B10" w14:textId="77777777" w:rsidR="00D3678E" w:rsidRPr="0064121B" w:rsidRDefault="00D3678E" w:rsidP="00D3678E">
      <w:pPr>
        <w:jc w:val="both"/>
      </w:pPr>
      <w:r w:rsidRPr="0064121B">
        <w:rPr>
          <w:spacing w:val="-1"/>
          <w:u w:val="single" w:color="000000"/>
        </w:rPr>
        <w:t>Conduct</w:t>
      </w:r>
      <w:r w:rsidRPr="0064121B">
        <w:rPr>
          <w:spacing w:val="-2"/>
          <w:u w:val="single" w:color="000000"/>
        </w:rPr>
        <w:t xml:space="preserve"> </w:t>
      </w:r>
      <w:r w:rsidRPr="0064121B">
        <w:rPr>
          <w:spacing w:val="-1"/>
          <w:u w:val="single" w:color="000000"/>
        </w:rPr>
        <w:t>at</w:t>
      </w:r>
      <w:r w:rsidRPr="0064121B">
        <w:rPr>
          <w:spacing w:val="-2"/>
          <w:u w:val="single" w:color="000000"/>
        </w:rPr>
        <w:t xml:space="preserve"> </w:t>
      </w:r>
      <w:r w:rsidRPr="0064121B">
        <w:rPr>
          <w:spacing w:val="-1"/>
          <w:u w:val="single" w:color="000000"/>
        </w:rPr>
        <w:t>Concept</w:t>
      </w:r>
      <w:r w:rsidRPr="0064121B">
        <w:rPr>
          <w:spacing w:val="-2"/>
          <w:u w:val="single" w:color="000000"/>
        </w:rPr>
        <w:t xml:space="preserve"> </w:t>
      </w:r>
      <w:r w:rsidRPr="0064121B">
        <w:rPr>
          <w:spacing w:val="-1"/>
          <w:u w:val="single" w:color="000000"/>
        </w:rPr>
        <w:t>Forums</w:t>
      </w:r>
    </w:p>
    <w:p w14:paraId="07A455E2" w14:textId="144F0B8F" w:rsidR="00D3678E" w:rsidRPr="0064121B" w:rsidRDefault="00D3678E" w:rsidP="00D3678E">
      <w:pPr>
        <w:spacing w:before="60"/>
        <w:ind w:right="149"/>
        <w:jc w:val="both"/>
      </w:pPr>
      <w:r w:rsidRPr="0064121B">
        <w:rPr>
          <w:spacing w:val="-1"/>
        </w:rPr>
        <w:t>Councillors</w:t>
      </w:r>
      <w:r w:rsidRPr="0064121B">
        <w:rPr>
          <w:spacing w:val="25"/>
        </w:rPr>
        <w:t xml:space="preserve"> </w:t>
      </w:r>
      <w:r w:rsidRPr="0064121B">
        <w:rPr>
          <w:spacing w:val="-2"/>
        </w:rPr>
        <w:t>and</w:t>
      </w:r>
      <w:r w:rsidRPr="0064121B">
        <w:rPr>
          <w:spacing w:val="25"/>
        </w:rPr>
        <w:t xml:space="preserve"> </w:t>
      </w:r>
      <w:r w:rsidRPr="0064121B">
        <w:rPr>
          <w:spacing w:val="-1"/>
        </w:rPr>
        <w:t>employees</w:t>
      </w:r>
      <w:r w:rsidRPr="0064121B">
        <w:rPr>
          <w:spacing w:val="25"/>
        </w:rPr>
        <w:t xml:space="preserve"> </w:t>
      </w:r>
      <w:r w:rsidRPr="0064121B">
        <w:rPr>
          <w:spacing w:val="-1"/>
        </w:rPr>
        <w:t>shall</w:t>
      </w:r>
      <w:r w:rsidRPr="0064121B">
        <w:rPr>
          <w:spacing w:val="25"/>
        </w:rPr>
        <w:t xml:space="preserve"> </w:t>
      </w:r>
      <w:r w:rsidRPr="0064121B">
        <w:rPr>
          <w:spacing w:val="-2"/>
        </w:rPr>
        <w:t>adhere</w:t>
      </w:r>
      <w:r w:rsidRPr="0064121B">
        <w:rPr>
          <w:spacing w:val="25"/>
        </w:rPr>
        <w:t xml:space="preserve"> </w:t>
      </w:r>
      <w:r w:rsidRPr="0064121B">
        <w:t>to</w:t>
      </w:r>
      <w:r w:rsidRPr="0064121B">
        <w:rPr>
          <w:spacing w:val="24"/>
        </w:rPr>
        <w:t xml:space="preserve"> </w:t>
      </w:r>
      <w:r w:rsidRPr="0064121B">
        <w:rPr>
          <w:spacing w:val="-1"/>
        </w:rPr>
        <w:t>the</w:t>
      </w:r>
      <w:r w:rsidRPr="0064121B">
        <w:rPr>
          <w:spacing w:val="25"/>
        </w:rPr>
        <w:t xml:space="preserve"> </w:t>
      </w:r>
      <w:r w:rsidRPr="0064121B">
        <w:rPr>
          <w:spacing w:val="-1"/>
        </w:rPr>
        <w:t>provisions</w:t>
      </w:r>
      <w:r w:rsidRPr="0064121B">
        <w:rPr>
          <w:spacing w:val="25"/>
        </w:rPr>
        <w:t xml:space="preserve"> </w:t>
      </w:r>
      <w:r w:rsidRPr="0064121B">
        <w:t>of</w:t>
      </w:r>
      <w:r w:rsidRPr="0064121B">
        <w:rPr>
          <w:spacing w:val="24"/>
        </w:rPr>
        <w:t xml:space="preserve"> </w:t>
      </w:r>
      <w:r w:rsidRPr="0064121B">
        <w:rPr>
          <w:spacing w:val="-2"/>
        </w:rPr>
        <w:t>the</w:t>
      </w:r>
      <w:r w:rsidRPr="0064121B">
        <w:rPr>
          <w:spacing w:val="30"/>
        </w:rPr>
        <w:t xml:space="preserve"> </w:t>
      </w:r>
      <w:r w:rsidRPr="0064121B">
        <w:rPr>
          <w:i/>
          <w:spacing w:val="-1"/>
        </w:rPr>
        <w:t>Local Government (Model Code of Conduct) Regulations 2021</w:t>
      </w:r>
      <w:r w:rsidRPr="0064121B">
        <w:rPr>
          <w:i/>
          <w:spacing w:val="23"/>
        </w:rPr>
        <w:t xml:space="preserve"> </w:t>
      </w:r>
      <w:r w:rsidRPr="0064121B">
        <w:rPr>
          <w:spacing w:val="-1"/>
        </w:rPr>
        <w:t>and</w:t>
      </w:r>
      <w:r w:rsidRPr="0064121B">
        <w:rPr>
          <w:spacing w:val="20"/>
        </w:rPr>
        <w:t xml:space="preserve"> </w:t>
      </w:r>
      <w:r w:rsidRPr="0064121B">
        <w:rPr>
          <w:spacing w:val="-1"/>
        </w:rPr>
        <w:t>the</w:t>
      </w:r>
      <w:r w:rsidRPr="0064121B">
        <w:rPr>
          <w:spacing w:val="21"/>
        </w:rPr>
        <w:t xml:space="preserve"> </w:t>
      </w:r>
      <w:r w:rsidRPr="0064121B">
        <w:rPr>
          <w:spacing w:val="-1"/>
        </w:rPr>
        <w:t xml:space="preserve">Shire of </w:t>
      </w:r>
      <w:r w:rsidR="0064121B" w:rsidRPr="0064121B">
        <w:rPr>
          <w:spacing w:val="-1"/>
        </w:rPr>
        <w:t>Collie</w:t>
      </w:r>
      <w:r w:rsidRPr="0064121B">
        <w:rPr>
          <w:spacing w:val="-1"/>
        </w:rPr>
        <w:t xml:space="preserve"> Code of Conduct for Council Members, Committee Members and Employees,</w:t>
      </w:r>
      <w:r w:rsidRPr="0064121B">
        <w:t xml:space="preserve"> in</w:t>
      </w:r>
      <w:r w:rsidRPr="0064121B">
        <w:rPr>
          <w:spacing w:val="6"/>
        </w:rPr>
        <w:t xml:space="preserve"> </w:t>
      </w:r>
      <w:r w:rsidRPr="0064121B">
        <w:t>relation</w:t>
      </w:r>
      <w:r w:rsidRPr="0064121B">
        <w:rPr>
          <w:spacing w:val="57"/>
        </w:rPr>
        <w:t xml:space="preserve"> </w:t>
      </w:r>
      <w:r w:rsidRPr="0064121B">
        <w:t>to</w:t>
      </w:r>
      <w:r w:rsidRPr="0064121B">
        <w:rPr>
          <w:spacing w:val="-2"/>
        </w:rPr>
        <w:t xml:space="preserve"> </w:t>
      </w:r>
      <w:r w:rsidRPr="0064121B">
        <w:t>their</w:t>
      </w:r>
      <w:r w:rsidRPr="0064121B">
        <w:rPr>
          <w:spacing w:val="-1"/>
        </w:rPr>
        <w:t xml:space="preserve"> conduct</w:t>
      </w:r>
      <w:r w:rsidRPr="0064121B">
        <w:rPr>
          <w:spacing w:val="-2"/>
        </w:rPr>
        <w:t xml:space="preserve"> </w:t>
      </w:r>
      <w:r w:rsidRPr="0064121B">
        <w:rPr>
          <w:spacing w:val="-1"/>
        </w:rPr>
        <w:t>at</w:t>
      </w:r>
      <w:r w:rsidRPr="0064121B">
        <w:rPr>
          <w:spacing w:val="-2"/>
        </w:rPr>
        <w:t xml:space="preserve"> </w:t>
      </w:r>
      <w:r w:rsidRPr="0064121B">
        <w:rPr>
          <w:spacing w:val="-1"/>
        </w:rPr>
        <w:t>Concept Forums.</w:t>
      </w:r>
    </w:p>
    <w:p w14:paraId="1FB507F6" w14:textId="77777777" w:rsidR="00D3678E" w:rsidRPr="0064121B" w:rsidRDefault="00D3678E" w:rsidP="00D3678E">
      <w:pPr>
        <w:ind w:right="158"/>
        <w:jc w:val="both"/>
        <w:rPr>
          <w:spacing w:val="-1"/>
        </w:rPr>
      </w:pPr>
      <w:r w:rsidRPr="0064121B">
        <w:rPr>
          <w:spacing w:val="-1"/>
        </w:rPr>
        <w:t>The</w:t>
      </w:r>
      <w:r w:rsidRPr="0064121B">
        <w:rPr>
          <w:spacing w:val="8"/>
        </w:rPr>
        <w:t xml:space="preserve"> </w:t>
      </w:r>
      <w:r w:rsidRPr="0064121B">
        <w:rPr>
          <w:spacing w:val="-1"/>
        </w:rPr>
        <w:t>forums</w:t>
      </w:r>
      <w:r w:rsidRPr="0064121B">
        <w:rPr>
          <w:spacing w:val="8"/>
        </w:rPr>
        <w:t xml:space="preserve"> </w:t>
      </w:r>
      <w:r w:rsidRPr="0064121B">
        <w:rPr>
          <w:spacing w:val="-1"/>
        </w:rPr>
        <w:t>shall</w:t>
      </w:r>
      <w:r w:rsidRPr="0064121B">
        <w:rPr>
          <w:spacing w:val="6"/>
        </w:rPr>
        <w:t xml:space="preserve"> </w:t>
      </w:r>
      <w:r w:rsidRPr="0064121B">
        <w:t>run</w:t>
      </w:r>
      <w:r w:rsidRPr="0064121B">
        <w:rPr>
          <w:spacing w:val="5"/>
        </w:rPr>
        <w:t xml:space="preserve"> </w:t>
      </w:r>
      <w:r w:rsidRPr="0064121B">
        <w:t>in</w:t>
      </w:r>
      <w:r w:rsidRPr="0064121B">
        <w:rPr>
          <w:spacing w:val="5"/>
        </w:rPr>
        <w:t xml:space="preserve"> </w:t>
      </w:r>
      <w:r w:rsidRPr="0064121B">
        <w:t>a</w:t>
      </w:r>
      <w:r w:rsidRPr="0064121B">
        <w:rPr>
          <w:spacing w:val="8"/>
        </w:rPr>
        <w:t xml:space="preserve"> </w:t>
      </w:r>
      <w:r w:rsidRPr="0064121B">
        <w:rPr>
          <w:spacing w:val="-1"/>
        </w:rPr>
        <w:t>formal</w:t>
      </w:r>
      <w:r w:rsidRPr="0064121B">
        <w:rPr>
          <w:spacing w:val="9"/>
        </w:rPr>
        <w:t xml:space="preserve"> </w:t>
      </w:r>
      <w:r w:rsidRPr="0064121B">
        <w:rPr>
          <w:spacing w:val="-2"/>
        </w:rPr>
        <w:t>manner</w:t>
      </w:r>
      <w:r w:rsidRPr="0064121B">
        <w:rPr>
          <w:spacing w:val="8"/>
        </w:rPr>
        <w:t xml:space="preserve"> </w:t>
      </w:r>
      <w:r w:rsidRPr="0064121B">
        <w:rPr>
          <w:spacing w:val="-1"/>
        </w:rPr>
        <w:t>with</w:t>
      </w:r>
      <w:r w:rsidRPr="0064121B">
        <w:rPr>
          <w:spacing w:val="5"/>
        </w:rPr>
        <w:t xml:space="preserve"> </w:t>
      </w:r>
      <w:r w:rsidRPr="0064121B">
        <w:rPr>
          <w:spacing w:val="-1"/>
        </w:rPr>
        <w:t>all</w:t>
      </w:r>
      <w:r w:rsidRPr="0064121B">
        <w:rPr>
          <w:spacing w:val="9"/>
        </w:rPr>
        <w:t xml:space="preserve"> </w:t>
      </w:r>
      <w:r w:rsidRPr="0064121B">
        <w:rPr>
          <w:spacing w:val="-1"/>
        </w:rPr>
        <w:t>questions</w:t>
      </w:r>
      <w:r w:rsidRPr="0064121B">
        <w:rPr>
          <w:spacing w:val="6"/>
        </w:rPr>
        <w:t xml:space="preserve"> </w:t>
      </w:r>
      <w:r w:rsidRPr="0064121B">
        <w:rPr>
          <w:spacing w:val="-1"/>
        </w:rPr>
        <w:t>being</w:t>
      </w:r>
      <w:r w:rsidRPr="0064121B">
        <w:rPr>
          <w:spacing w:val="5"/>
        </w:rPr>
        <w:t xml:space="preserve"> </w:t>
      </w:r>
      <w:r w:rsidRPr="0064121B">
        <w:rPr>
          <w:spacing w:val="-1"/>
        </w:rPr>
        <w:t>directed</w:t>
      </w:r>
      <w:r w:rsidRPr="0064121B">
        <w:rPr>
          <w:spacing w:val="8"/>
        </w:rPr>
        <w:t xml:space="preserve"> </w:t>
      </w:r>
      <w:r w:rsidRPr="0064121B">
        <w:rPr>
          <w:spacing w:val="-1"/>
        </w:rPr>
        <w:t>through</w:t>
      </w:r>
      <w:r w:rsidRPr="0064121B">
        <w:rPr>
          <w:spacing w:val="8"/>
        </w:rPr>
        <w:t xml:space="preserve"> </w:t>
      </w:r>
      <w:r w:rsidRPr="0064121B">
        <w:rPr>
          <w:spacing w:val="-1"/>
        </w:rPr>
        <w:t>the</w:t>
      </w:r>
      <w:r w:rsidRPr="0064121B">
        <w:rPr>
          <w:spacing w:val="57"/>
        </w:rPr>
        <w:t xml:space="preserve"> </w:t>
      </w:r>
      <w:r w:rsidRPr="0064121B">
        <w:rPr>
          <w:spacing w:val="-1"/>
        </w:rPr>
        <w:t>Chair.</w:t>
      </w:r>
    </w:p>
    <w:p w14:paraId="1DD028A4" w14:textId="77777777" w:rsidR="00D3678E" w:rsidRPr="0064121B" w:rsidRDefault="00D3678E" w:rsidP="00D3678E">
      <w:pPr>
        <w:jc w:val="both"/>
      </w:pPr>
      <w:r w:rsidRPr="0064121B">
        <w:rPr>
          <w:spacing w:val="-1"/>
          <w:u w:val="single" w:color="000000"/>
        </w:rPr>
        <w:t>Project</w:t>
      </w:r>
      <w:r w:rsidRPr="0064121B">
        <w:rPr>
          <w:spacing w:val="-2"/>
          <w:u w:val="single" w:color="000000"/>
        </w:rPr>
        <w:t xml:space="preserve"> </w:t>
      </w:r>
      <w:r w:rsidRPr="0064121B">
        <w:rPr>
          <w:spacing w:val="-1"/>
          <w:u w:val="single" w:color="000000"/>
        </w:rPr>
        <w:t>Updates:</w:t>
      </w:r>
    </w:p>
    <w:p w14:paraId="6FD00A19" w14:textId="77777777" w:rsidR="00D3678E" w:rsidRPr="0064121B" w:rsidRDefault="00D3678E" w:rsidP="00D3678E">
      <w:pPr>
        <w:spacing w:before="60"/>
        <w:ind w:right="157"/>
        <w:jc w:val="both"/>
      </w:pPr>
      <w:r w:rsidRPr="0064121B">
        <w:rPr>
          <w:spacing w:val="-1"/>
        </w:rPr>
        <w:t>The</w:t>
      </w:r>
      <w:r w:rsidRPr="0064121B">
        <w:rPr>
          <w:spacing w:val="25"/>
        </w:rPr>
        <w:t xml:space="preserve"> </w:t>
      </w:r>
      <w:r w:rsidRPr="0064121B">
        <w:rPr>
          <w:spacing w:val="-1"/>
        </w:rPr>
        <w:t>Chief</w:t>
      </w:r>
      <w:r w:rsidRPr="0064121B">
        <w:rPr>
          <w:spacing w:val="25"/>
        </w:rPr>
        <w:t xml:space="preserve"> </w:t>
      </w:r>
      <w:r w:rsidRPr="0064121B">
        <w:rPr>
          <w:spacing w:val="-1"/>
        </w:rPr>
        <w:t>Executive</w:t>
      </w:r>
      <w:r w:rsidRPr="0064121B">
        <w:rPr>
          <w:spacing w:val="23"/>
        </w:rPr>
        <w:t xml:space="preserve"> </w:t>
      </w:r>
      <w:r w:rsidRPr="0064121B">
        <w:rPr>
          <w:spacing w:val="-1"/>
        </w:rPr>
        <w:t>Officer</w:t>
      </w:r>
      <w:r w:rsidRPr="0064121B">
        <w:rPr>
          <w:spacing w:val="25"/>
        </w:rPr>
        <w:t xml:space="preserve"> </w:t>
      </w:r>
      <w:r w:rsidRPr="0064121B">
        <w:rPr>
          <w:spacing w:val="-1"/>
        </w:rPr>
        <w:t>shall</w:t>
      </w:r>
      <w:r w:rsidRPr="0064121B">
        <w:rPr>
          <w:spacing w:val="26"/>
        </w:rPr>
        <w:t xml:space="preserve"> </w:t>
      </w:r>
      <w:r w:rsidRPr="0064121B">
        <w:rPr>
          <w:spacing w:val="-2"/>
        </w:rPr>
        <w:t>cause</w:t>
      </w:r>
      <w:r w:rsidRPr="0064121B">
        <w:rPr>
          <w:spacing w:val="25"/>
        </w:rPr>
        <w:t xml:space="preserve"> </w:t>
      </w:r>
      <w:r w:rsidRPr="0064121B">
        <w:rPr>
          <w:spacing w:val="-1"/>
        </w:rPr>
        <w:t>presentations</w:t>
      </w:r>
      <w:r w:rsidRPr="0064121B">
        <w:rPr>
          <w:spacing w:val="25"/>
        </w:rPr>
        <w:t xml:space="preserve"> </w:t>
      </w:r>
      <w:r w:rsidRPr="0064121B">
        <w:t>to</w:t>
      </w:r>
      <w:r w:rsidRPr="0064121B">
        <w:rPr>
          <w:spacing w:val="24"/>
        </w:rPr>
        <w:t xml:space="preserve"> </w:t>
      </w:r>
      <w:r w:rsidRPr="0064121B">
        <w:rPr>
          <w:spacing w:val="-1"/>
        </w:rPr>
        <w:t>be</w:t>
      </w:r>
      <w:r w:rsidRPr="0064121B">
        <w:rPr>
          <w:spacing w:val="26"/>
        </w:rPr>
        <w:t xml:space="preserve"> </w:t>
      </w:r>
      <w:r w:rsidRPr="0064121B">
        <w:rPr>
          <w:spacing w:val="-2"/>
        </w:rPr>
        <w:t>made</w:t>
      </w:r>
      <w:r w:rsidRPr="0064121B">
        <w:rPr>
          <w:spacing w:val="23"/>
        </w:rPr>
        <w:t xml:space="preserve"> </w:t>
      </w:r>
      <w:r w:rsidRPr="0064121B">
        <w:t>in</w:t>
      </w:r>
      <w:r w:rsidRPr="0064121B">
        <w:rPr>
          <w:spacing w:val="25"/>
        </w:rPr>
        <w:t xml:space="preserve"> </w:t>
      </w:r>
      <w:r w:rsidRPr="0064121B">
        <w:rPr>
          <w:spacing w:val="-1"/>
        </w:rPr>
        <w:t>relation</w:t>
      </w:r>
      <w:r w:rsidRPr="0064121B">
        <w:rPr>
          <w:spacing w:val="24"/>
        </w:rPr>
        <w:t xml:space="preserve"> </w:t>
      </w:r>
      <w:r w:rsidRPr="0064121B">
        <w:t>to</w:t>
      </w:r>
      <w:r w:rsidRPr="0064121B">
        <w:rPr>
          <w:spacing w:val="24"/>
        </w:rPr>
        <w:t xml:space="preserve"> </w:t>
      </w:r>
      <w:r w:rsidRPr="0064121B">
        <w:rPr>
          <w:spacing w:val="-1"/>
        </w:rPr>
        <w:t>the</w:t>
      </w:r>
      <w:r w:rsidRPr="0064121B">
        <w:rPr>
          <w:spacing w:val="59"/>
        </w:rPr>
        <w:t xml:space="preserve"> </w:t>
      </w:r>
      <w:r w:rsidRPr="0064121B">
        <w:rPr>
          <w:spacing w:val="-1"/>
        </w:rPr>
        <w:t>following;</w:t>
      </w:r>
    </w:p>
    <w:p w14:paraId="424CD5C5" w14:textId="77777777" w:rsidR="00D3678E" w:rsidRPr="0064121B" w:rsidRDefault="00D3678E" w:rsidP="00D3678E">
      <w:pPr>
        <w:ind w:left="720" w:hanging="720"/>
        <w:jc w:val="both"/>
      </w:pPr>
      <w:r w:rsidRPr="0064121B">
        <w:rPr>
          <w:spacing w:val="-1"/>
        </w:rPr>
        <w:t>a)</w:t>
      </w:r>
      <w:r w:rsidRPr="0064121B">
        <w:rPr>
          <w:spacing w:val="-1"/>
        </w:rPr>
        <w:tab/>
        <w:t xml:space="preserve">Presentations </w:t>
      </w:r>
      <w:r w:rsidRPr="0064121B">
        <w:t xml:space="preserve">on </w:t>
      </w:r>
      <w:r w:rsidRPr="0064121B">
        <w:rPr>
          <w:spacing w:val="-1"/>
        </w:rPr>
        <w:t>achieving</w:t>
      </w:r>
      <w:r w:rsidRPr="0064121B">
        <w:rPr>
          <w:spacing w:val="-2"/>
        </w:rPr>
        <w:t xml:space="preserve"> major</w:t>
      </w:r>
      <w:r w:rsidRPr="0064121B">
        <w:rPr>
          <w:spacing w:val="-1"/>
        </w:rPr>
        <w:t xml:space="preserve"> projects; p</w:t>
      </w:r>
      <w:r w:rsidRPr="0064121B">
        <w:t>rogress updates regarding major projects.</w:t>
      </w:r>
    </w:p>
    <w:p w14:paraId="18B1BB17" w14:textId="77777777" w:rsidR="00D3678E" w:rsidRPr="0064121B" w:rsidRDefault="00D3678E" w:rsidP="00D3678E">
      <w:pPr>
        <w:ind w:left="720" w:hanging="720"/>
        <w:jc w:val="both"/>
      </w:pPr>
      <w:r w:rsidRPr="0064121B">
        <w:t>b)</w:t>
      </w:r>
      <w:r w:rsidRPr="0064121B">
        <w:tab/>
        <w:t>New</w:t>
      </w:r>
      <w:r w:rsidRPr="0064121B">
        <w:rPr>
          <w:spacing w:val="-5"/>
        </w:rPr>
        <w:t xml:space="preserve"> </w:t>
      </w:r>
      <w:r w:rsidRPr="0064121B">
        <w:t xml:space="preserve">Ideas - </w:t>
      </w:r>
      <w:r w:rsidRPr="0064121B">
        <w:rPr>
          <w:spacing w:val="-1"/>
        </w:rPr>
        <w:t>Concept</w:t>
      </w:r>
      <w:r w:rsidRPr="0064121B">
        <w:rPr>
          <w:spacing w:val="11"/>
        </w:rPr>
        <w:t xml:space="preserve"> </w:t>
      </w:r>
      <w:r w:rsidRPr="0064121B">
        <w:rPr>
          <w:spacing w:val="-1"/>
        </w:rPr>
        <w:t>Forums</w:t>
      </w:r>
      <w:r w:rsidRPr="0064121B">
        <w:rPr>
          <w:spacing w:val="10"/>
        </w:rPr>
        <w:t xml:space="preserve"> </w:t>
      </w:r>
      <w:r w:rsidRPr="0064121B">
        <w:rPr>
          <w:spacing w:val="-1"/>
        </w:rPr>
        <w:t>are</w:t>
      </w:r>
      <w:r w:rsidRPr="0064121B">
        <w:t xml:space="preserve"> a</w:t>
      </w:r>
      <w:r w:rsidRPr="0064121B">
        <w:rPr>
          <w:spacing w:val="12"/>
        </w:rPr>
        <w:t xml:space="preserve"> </w:t>
      </w:r>
      <w:r w:rsidRPr="0064121B">
        <w:rPr>
          <w:spacing w:val="-1"/>
        </w:rPr>
        <w:t>place</w:t>
      </w:r>
      <w:r w:rsidRPr="0064121B">
        <w:rPr>
          <w:spacing w:val="12"/>
        </w:rPr>
        <w:t xml:space="preserve"> </w:t>
      </w:r>
      <w:r w:rsidRPr="0064121B">
        <w:rPr>
          <w:spacing w:val="-1"/>
        </w:rPr>
        <w:t>for</w:t>
      </w:r>
      <w:r w:rsidRPr="0064121B">
        <w:t xml:space="preserve"> </w:t>
      </w:r>
      <w:r w:rsidRPr="0064121B">
        <w:rPr>
          <w:spacing w:val="12"/>
        </w:rPr>
        <w:t>w</w:t>
      </w:r>
      <w:r w:rsidRPr="0064121B">
        <w:rPr>
          <w:spacing w:val="-1"/>
        </w:rPr>
        <w:t>hich</w:t>
      </w:r>
      <w:r w:rsidRPr="0064121B">
        <w:t xml:space="preserve"> new</w:t>
      </w:r>
      <w:r w:rsidRPr="0064121B">
        <w:rPr>
          <w:spacing w:val="11"/>
        </w:rPr>
        <w:t xml:space="preserve"> </w:t>
      </w:r>
      <w:r w:rsidRPr="0064121B">
        <w:rPr>
          <w:spacing w:val="-1"/>
        </w:rPr>
        <w:t>ideas</w:t>
      </w:r>
      <w:r w:rsidRPr="0064121B">
        <w:t xml:space="preserve"> </w:t>
      </w:r>
      <w:r w:rsidRPr="0064121B">
        <w:rPr>
          <w:spacing w:val="-2"/>
        </w:rPr>
        <w:t>and</w:t>
      </w:r>
      <w:r w:rsidRPr="0064121B">
        <w:t xml:space="preserve"> </w:t>
      </w:r>
      <w:r w:rsidRPr="0064121B">
        <w:rPr>
          <w:spacing w:val="-1"/>
        </w:rPr>
        <w:t>projects</w:t>
      </w:r>
      <w:r w:rsidRPr="0064121B">
        <w:t xml:space="preserve"> </w:t>
      </w:r>
      <w:r w:rsidRPr="0064121B">
        <w:rPr>
          <w:spacing w:val="-1"/>
        </w:rPr>
        <w:t>are</w:t>
      </w:r>
      <w:r w:rsidRPr="0064121B">
        <w:t xml:space="preserve"> to </w:t>
      </w:r>
      <w:r w:rsidRPr="0064121B">
        <w:rPr>
          <w:spacing w:val="-1"/>
        </w:rPr>
        <w:t>be</w:t>
      </w:r>
      <w:r w:rsidRPr="0064121B">
        <w:rPr>
          <w:spacing w:val="44"/>
        </w:rPr>
        <w:t xml:space="preserve"> </w:t>
      </w:r>
      <w:r w:rsidRPr="0064121B">
        <w:rPr>
          <w:spacing w:val="-1"/>
        </w:rPr>
        <w:t>discussed.</w:t>
      </w:r>
    </w:p>
    <w:p w14:paraId="453185DB" w14:textId="77777777" w:rsidR="002C3B72" w:rsidRDefault="002C3B72" w:rsidP="00D3678E">
      <w:pPr>
        <w:jc w:val="both"/>
        <w:rPr>
          <w:spacing w:val="-1"/>
          <w:u w:val="single" w:color="000000"/>
        </w:rPr>
      </w:pPr>
    </w:p>
    <w:p w14:paraId="5FEE2950" w14:textId="77777777" w:rsidR="002C3B72" w:rsidRDefault="002C3B72" w:rsidP="00D3678E">
      <w:pPr>
        <w:jc w:val="both"/>
        <w:rPr>
          <w:spacing w:val="-1"/>
          <w:u w:val="single" w:color="000000"/>
        </w:rPr>
      </w:pPr>
    </w:p>
    <w:p w14:paraId="7482084A" w14:textId="17E8FAE7" w:rsidR="00D3678E" w:rsidRPr="0064121B" w:rsidRDefault="00D3678E" w:rsidP="00D3678E">
      <w:pPr>
        <w:jc w:val="both"/>
      </w:pPr>
      <w:r w:rsidRPr="0064121B">
        <w:rPr>
          <w:spacing w:val="-1"/>
          <w:u w:val="single" w:color="000000"/>
        </w:rPr>
        <w:t>Councillor Reports</w:t>
      </w:r>
    </w:p>
    <w:p w14:paraId="78464038" w14:textId="77777777" w:rsidR="00D3678E" w:rsidRPr="0064121B" w:rsidRDefault="00D3678E" w:rsidP="00D3678E">
      <w:pPr>
        <w:spacing w:before="60"/>
        <w:ind w:right="149"/>
        <w:jc w:val="both"/>
      </w:pPr>
      <w:r w:rsidRPr="0064121B">
        <w:rPr>
          <w:spacing w:val="-2"/>
        </w:rPr>
        <w:t>At</w:t>
      </w:r>
      <w:r w:rsidRPr="0064121B">
        <w:rPr>
          <w:spacing w:val="45"/>
        </w:rPr>
        <w:t xml:space="preserve"> </w:t>
      </w:r>
      <w:r w:rsidRPr="0064121B">
        <w:t>every</w:t>
      </w:r>
      <w:r w:rsidRPr="0064121B">
        <w:rPr>
          <w:spacing w:val="46"/>
        </w:rPr>
        <w:t xml:space="preserve"> </w:t>
      </w:r>
      <w:r w:rsidRPr="0064121B">
        <w:rPr>
          <w:spacing w:val="-1"/>
        </w:rPr>
        <w:t>Concept</w:t>
      </w:r>
      <w:r w:rsidRPr="0064121B">
        <w:rPr>
          <w:spacing w:val="47"/>
        </w:rPr>
        <w:t xml:space="preserve"> </w:t>
      </w:r>
      <w:r w:rsidRPr="0064121B">
        <w:rPr>
          <w:spacing w:val="-1"/>
        </w:rPr>
        <w:t>Forum</w:t>
      </w:r>
      <w:r w:rsidRPr="0064121B">
        <w:rPr>
          <w:spacing w:val="46"/>
        </w:rPr>
        <w:t xml:space="preserve"> </w:t>
      </w:r>
      <w:r w:rsidRPr="0064121B">
        <w:t>each</w:t>
      </w:r>
      <w:r w:rsidRPr="0064121B">
        <w:rPr>
          <w:spacing w:val="46"/>
        </w:rPr>
        <w:t xml:space="preserve"> </w:t>
      </w:r>
      <w:r w:rsidRPr="0064121B">
        <w:rPr>
          <w:spacing w:val="-1"/>
        </w:rPr>
        <w:t>Councillor</w:t>
      </w:r>
      <w:r w:rsidRPr="0064121B">
        <w:rPr>
          <w:spacing w:val="47"/>
        </w:rPr>
        <w:t xml:space="preserve"> </w:t>
      </w:r>
      <w:r w:rsidRPr="0064121B">
        <w:rPr>
          <w:spacing w:val="-1"/>
        </w:rPr>
        <w:t>may raise</w:t>
      </w:r>
      <w:r w:rsidRPr="0064121B">
        <w:rPr>
          <w:spacing w:val="35"/>
        </w:rPr>
        <w:t xml:space="preserve"> </w:t>
      </w:r>
      <w:r w:rsidRPr="0064121B">
        <w:rPr>
          <w:spacing w:val="-1"/>
        </w:rPr>
        <w:t>issues</w:t>
      </w:r>
      <w:r w:rsidRPr="0064121B">
        <w:rPr>
          <w:spacing w:val="20"/>
        </w:rPr>
        <w:t xml:space="preserve"> </w:t>
      </w:r>
      <w:r w:rsidRPr="0064121B">
        <w:rPr>
          <w:spacing w:val="-1"/>
        </w:rPr>
        <w:t>that</w:t>
      </w:r>
      <w:r w:rsidRPr="0064121B">
        <w:rPr>
          <w:spacing w:val="20"/>
        </w:rPr>
        <w:t xml:space="preserve"> </w:t>
      </w:r>
      <w:r w:rsidRPr="0064121B">
        <w:rPr>
          <w:spacing w:val="-1"/>
        </w:rPr>
        <w:t>have</w:t>
      </w:r>
      <w:r w:rsidRPr="0064121B">
        <w:rPr>
          <w:spacing w:val="21"/>
        </w:rPr>
        <w:t xml:space="preserve"> </w:t>
      </w:r>
      <w:r w:rsidRPr="0064121B">
        <w:rPr>
          <w:spacing w:val="-1"/>
        </w:rPr>
        <w:t>arisen</w:t>
      </w:r>
      <w:r w:rsidRPr="0064121B">
        <w:rPr>
          <w:spacing w:val="18"/>
        </w:rPr>
        <w:t xml:space="preserve"> </w:t>
      </w:r>
      <w:r w:rsidRPr="0064121B">
        <w:t>since the last meeting</w:t>
      </w:r>
      <w:r w:rsidRPr="0064121B">
        <w:rPr>
          <w:spacing w:val="-1"/>
        </w:rPr>
        <w:t>.</w:t>
      </w:r>
      <w:r w:rsidRPr="0064121B">
        <w:rPr>
          <w:spacing w:val="19"/>
        </w:rPr>
        <w:t xml:space="preserve"> </w:t>
      </w:r>
      <w:r w:rsidRPr="0064121B">
        <w:rPr>
          <w:spacing w:val="-1"/>
        </w:rPr>
        <w:t>This</w:t>
      </w:r>
      <w:r w:rsidRPr="0064121B">
        <w:rPr>
          <w:spacing w:val="21"/>
        </w:rPr>
        <w:t xml:space="preserve"> </w:t>
      </w:r>
      <w:r w:rsidRPr="0064121B">
        <w:rPr>
          <w:spacing w:val="-1"/>
        </w:rPr>
        <w:t>may</w:t>
      </w:r>
      <w:r w:rsidRPr="0064121B">
        <w:rPr>
          <w:spacing w:val="17"/>
        </w:rPr>
        <w:t xml:space="preserve"> </w:t>
      </w:r>
      <w:r w:rsidRPr="0064121B">
        <w:rPr>
          <w:spacing w:val="-1"/>
        </w:rPr>
        <w:t>include</w:t>
      </w:r>
      <w:r w:rsidRPr="0064121B">
        <w:rPr>
          <w:spacing w:val="21"/>
        </w:rPr>
        <w:t xml:space="preserve"> </w:t>
      </w:r>
      <w:r w:rsidRPr="0064121B">
        <w:rPr>
          <w:spacing w:val="-1"/>
        </w:rPr>
        <w:t>discussions</w:t>
      </w:r>
      <w:r w:rsidRPr="0064121B">
        <w:rPr>
          <w:spacing w:val="20"/>
        </w:rPr>
        <w:t xml:space="preserve"> </w:t>
      </w:r>
      <w:r w:rsidRPr="0064121B">
        <w:rPr>
          <w:spacing w:val="-1"/>
        </w:rPr>
        <w:t>that</w:t>
      </w:r>
      <w:r w:rsidRPr="0064121B">
        <w:rPr>
          <w:spacing w:val="48"/>
        </w:rPr>
        <w:t xml:space="preserve"> </w:t>
      </w:r>
      <w:r w:rsidRPr="0064121B">
        <w:rPr>
          <w:spacing w:val="-1"/>
        </w:rPr>
        <w:t>have</w:t>
      </w:r>
      <w:r w:rsidRPr="0064121B">
        <w:rPr>
          <w:spacing w:val="21"/>
        </w:rPr>
        <w:t xml:space="preserve"> </w:t>
      </w:r>
      <w:r w:rsidRPr="0064121B">
        <w:rPr>
          <w:spacing w:val="-1"/>
        </w:rPr>
        <w:t>come</w:t>
      </w:r>
      <w:r w:rsidRPr="0064121B">
        <w:rPr>
          <w:spacing w:val="23"/>
        </w:rPr>
        <w:t xml:space="preserve"> </w:t>
      </w:r>
      <w:r w:rsidRPr="0064121B">
        <w:t>from</w:t>
      </w:r>
      <w:r w:rsidRPr="0064121B">
        <w:rPr>
          <w:spacing w:val="19"/>
        </w:rPr>
        <w:t xml:space="preserve"> </w:t>
      </w:r>
      <w:r w:rsidRPr="0064121B">
        <w:rPr>
          <w:spacing w:val="-1"/>
        </w:rPr>
        <w:t>ratepayers/electors</w:t>
      </w:r>
      <w:r w:rsidRPr="0064121B">
        <w:rPr>
          <w:spacing w:val="23"/>
        </w:rPr>
        <w:t xml:space="preserve"> </w:t>
      </w:r>
      <w:r w:rsidRPr="0064121B">
        <w:t>or</w:t>
      </w:r>
      <w:r w:rsidRPr="0064121B">
        <w:rPr>
          <w:spacing w:val="22"/>
        </w:rPr>
        <w:t xml:space="preserve"> </w:t>
      </w:r>
      <w:r w:rsidRPr="0064121B">
        <w:rPr>
          <w:spacing w:val="-1"/>
        </w:rPr>
        <w:t>third</w:t>
      </w:r>
      <w:r w:rsidRPr="0064121B">
        <w:rPr>
          <w:spacing w:val="22"/>
        </w:rPr>
        <w:t xml:space="preserve"> </w:t>
      </w:r>
      <w:r w:rsidRPr="0064121B">
        <w:rPr>
          <w:spacing w:val="-1"/>
        </w:rPr>
        <w:t>parties</w:t>
      </w:r>
      <w:r w:rsidRPr="0064121B">
        <w:rPr>
          <w:spacing w:val="23"/>
        </w:rPr>
        <w:t xml:space="preserve"> </w:t>
      </w:r>
      <w:r w:rsidRPr="0064121B">
        <w:rPr>
          <w:spacing w:val="-1"/>
        </w:rPr>
        <w:t>that</w:t>
      </w:r>
      <w:r w:rsidRPr="0064121B">
        <w:rPr>
          <w:spacing w:val="22"/>
        </w:rPr>
        <w:t xml:space="preserve"> </w:t>
      </w:r>
      <w:r w:rsidRPr="0064121B">
        <w:rPr>
          <w:spacing w:val="-1"/>
        </w:rPr>
        <w:t>require</w:t>
      </w:r>
      <w:r w:rsidRPr="0064121B">
        <w:rPr>
          <w:spacing w:val="23"/>
        </w:rPr>
        <w:t xml:space="preserve"> </w:t>
      </w:r>
      <w:r w:rsidRPr="0064121B">
        <w:rPr>
          <w:spacing w:val="-1"/>
        </w:rPr>
        <w:t>further</w:t>
      </w:r>
      <w:r w:rsidRPr="0064121B">
        <w:rPr>
          <w:spacing w:val="23"/>
        </w:rPr>
        <w:t xml:space="preserve"> </w:t>
      </w:r>
      <w:r w:rsidRPr="0064121B">
        <w:t>information,</w:t>
      </w:r>
      <w:r w:rsidRPr="0064121B">
        <w:rPr>
          <w:spacing w:val="31"/>
        </w:rPr>
        <w:t xml:space="preserve"> </w:t>
      </w:r>
      <w:r w:rsidRPr="0064121B">
        <w:rPr>
          <w:spacing w:val="-1"/>
        </w:rPr>
        <w:t>clarification</w:t>
      </w:r>
      <w:r w:rsidRPr="0064121B">
        <w:rPr>
          <w:spacing w:val="-2"/>
        </w:rPr>
        <w:t xml:space="preserve"> </w:t>
      </w:r>
      <w:r w:rsidRPr="0064121B">
        <w:t>on</w:t>
      </w:r>
      <w:r w:rsidRPr="0064121B">
        <w:rPr>
          <w:spacing w:val="-2"/>
        </w:rPr>
        <w:t xml:space="preserve"> </w:t>
      </w:r>
      <w:r w:rsidRPr="0064121B">
        <w:rPr>
          <w:rFonts w:eastAsia="Century Gothic"/>
          <w:spacing w:val="-1"/>
        </w:rPr>
        <w:t>employee’s</w:t>
      </w:r>
      <w:r w:rsidRPr="0064121B">
        <w:rPr>
          <w:rFonts w:eastAsia="Century Gothic"/>
        </w:rPr>
        <w:t xml:space="preserve"> </w:t>
      </w:r>
      <w:r w:rsidRPr="0064121B">
        <w:rPr>
          <w:spacing w:val="-1"/>
        </w:rPr>
        <w:t xml:space="preserve">actions </w:t>
      </w:r>
      <w:r w:rsidRPr="0064121B">
        <w:t>to</w:t>
      </w:r>
      <w:r w:rsidRPr="0064121B">
        <w:rPr>
          <w:spacing w:val="-2"/>
        </w:rPr>
        <w:t xml:space="preserve"> </w:t>
      </w:r>
      <w:r w:rsidRPr="0064121B">
        <w:rPr>
          <w:spacing w:val="-1"/>
        </w:rPr>
        <w:t xml:space="preserve">date </w:t>
      </w:r>
      <w:r w:rsidRPr="0064121B">
        <w:t>or</w:t>
      </w:r>
      <w:r w:rsidRPr="0064121B">
        <w:rPr>
          <w:spacing w:val="-4"/>
        </w:rPr>
        <w:t xml:space="preserve"> </w:t>
      </w:r>
      <w:r w:rsidRPr="0064121B">
        <w:rPr>
          <w:spacing w:val="-1"/>
        </w:rPr>
        <w:t>general</w:t>
      </w:r>
      <w:r w:rsidRPr="0064121B">
        <w:rPr>
          <w:spacing w:val="-2"/>
        </w:rPr>
        <w:t xml:space="preserve"> </w:t>
      </w:r>
      <w:r w:rsidRPr="0064121B">
        <w:rPr>
          <w:spacing w:val="-1"/>
        </w:rPr>
        <w:t>information.</w:t>
      </w:r>
    </w:p>
    <w:p w14:paraId="29A911E2" w14:textId="77777777" w:rsidR="00D3678E" w:rsidRPr="0064121B" w:rsidRDefault="00D3678E" w:rsidP="00D3678E">
      <w:pPr>
        <w:jc w:val="both"/>
      </w:pPr>
      <w:r w:rsidRPr="0064121B">
        <w:rPr>
          <w:spacing w:val="-1"/>
          <w:u w:val="single" w:color="000000"/>
        </w:rPr>
        <w:t>Managing</w:t>
      </w:r>
      <w:r w:rsidRPr="0064121B">
        <w:rPr>
          <w:spacing w:val="-2"/>
          <w:u w:val="single" w:color="000000"/>
        </w:rPr>
        <w:t xml:space="preserve"> </w:t>
      </w:r>
      <w:r w:rsidRPr="0064121B">
        <w:rPr>
          <w:spacing w:val="-1"/>
          <w:u w:val="single" w:color="000000"/>
        </w:rPr>
        <w:t xml:space="preserve">Conflicts </w:t>
      </w:r>
      <w:r w:rsidRPr="0064121B">
        <w:rPr>
          <w:u w:val="single" w:color="000000"/>
        </w:rPr>
        <w:t>of</w:t>
      </w:r>
      <w:r w:rsidRPr="0064121B">
        <w:rPr>
          <w:spacing w:val="-2"/>
          <w:u w:val="single" w:color="000000"/>
        </w:rPr>
        <w:t xml:space="preserve"> </w:t>
      </w:r>
      <w:r w:rsidRPr="0064121B">
        <w:rPr>
          <w:spacing w:val="-1"/>
          <w:u w:val="single" w:color="000000"/>
        </w:rPr>
        <w:t>Interest</w:t>
      </w:r>
    </w:p>
    <w:p w14:paraId="1E8AFB26" w14:textId="77777777" w:rsidR="00D3678E" w:rsidRPr="0064121B" w:rsidRDefault="00D3678E" w:rsidP="00D3678E">
      <w:pPr>
        <w:spacing w:before="60"/>
        <w:ind w:right="156"/>
        <w:jc w:val="both"/>
      </w:pPr>
      <w:r w:rsidRPr="0064121B">
        <w:t>No</w:t>
      </w:r>
      <w:r w:rsidRPr="0064121B">
        <w:rPr>
          <w:spacing w:val="17"/>
        </w:rPr>
        <w:t xml:space="preserve"> </w:t>
      </w:r>
      <w:r w:rsidRPr="0064121B">
        <w:rPr>
          <w:spacing w:val="-1"/>
        </w:rPr>
        <w:t>Council</w:t>
      </w:r>
      <w:r w:rsidRPr="0064121B">
        <w:rPr>
          <w:spacing w:val="19"/>
        </w:rPr>
        <w:t xml:space="preserve"> </w:t>
      </w:r>
      <w:r w:rsidRPr="0064121B">
        <w:rPr>
          <w:spacing w:val="-2"/>
        </w:rPr>
        <w:t>member</w:t>
      </w:r>
      <w:r w:rsidRPr="0064121B">
        <w:rPr>
          <w:spacing w:val="18"/>
        </w:rPr>
        <w:t xml:space="preserve"> </w:t>
      </w:r>
      <w:r w:rsidRPr="0064121B">
        <w:t>or</w:t>
      </w:r>
      <w:r w:rsidRPr="0064121B">
        <w:rPr>
          <w:spacing w:val="18"/>
        </w:rPr>
        <w:t xml:space="preserve"> </w:t>
      </w:r>
      <w:r w:rsidRPr="0064121B">
        <w:t>staff</w:t>
      </w:r>
      <w:r w:rsidRPr="0064121B">
        <w:rPr>
          <w:spacing w:val="18"/>
        </w:rPr>
        <w:t xml:space="preserve"> </w:t>
      </w:r>
      <w:r w:rsidRPr="0064121B">
        <w:rPr>
          <w:spacing w:val="-2"/>
        </w:rPr>
        <w:t>member</w:t>
      </w:r>
      <w:r w:rsidRPr="0064121B">
        <w:rPr>
          <w:spacing w:val="19"/>
        </w:rPr>
        <w:t xml:space="preserve"> </w:t>
      </w:r>
      <w:r w:rsidRPr="0064121B">
        <w:rPr>
          <w:spacing w:val="-1"/>
        </w:rPr>
        <w:t>shall</w:t>
      </w:r>
      <w:r w:rsidRPr="0064121B">
        <w:rPr>
          <w:spacing w:val="16"/>
        </w:rPr>
        <w:t xml:space="preserve"> </w:t>
      </w:r>
      <w:r w:rsidRPr="0064121B">
        <w:rPr>
          <w:spacing w:val="-1"/>
        </w:rPr>
        <w:t>raise</w:t>
      </w:r>
      <w:r w:rsidRPr="0064121B">
        <w:rPr>
          <w:spacing w:val="16"/>
        </w:rPr>
        <w:t xml:space="preserve"> </w:t>
      </w:r>
      <w:r w:rsidRPr="0064121B">
        <w:rPr>
          <w:spacing w:val="-1"/>
        </w:rPr>
        <w:t>any</w:t>
      </w:r>
      <w:r w:rsidRPr="0064121B">
        <w:rPr>
          <w:spacing w:val="17"/>
        </w:rPr>
        <w:t xml:space="preserve"> </w:t>
      </w:r>
      <w:r w:rsidRPr="0064121B">
        <w:rPr>
          <w:spacing w:val="-2"/>
        </w:rPr>
        <w:t>matter</w:t>
      </w:r>
      <w:r w:rsidRPr="0064121B">
        <w:rPr>
          <w:spacing w:val="18"/>
        </w:rPr>
        <w:t xml:space="preserve"> </w:t>
      </w:r>
      <w:r w:rsidRPr="0064121B">
        <w:rPr>
          <w:spacing w:val="-1"/>
        </w:rPr>
        <w:t>at</w:t>
      </w:r>
      <w:r w:rsidRPr="0064121B">
        <w:rPr>
          <w:spacing w:val="17"/>
        </w:rPr>
        <w:t xml:space="preserve"> </w:t>
      </w:r>
      <w:r w:rsidRPr="0064121B">
        <w:t>a</w:t>
      </w:r>
      <w:r w:rsidRPr="0064121B">
        <w:rPr>
          <w:spacing w:val="16"/>
        </w:rPr>
        <w:t xml:space="preserve"> </w:t>
      </w:r>
      <w:r w:rsidRPr="0064121B">
        <w:rPr>
          <w:spacing w:val="-1"/>
        </w:rPr>
        <w:t>Concept</w:t>
      </w:r>
      <w:r w:rsidRPr="0064121B">
        <w:rPr>
          <w:spacing w:val="18"/>
        </w:rPr>
        <w:t xml:space="preserve"> </w:t>
      </w:r>
      <w:r w:rsidRPr="0064121B">
        <w:rPr>
          <w:spacing w:val="-1"/>
        </w:rPr>
        <w:t>Forum</w:t>
      </w:r>
      <w:r w:rsidRPr="0064121B">
        <w:rPr>
          <w:spacing w:val="17"/>
        </w:rPr>
        <w:t xml:space="preserve"> </w:t>
      </w:r>
      <w:r w:rsidRPr="0064121B">
        <w:t>for</w:t>
      </w:r>
      <w:r w:rsidRPr="0064121B">
        <w:rPr>
          <w:spacing w:val="57"/>
        </w:rPr>
        <w:t xml:space="preserve"> </w:t>
      </w:r>
      <w:r w:rsidRPr="0064121B">
        <w:rPr>
          <w:spacing w:val="-1"/>
        </w:rPr>
        <w:t>which</w:t>
      </w:r>
      <w:r w:rsidRPr="0064121B">
        <w:rPr>
          <w:spacing w:val="-2"/>
        </w:rPr>
        <w:t xml:space="preserve"> </w:t>
      </w:r>
      <w:r w:rsidRPr="0064121B">
        <w:rPr>
          <w:spacing w:val="-1"/>
        </w:rPr>
        <w:t>they</w:t>
      </w:r>
      <w:r w:rsidRPr="0064121B">
        <w:rPr>
          <w:spacing w:val="-2"/>
        </w:rPr>
        <w:t xml:space="preserve"> </w:t>
      </w:r>
      <w:r w:rsidRPr="0064121B">
        <w:rPr>
          <w:spacing w:val="-1"/>
        </w:rPr>
        <w:t>have</w:t>
      </w:r>
      <w:r w:rsidRPr="0064121B">
        <w:t xml:space="preserve"> </w:t>
      </w:r>
      <w:r w:rsidRPr="0064121B">
        <w:rPr>
          <w:spacing w:val="-1"/>
        </w:rPr>
        <w:t xml:space="preserve">or </w:t>
      </w:r>
      <w:r w:rsidRPr="0064121B">
        <w:rPr>
          <w:spacing w:val="-2"/>
        </w:rPr>
        <w:t xml:space="preserve">may </w:t>
      </w:r>
      <w:r w:rsidRPr="0064121B">
        <w:rPr>
          <w:spacing w:val="-1"/>
        </w:rPr>
        <w:t>perceive</w:t>
      </w:r>
      <w:r w:rsidRPr="0064121B">
        <w:t xml:space="preserve"> </w:t>
      </w:r>
      <w:r w:rsidRPr="0064121B">
        <w:rPr>
          <w:spacing w:val="-1"/>
        </w:rPr>
        <w:t>to</w:t>
      </w:r>
      <w:r w:rsidRPr="0064121B">
        <w:rPr>
          <w:spacing w:val="-2"/>
        </w:rPr>
        <w:t xml:space="preserve"> </w:t>
      </w:r>
      <w:r w:rsidRPr="0064121B">
        <w:t>have</w:t>
      </w:r>
      <w:r w:rsidRPr="0064121B">
        <w:rPr>
          <w:spacing w:val="-1"/>
        </w:rPr>
        <w:t xml:space="preserve"> </w:t>
      </w:r>
      <w:r w:rsidRPr="0064121B">
        <w:t>a</w:t>
      </w:r>
      <w:r w:rsidRPr="0064121B">
        <w:rPr>
          <w:spacing w:val="-1"/>
        </w:rPr>
        <w:t xml:space="preserve"> Financial</w:t>
      </w:r>
      <w:r w:rsidRPr="0064121B">
        <w:t xml:space="preserve"> or</w:t>
      </w:r>
      <w:r w:rsidRPr="0064121B">
        <w:rPr>
          <w:spacing w:val="-1"/>
        </w:rPr>
        <w:t xml:space="preserve"> Proximity</w:t>
      </w:r>
      <w:r w:rsidRPr="0064121B">
        <w:rPr>
          <w:spacing w:val="-5"/>
        </w:rPr>
        <w:t xml:space="preserve"> </w:t>
      </w:r>
      <w:r w:rsidRPr="0064121B">
        <w:rPr>
          <w:spacing w:val="-1"/>
        </w:rPr>
        <w:t>Interest.</w:t>
      </w:r>
    </w:p>
    <w:p w14:paraId="0C2606CD" w14:textId="77777777" w:rsidR="00D3678E" w:rsidRPr="0064121B" w:rsidRDefault="00D3678E" w:rsidP="00D3678E">
      <w:pPr>
        <w:spacing w:before="1"/>
        <w:jc w:val="both"/>
        <w:rPr>
          <w:rFonts w:eastAsia="Century Gothic"/>
          <w:i/>
          <w:spacing w:val="-1"/>
        </w:rPr>
      </w:pPr>
      <w:r w:rsidRPr="0064121B">
        <w:rPr>
          <w:rFonts w:eastAsia="Century Gothic"/>
          <w:spacing w:val="-3"/>
        </w:rPr>
        <w:t>As</w:t>
      </w:r>
      <w:r w:rsidRPr="0064121B">
        <w:rPr>
          <w:rFonts w:eastAsia="Century Gothic"/>
          <w:spacing w:val="13"/>
        </w:rPr>
        <w:t xml:space="preserve"> </w:t>
      </w:r>
      <w:r w:rsidRPr="0064121B">
        <w:rPr>
          <w:rFonts w:eastAsia="Century Gothic"/>
        </w:rPr>
        <w:t>a</w:t>
      </w:r>
      <w:r w:rsidRPr="0064121B">
        <w:rPr>
          <w:rFonts w:eastAsia="Century Gothic"/>
          <w:spacing w:val="11"/>
        </w:rPr>
        <w:t xml:space="preserve"> </w:t>
      </w:r>
      <w:r w:rsidRPr="0064121B">
        <w:rPr>
          <w:rFonts w:eastAsia="Century Gothic"/>
          <w:spacing w:val="-1"/>
        </w:rPr>
        <w:t>matter</w:t>
      </w:r>
      <w:r w:rsidRPr="0064121B">
        <w:rPr>
          <w:rFonts w:eastAsia="Century Gothic"/>
          <w:spacing w:val="11"/>
        </w:rPr>
        <w:t xml:space="preserve"> </w:t>
      </w:r>
      <w:r w:rsidRPr="0064121B">
        <w:rPr>
          <w:rFonts w:eastAsia="Century Gothic"/>
        </w:rPr>
        <w:t>of</w:t>
      </w:r>
      <w:r w:rsidRPr="0064121B">
        <w:rPr>
          <w:rFonts w:eastAsia="Century Gothic"/>
          <w:spacing w:val="12"/>
        </w:rPr>
        <w:t xml:space="preserve"> </w:t>
      </w:r>
      <w:r w:rsidRPr="0064121B">
        <w:rPr>
          <w:rFonts w:eastAsia="Century Gothic"/>
        </w:rPr>
        <w:t>probity</w:t>
      </w:r>
      <w:r w:rsidRPr="0064121B">
        <w:rPr>
          <w:rFonts w:eastAsia="Century Gothic"/>
          <w:spacing w:val="7"/>
        </w:rPr>
        <w:t xml:space="preserve"> </w:t>
      </w:r>
      <w:r w:rsidRPr="0064121B">
        <w:rPr>
          <w:rFonts w:eastAsia="Century Gothic"/>
          <w:spacing w:val="-1"/>
        </w:rPr>
        <w:t>and</w:t>
      </w:r>
      <w:r w:rsidRPr="0064121B">
        <w:rPr>
          <w:rFonts w:eastAsia="Century Gothic"/>
          <w:spacing w:val="10"/>
        </w:rPr>
        <w:t xml:space="preserve"> </w:t>
      </w:r>
      <w:r w:rsidRPr="0064121B">
        <w:rPr>
          <w:rFonts w:eastAsia="Century Gothic"/>
          <w:spacing w:val="-1"/>
        </w:rPr>
        <w:t>integrity,</w:t>
      </w:r>
      <w:r w:rsidRPr="0064121B">
        <w:rPr>
          <w:rFonts w:eastAsia="Century Gothic"/>
          <w:spacing w:val="9"/>
        </w:rPr>
        <w:t xml:space="preserve"> </w:t>
      </w:r>
      <w:r w:rsidRPr="0064121B">
        <w:rPr>
          <w:rFonts w:eastAsia="Century Gothic"/>
          <w:spacing w:val="-1"/>
        </w:rPr>
        <w:t>members</w:t>
      </w:r>
      <w:r w:rsidRPr="0064121B">
        <w:rPr>
          <w:rFonts w:eastAsia="Century Gothic"/>
          <w:spacing w:val="11"/>
        </w:rPr>
        <w:t xml:space="preserve"> </w:t>
      </w:r>
      <w:r w:rsidRPr="0064121B">
        <w:rPr>
          <w:rFonts w:eastAsia="Century Gothic"/>
          <w:spacing w:val="-1"/>
        </w:rPr>
        <w:t>and</w:t>
      </w:r>
      <w:r w:rsidRPr="0064121B">
        <w:rPr>
          <w:rFonts w:eastAsia="Century Gothic"/>
          <w:spacing w:val="10"/>
        </w:rPr>
        <w:t xml:space="preserve"> </w:t>
      </w:r>
      <w:r w:rsidRPr="0064121B">
        <w:rPr>
          <w:rFonts w:eastAsia="Century Gothic"/>
          <w:spacing w:val="-1"/>
        </w:rPr>
        <w:t>employees</w:t>
      </w:r>
      <w:r w:rsidRPr="0064121B">
        <w:rPr>
          <w:rFonts w:eastAsia="Century Gothic"/>
          <w:spacing w:val="11"/>
        </w:rPr>
        <w:t xml:space="preserve"> </w:t>
      </w:r>
      <w:r w:rsidRPr="0064121B">
        <w:rPr>
          <w:rFonts w:eastAsia="Century Gothic"/>
          <w:spacing w:val="-1"/>
        </w:rPr>
        <w:t>are</w:t>
      </w:r>
      <w:r w:rsidRPr="0064121B">
        <w:rPr>
          <w:rFonts w:eastAsia="Century Gothic"/>
          <w:spacing w:val="11"/>
        </w:rPr>
        <w:t xml:space="preserve"> </w:t>
      </w:r>
      <w:r w:rsidRPr="0064121B">
        <w:rPr>
          <w:rFonts w:eastAsia="Century Gothic"/>
          <w:spacing w:val="-1"/>
        </w:rPr>
        <w:t>required</w:t>
      </w:r>
      <w:r w:rsidRPr="0064121B">
        <w:rPr>
          <w:rFonts w:eastAsia="Century Gothic"/>
          <w:spacing w:val="11"/>
        </w:rPr>
        <w:t xml:space="preserve"> </w:t>
      </w:r>
      <w:r w:rsidRPr="0064121B">
        <w:rPr>
          <w:rFonts w:eastAsia="Century Gothic"/>
        </w:rPr>
        <w:t>to</w:t>
      </w:r>
      <w:r w:rsidRPr="0064121B">
        <w:rPr>
          <w:rFonts w:eastAsia="Century Gothic"/>
          <w:spacing w:val="9"/>
        </w:rPr>
        <w:t xml:space="preserve"> </w:t>
      </w:r>
      <w:r w:rsidRPr="0064121B">
        <w:rPr>
          <w:rFonts w:eastAsia="Century Gothic"/>
          <w:spacing w:val="-1"/>
        </w:rPr>
        <w:t>make</w:t>
      </w:r>
      <w:r w:rsidRPr="0064121B">
        <w:rPr>
          <w:rFonts w:eastAsia="Century Gothic"/>
          <w:spacing w:val="42"/>
        </w:rPr>
        <w:t xml:space="preserve"> </w:t>
      </w:r>
      <w:r w:rsidRPr="0064121B">
        <w:rPr>
          <w:rFonts w:eastAsia="Century Gothic"/>
          <w:spacing w:val="-1"/>
        </w:rPr>
        <w:t>disclosures</w:t>
      </w:r>
      <w:r w:rsidRPr="0064121B">
        <w:rPr>
          <w:rFonts w:eastAsia="Century Gothic"/>
          <w:spacing w:val="45"/>
        </w:rPr>
        <w:t xml:space="preserve"> </w:t>
      </w:r>
      <w:r w:rsidRPr="0064121B">
        <w:rPr>
          <w:rFonts w:eastAsia="Century Gothic"/>
        </w:rPr>
        <w:t>of</w:t>
      </w:r>
      <w:r w:rsidRPr="0064121B">
        <w:rPr>
          <w:rFonts w:eastAsia="Century Gothic"/>
          <w:spacing w:val="45"/>
        </w:rPr>
        <w:t xml:space="preserve"> </w:t>
      </w:r>
      <w:r w:rsidRPr="0064121B">
        <w:rPr>
          <w:rFonts w:eastAsia="Century Gothic"/>
          <w:spacing w:val="-1"/>
        </w:rPr>
        <w:t>interest</w:t>
      </w:r>
      <w:r w:rsidRPr="0064121B">
        <w:rPr>
          <w:rFonts w:eastAsia="Century Gothic"/>
          <w:spacing w:val="43"/>
        </w:rPr>
        <w:t xml:space="preserve"> </w:t>
      </w:r>
      <w:r w:rsidRPr="0064121B">
        <w:rPr>
          <w:rFonts w:eastAsia="Century Gothic"/>
        </w:rPr>
        <w:t>in</w:t>
      </w:r>
      <w:r w:rsidRPr="0064121B">
        <w:rPr>
          <w:rFonts w:eastAsia="Century Gothic"/>
          <w:spacing w:val="45"/>
        </w:rPr>
        <w:t xml:space="preserve"> </w:t>
      </w:r>
      <w:r w:rsidRPr="0064121B">
        <w:rPr>
          <w:rFonts w:eastAsia="Century Gothic"/>
          <w:spacing w:val="-1"/>
        </w:rPr>
        <w:t>accordance</w:t>
      </w:r>
      <w:r w:rsidRPr="0064121B">
        <w:rPr>
          <w:rFonts w:eastAsia="Century Gothic"/>
          <w:spacing w:val="46"/>
        </w:rPr>
        <w:t xml:space="preserve"> </w:t>
      </w:r>
      <w:r w:rsidRPr="0064121B">
        <w:rPr>
          <w:rFonts w:eastAsia="Century Gothic"/>
          <w:spacing w:val="-1"/>
        </w:rPr>
        <w:t>with</w:t>
      </w:r>
      <w:r w:rsidRPr="0064121B">
        <w:rPr>
          <w:rFonts w:eastAsia="Century Gothic"/>
          <w:spacing w:val="45"/>
        </w:rPr>
        <w:t xml:space="preserve"> </w:t>
      </w:r>
      <w:r w:rsidRPr="0064121B">
        <w:rPr>
          <w:rFonts w:eastAsia="Century Gothic"/>
          <w:spacing w:val="-1"/>
        </w:rPr>
        <w:t>sections</w:t>
      </w:r>
      <w:r w:rsidRPr="0064121B">
        <w:rPr>
          <w:rFonts w:eastAsia="Century Gothic"/>
          <w:spacing w:val="46"/>
        </w:rPr>
        <w:t xml:space="preserve"> </w:t>
      </w:r>
      <w:r w:rsidRPr="0064121B">
        <w:rPr>
          <w:rFonts w:eastAsia="Century Gothic"/>
          <w:spacing w:val="-1"/>
        </w:rPr>
        <w:t>5.59</w:t>
      </w:r>
      <w:r w:rsidRPr="0064121B">
        <w:rPr>
          <w:rFonts w:eastAsia="Century Gothic"/>
          <w:spacing w:val="52"/>
        </w:rPr>
        <w:t xml:space="preserve"> </w:t>
      </w:r>
      <w:r w:rsidRPr="0064121B">
        <w:rPr>
          <w:rFonts w:eastAsia="Century Gothic"/>
        </w:rPr>
        <w:t>–</w:t>
      </w:r>
      <w:r w:rsidRPr="0064121B">
        <w:rPr>
          <w:rFonts w:eastAsia="Century Gothic"/>
          <w:spacing w:val="46"/>
        </w:rPr>
        <w:t xml:space="preserve"> </w:t>
      </w:r>
      <w:r w:rsidRPr="0064121B">
        <w:rPr>
          <w:rFonts w:eastAsia="Century Gothic"/>
          <w:spacing w:val="-1"/>
        </w:rPr>
        <w:t>5.90</w:t>
      </w:r>
      <w:r w:rsidRPr="0064121B">
        <w:rPr>
          <w:rFonts w:eastAsia="Century Gothic"/>
          <w:spacing w:val="46"/>
        </w:rPr>
        <w:t xml:space="preserve"> </w:t>
      </w:r>
      <w:r w:rsidRPr="0064121B">
        <w:rPr>
          <w:rFonts w:eastAsia="Century Gothic"/>
        </w:rPr>
        <w:t>of</w:t>
      </w:r>
      <w:r w:rsidRPr="0064121B">
        <w:rPr>
          <w:rFonts w:eastAsia="Century Gothic"/>
          <w:spacing w:val="45"/>
        </w:rPr>
        <w:t xml:space="preserve"> </w:t>
      </w:r>
      <w:r w:rsidRPr="0064121B">
        <w:rPr>
          <w:rFonts w:eastAsia="Century Gothic"/>
          <w:spacing w:val="-1"/>
        </w:rPr>
        <w:t>the</w:t>
      </w:r>
      <w:r w:rsidRPr="0064121B">
        <w:rPr>
          <w:rFonts w:eastAsia="Century Gothic"/>
          <w:spacing w:val="47"/>
        </w:rPr>
        <w:t xml:space="preserve"> </w:t>
      </w:r>
      <w:r w:rsidRPr="0064121B">
        <w:rPr>
          <w:rFonts w:eastAsia="Century Gothic"/>
          <w:i/>
          <w:spacing w:val="-1"/>
        </w:rPr>
        <w:t>Local</w:t>
      </w:r>
      <w:r w:rsidRPr="0064121B">
        <w:rPr>
          <w:rFonts w:eastAsia="Century Gothic"/>
          <w:i/>
          <w:spacing w:val="43"/>
        </w:rPr>
        <w:t xml:space="preserve"> </w:t>
      </w:r>
      <w:r w:rsidRPr="0064121B">
        <w:rPr>
          <w:rFonts w:eastAsia="Century Gothic"/>
          <w:i/>
          <w:spacing w:val="-1"/>
        </w:rPr>
        <w:t>Government</w:t>
      </w:r>
      <w:r w:rsidRPr="0064121B">
        <w:rPr>
          <w:rFonts w:eastAsia="Century Gothic"/>
          <w:i/>
          <w:spacing w:val="20"/>
        </w:rPr>
        <w:t xml:space="preserve"> </w:t>
      </w:r>
      <w:r w:rsidRPr="0064121B">
        <w:rPr>
          <w:rFonts w:eastAsia="Century Gothic"/>
          <w:i/>
        </w:rPr>
        <w:t>Act</w:t>
      </w:r>
      <w:r w:rsidRPr="0064121B">
        <w:rPr>
          <w:rFonts w:eastAsia="Century Gothic"/>
          <w:i/>
          <w:spacing w:val="17"/>
        </w:rPr>
        <w:t xml:space="preserve"> </w:t>
      </w:r>
      <w:r w:rsidRPr="0064121B">
        <w:rPr>
          <w:rFonts w:eastAsia="Century Gothic"/>
          <w:i/>
          <w:spacing w:val="-1"/>
        </w:rPr>
        <w:t>1995</w:t>
      </w:r>
      <w:r w:rsidRPr="0064121B">
        <w:rPr>
          <w:rFonts w:eastAsia="Century Gothic"/>
          <w:i/>
          <w:spacing w:val="22"/>
        </w:rPr>
        <w:t xml:space="preserve"> </w:t>
      </w:r>
      <w:r w:rsidRPr="0064121B">
        <w:rPr>
          <w:rFonts w:eastAsia="Century Gothic"/>
          <w:spacing w:val="-1"/>
        </w:rPr>
        <w:t>(Financial</w:t>
      </w:r>
      <w:r w:rsidRPr="0064121B">
        <w:rPr>
          <w:rFonts w:eastAsia="Century Gothic"/>
          <w:spacing w:val="19"/>
        </w:rPr>
        <w:t xml:space="preserve"> </w:t>
      </w:r>
      <w:r w:rsidRPr="0064121B">
        <w:rPr>
          <w:rFonts w:eastAsia="Century Gothic"/>
          <w:spacing w:val="-1"/>
        </w:rPr>
        <w:t>and</w:t>
      </w:r>
      <w:r w:rsidRPr="0064121B">
        <w:rPr>
          <w:rFonts w:eastAsia="Century Gothic"/>
          <w:spacing w:val="20"/>
        </w:rPr>
        <w:t xml:space="preserve"> </w:t>
      </w:r>
      <w:r w:rsidRPr="0064121B">
        <w:rPr>
          <w:rFonts w:eastAsia="Century Gothic"/>
          <w:spacing w:val="-1"/>
        </w:rPr>
        <w:t>Proximity</w:t>
      </w:r>
      <w:r w:rsidRPr="0064121B">
        <w:rPr>
          <w:rFonts w:eastAsia="Century Gothic"/>
          <w:spacing w:val="16"/>
        </w:rPr>
        <w:t xml:space="preserve"> </w:t>
      </w:r>
      <w:r w:rsidRPr="0064121B">
        <w:rPr>
          <w:rFonts w:eastAsia="Century Gothic"/>
        </w:rPr>
        <w:t>Interests)</w:t>
      </w:r>
      <w:r w:rsidRPr="0064121B">
        <w:rPr>
          <w:rFonts w:eastAsia="Century Gothic"/>
          <w:spacing w:val="18"/>
        </w:rPr>
        <w:t xml:space="preserve"> </w:t>
      </w:r>
      <w:r w:rsidRPr="0064121B">
        <w:rPr>
          <w:rFonts w:eastAsia="Century Gothic"/>
          <w:spacing w:val="-1"/>
        </w:rPr>
        <w:t>and</w:t>
      </w:r>
      <w:r w:rsidRPr="0064121B">
        <w:rPr>
          <w:rFonts w:eastAsia="Century Gothic"/>
          <w:spacing w:val="20"/>
        </w:rPr>
        <w:t xml:space="preserve"> </w:t>
      </w:r>
      <w:r w:rsidRPr="0064121B">
        <w:rPr>
          <w:rFonts w:eastAsia="Century Gothic"/>
          <w:spacing w:val="-1"/>
        </w:rPr>
        <w:t>the</w:t>
      </w:r>
      <w:r w:rsidRPr="0064121B">
        <w:rPr>
          <w:rFonts w:eastAsia="Century Gothic"/>
          <w:spacing w:val="33"/>
        </w:rPr>
        <w:t xml:space="preserve"> </w:t>
      </w:r>
      <w:r w:rsidRPr="0064121B">
        <w:rPr>
          <w:rFonts w:eastAsia="Century Gothic"/>
          <w:i/>
          <w:spacing w:val="-1"/>
        </w:rPr>
        <w:t>Local Government (Model Code of Conduct) Regulations 2021.</w:t>
      </w:r>
    </w:p>
    <w:p w14:paraId="7FEB8A6C" w14:textId="77777777" w:rsidR="00D3678E" w:rsidRPr="0064121B" w:rsidRDefault="00D3678E" w:rsidP="00D3678E">
      <w:pPr>
        <w:ind w:right="158"/>
        <w:jc w:val="both"/>
      </w:pPr>
      <w:r w:rsidRPr="0064121B">
        <w:rPr>
          <w:spacing w:val="1"/>
        </w:rPr>
        <w:t>It</w:t>
      </w:r>
      <w:r w:rsidRPr="0064121B">
        <w:rPr>
          <w:spacing w:val="35"/>
        </w:rPr>
        <w:t xml:space="preserve"> </w:t>
      </w:r>
      <w:r w:rsidRPr="0064121B">
        <w:t>is</w:t>
      </w:r>
      <w:r w:rsidRPr="0064121B">
        <w:rPr>
          <w:spacing w:val="40"/>
        </w:rPr>
        <w:t xml:space="preserve"> </w:t>
      </w:r>
      <w:r w:rsidRPr="0064121B">
        <w:rPr>
          <w:spacing w:val="-1"/>
        </w:rPr>
        <w:t>noted</w:t>
      </w:r>
      <w:r w:rsidRPr="0064121B">
        <w:rPr>
          <w:spacing w:val="39"/>
        </w:rPr>
        <w:t xml:space="preserve"> </w:t>
      </w:r>
      <w:r w:rsidRPr="0064121B">
        <w:rPr>
          <w:spacing w:val="-1"/>
        </w:rPr>
        <w:t>that</w:t>
      </w:r>
      <w:r w:rsidRPr="0064121B">
        <w:rPr>
          <w:spacing w:val="39"/>
        </w:rPr>
        <w:t xml:space="preserve"> </w:t>
      </w:r>
      <w:r w:rsidRPr="0064121B">
        <w:rPr>
          <w:spacing w:val="-1"/>
        </w:rPr>
        <w:t>this</w:t>
      </w:r>
      <w:r w:rsidRPr="0064121B">
        <w:rPr>
          <w:spacing w:val="40"/>
        </w:rPr>
        <w:t xml:space="preserve"> </w:t>
      </w:r>
      <w:r w:rsidRPr="0064121B">
        <w:rPr>
          <w:spacing w:val="-1"/>
        </w:rPr>
        <w:t>is</w:t>
      </w:r>
      <w:r w:rsidRPr="0064121B">
        <w:rPr>
          <w:spacing w:val="37"/>
        </w:rPr>
        <w:t xml:space="preserve"> </w:t>
      </w:r>
      <w:r w:rsidRPr="0064121B">
        <w:rPr>
          <w:spacing w:val="-1"/>
        </w:rPr>
        <w:t>above</w:t>
      </w:r>
      <w:r w:rsidRPr="0064121B">
        <w:rPr>
          <w:spacing w:val="37"/>
        </w:rPr>
        <w:t xml:space="preserve"> </w:t>
      </w:r>
      <w:r w:rsidRPr="0064121B">
        <w:rPr>
          <w:spacing w:val="-1"/>
        </w:rPr>
        <w:t>and</w:t>
      </w:r>
      <w:r w:rsidRPr="0064121B">
        <w:rPr>
          <w:spacing w:val="39"/>
        </w:rPr>
        <w:t xml:space="preserve"> </w:t>
      </w:r>
      <w:r w:rsidRPr="0064121B">
        <w:rPr>
          <w:spacing w:val="-1"/>
        </w:rPr>
        <w:t>beyond</w:t>
      </w:r>
      <w:r w:rsidRPr="0064121B">
        <w:rPr>
          <w:spacing w:val="39"/>
        </w:rPr>
        <w:t xml:space="preserve"> </w:t>
      </w:r>
      <w:r w:rsidRPr="0064121B">
        <w:rPr>
          <w:spacing w:val="-1"/>
        </w:rPr>
        <w:t>the</w:t>
      </w:r>
      <w:r w:rsidRPr="0064121B">
        <w:rPr>
          <w:spacing w:val="39"/>
        </w:rPr>
        <w:t xml:space="preserve"> </w:t>
      </w:r>
      <w:r w:rsidRPr="0064121B">
        <w:rPr>
          <w:spacing w:val="-1"/>
        </w:rPr>
        <w:t>scope</w:t>
      </w:r>
      <w:r w:rsidRPr="0064121B">
        <w:rPr>
          <w:spacing w:val="40"/>
        </w:rPr>
        <w:t xml:space="preserve"> </w:t>
      </w:r>
      <w:r w:rsidRPr="0064121B">
        <w:t>of</w:t>
      </w:r>
      <w:r w:rsidRPr="0064121B">
        <w:rPr>
          <w:spacing w:val="39"/>
        </w:rPr>
        <w:t xml:space="preserve"> </w:t>
      </w:r>
      <w:r w:rsidRPr="0064121B">
        <w:rPr>
          <w:spacing w:val="-1"/>
        </w:rPr>
        <w:t>the</w:t>
      </w:r>
      <w:r w:rsidRPr="0064121B">
        <w:rPr>
          <w:spacing w:val="37"/>
        </w:rPr>
        <w:t xml:space="preserve"> </w:t>
      </w:r>
      <w:r w:rsidRPr="0064121B">
        <w:rPr>
          <w:spacing w:val="-1"/>
        </w:rPr>
        <w:t>legislation,</w:t>
      </w:r>
      <w:r w:rsidRPr="0064121B">
        <w:rPr>
          <w:spacing w:val="38"/>
        </w:rPr>
        <w:t xml:space="preserve"> </w:t>
      </w:r>
      <w:proofErr w:type="gramStart"/>
      <w:r w:rsidRPr="0064121B">
        <w:rPr>
          <w:spacing w:val="-1"/>
        </w:rPr>
        <w:t>however</w:t>
      </w:r>
      <w:proofErr w:type="gramEnd"/>
      <w:r w:rsidRPr="0064121B">
        <w:rPr>
          <w:spacing w:val="40"/>
        </w:rPr>
        <w:t xml:space="preserve"> </w:t>
      </w:r>
      <w:r w:rsidRPr="0064121B">
        <w:t>is</w:t>
      </w:r>
      <w:r w:rsidRPr="0064121B">
        <w:rPr>
          <w:spacing w:val="55"/>
        </w:rPr>
        <w:t xml:space="preserve"> </w:t>
      </w:r>
      <w:r w:rsidRPr="0064121B">
        <w:rPr>
          <w:spacing w:val="-1"/>
        </w:rPr>
        <w:t xml:space="preserve">required </w:t>
      </w:r>
      <w:r w:rsidRPr="0064121B">
        <w:t>to</w:t>
      </w:r>
      <w:r w:rsidRPr="0064121B">
        <w:rPr>
          <w:spacing w:val="-2"/>
        </w:rPr>
        <w:t xml:space="preserve"> </w:t>
      </w:r>
      <w:r w:rsidRPr="0064121B">
        <w:rPr>
          <w:spacing w:val="-1"/>
        </w:rPr>
        <w:t xml:space="preserve">ensure </w:t>
      </w:r>
      <w:r w:rsidRPr="0064121B">
        <w:t>a</w:t>
      </w:r>
      <w:r w:rsidRPr="0064121B">
        <w:rPr>
          <w:spacing w:val="-1"/>
        </w:rPr>
        <w:t xml:space="preserve"> high</w:t>
      </w:r>
      <w:r w:rsidRPr="0064121B">
        <w:rPr>
          <w:spacing w:val="-2"/>
        </w:rPr>
        <w:t xml:space="preserve"> </w:t>
      </w:r>
      <w:r w:rsidRPr="0064121B">
        <w:rPr>
          <w:spacing w:val="-1"/>
        </w:rPr>
        <w:t>level</w:t>
      </w:r>
      <w:r w:rsidRPr="0064121B">
        <w:t xml:space="preserve"> of</w:t>
      </w:r>
      <w:r w:rsidRPr="0064121B">
        <w:rPr>
          <w:spacing w:val="-2"/>
        </w:rPr>
        <w:t xml:space="preserve"> governance</w:t>
      </w:r>
      <w:r w:rsidRPr="0064121B">
        <w:rPr>
          <w:spacing w:val="-1"/>
        </w:rPr>
        <w:t xml:space="preserve"> and transparency.</w:t>
      </w:r>
    </w:p>
    <w:p w14:paraId="1AD62052" w14:textId="77777777" w:rsidR="0064121B" w:rsidRPr="0064121B" w:rsidRDefault="00D3678E" w:rsidP="0064121B">
      <w:pPr>
        <w:spacing w:before="60"/>
        <w:ind w:right="156"/>
        <w:jc w:val="both"/>
        <w:rPr>
          <w:spacing w:val="-1"/>
        </w:rPr>
      </w:pPr>
      <w:r w:rsidRPr="0064121B">
        <w:rPr>
          <w:spacing w:val="-1"/>
        </w:rPr>
        <w:t>Members shall make verbal and written disclosures of interest to the Chief Executive Officer at Concept Forums.</w:t>
      </w:r>
    </w:p>
    <w:p w14:paraId="75E47266" w14:textId="23A29F71" w:rsidR="00D3678E" w:rsidRPr="0064121B" w:rsidRDefault="00D3678E" w:rsidP="0064121B">
      <w:pPr>
        <w:spacing w:before="60"/>
        <w:ind w:right="156"/>
        <w:jc w:val="both"/>
        <w:rPr>
          <w:spacing w:val="-1"/>
        </w:rPr>
      </w:pPr>
      <w:r w:rsidRPr="0064121B">
        <w:rPr>
          <w:spacing w:val="-1"/>
        </w:rPr>
        <w:t xml:space="preserve">If a </w:t>
      </w:r>
      <w:proofErr w:type="gramStart"/>
      <w:r w:rsidRPr="0064121B">
        <w:rPr>
          <w:spacing w:val="-1"/>
        </w:rPr>
        <w:t>Member</w:t>
      </w:r>
      <w:proofErr w:type="gramEnd"/>
      <w:r w:rsidRPr="0064121B">
        <w:rPr>
          <w:spacing w:val="-1"/>
        </w:rPr>
        <w:t xml:space="preserve"> discloses a financial or proximity interest in a matter under consideration by the Group and wishes to remain and participate in the meeting, the Member may seek approval from the</w:t>
      </w:r>
      <w:r w:rsidRPr="0064121B">
        <w:rPr>
          <w:lang w:eastAsia="en-AU"/>
        </w:rPr>
        <w:t xml:space="preserve"> Chairperson and meeting to determine whether the interest is: </w:t>
      </w:r>
    </w:p>
    <w:p w14:paraId="6B39B97C" w14:textId="77777777" w:rsidR="00D3678E" w:rsidRPr="0064121B" w:rsidRDefault="00D3678E" w:rsidP="00D3678E">
      <w:pPr>
        <w:numPr>
          <w:ilvl w:val="0"/>
          <w:numId w:val="2"/>
        </w:numPr>
        <w:spacing w:after="0" w:line="240" w:lineRule="auto"/>
        <w:contextualSpacing/>
        <w:jc w:val="both"/>
        <w:rPr>
          <w:lang w:eastAsia="en-AU"/>
        </w:rPr>
      </w:pPr>
      <w:r w:rsidRPr="0064121B">
        <w:rPr>
          <w:lang w:eastAsia="en-AU"/>
        </w:rPr>
        <w:t xml:space="preserve">Trivial or insignificant; or </w:t>
      </w:r>
    </w:p>
    <w:p w14:paraId="208DC814" w14:textId="77777777" w:rsidR="00D3678E" w:rsidRPr="0064121B" w:rsidRDefault="00D3678E" w:rsidP="00D3678E">
      <w:pPr>
        <w:numPr>
          <w:ilvl w:val="0"/>
          <w:numId w:val="2"/>
        </w:numPr>
        <w:spacing w:after="0" w:line="240" w:lineRule="auto"/>
        <w:contextualSpacing/>
        <w:jc w:val="both"/>
        <w:rPr>
          <w:lang w:eastAsia="en-AU"/>
        </w:rPr>
      </w:pPr>
      <w:r w:rsidRPr="0064121B">
        <w:rPr>
          <w:lang w:eastAsia="en-AU"/>
        </w:rPr>
        <w:t xml:space="preserve">An interest in common to a significant number of electors or ratepayers. </w:t>
      </w:r>
    </w:p>
    <w:p w14:paraId="206DD9A6" w14:textId="77777777" w:rsidR="0064121B" w:rsidRPr="0064121B" w:rsidRDefault="0064121B" w:rsidP="0064121B">
      <w:pPr>
        <w:spacing w:after="0"/>
        <w:jc w:val="both"/>
        <w:rPr>
          <w:lang w:eastAsia="en-AU"/>
        </w:rPr>
      </w:pPr>
    </w:p>
    <w:p w14:paraId="0EE020A4" w14:textId="02320C2D" w:rsidR="00D3678E" w:rsidRPr="0064121B" w:rsidRDefault="00D3678E" w:rsidP="00D3678E">
      <w:pPr>
        <w:jc w:val="both"/>
        <w:rPr>
          <w:lang w:eastAsia="en-AU"/>
        </w:rPr>
      </w:pPr>
      <w:r w:rsidRPr="0064121B">
        <w:rPr>
          <w:lang w:eastAsia="en-AU"/>
        </w:rPr>
        <w:t xml:space="preserve">The Member should make that request to the Chairperson at the meeting and not only disclose the nature of their interest, but also the extent of that interest. </w:t>
      </w:r>
      <w:r w:rsidR="0064121B" w:rsidRPr="0064121B">
        <w:rPr>
          <w:lang w:eastAsia="en-AU"/>
        </w:rPr>
        <w:t xml:space="preserve"> </w:t>
      </w:r>
      <w:r w:rsidRPr="0064121B">
        <w:rPr>
          <w:lang w:eastAsia="en-AU"/>
        </w:rPr>
        <w:t xml:space="preserve">The Member may then be asked to depart the meeting, whilst the meeting considers the request. The meeting should then be </w:t>
      </w:r>
      <w:proofErr w:type="gramStart"/>
      <w:r w:rsidRPr="0064121B">
        <w:rPr>
          <w:lang w:eastAsia="en-AU"/>
        </w:rPr>
        <w:t>in a position</w:t>
      </w:r>
      <w:proofErr w:type="gramEnd"/>
      <w:r w:rsidRPr="0064121B">
        <w:rPr>
          <w:lang w:eastAsia="en-AU"/>
        </w:rPr>
        <w:t xml:space="preserve"> to: </w:t>
      </w:r>
    </w:p>
    <w:p w14:paraId="062FD097" w14:textId="77777777" w:rsidR="00D3678E" w:rsidRPr="0064121B" w:rsidRDefault="00D3678E" w:rsidP="00D3678E">
      <w:pPr>
        <w:numPr>
          <w:ilvl w:val="0"/>
          <w:numId w:val="2"/>
        </w:numPr>
        <w:spacing w:after="0" w:line="240" w:lineRule="auto"/>
        <w:contextualSpacing/>
        <w:jc w:val="both"/>
        <w:rPr>
          <w:lang w:eastAsia="en-AU"/>
        </w:rPr>
      </w:pPr>
      <w:r w:rsidRPr="0064121B">
        <w:rPr>
          <w:lang w:eastAsia="en-AU"/>
        </w:rPr>
        <w:t xml:space="preserve">determine that the Member should not participate in that part of the meeting; </w:t>
      </w:r>
    </w:p>
    <w:p w14:paraId="7361D87D" w14:textId="77777777" w:rsidR="00D3678E" w:rsidRPr="0064121B" w:rsidRDefault="00D3678E" w:rsidP="00D3678E">
      <w:pPr>
        <w:numPr>
          <w:ilvl w:val="0"/>
          <w:numId w:val="2"/>
        </w:numPr>
        <w:spacing w:after="0" w:line="240" w:lineRule="auto"/>
        <w:contextualSpacing/>
        <w:jc w:val="both"/>
        <w:rPr>
          <w:lang w:eastAsia="en-AU"/>
        </w:rPr>
      </w:pPr>
      <w:r w:rsidRPr="0064121B">
        <w:rPr>
          <w:lang w:eastAsia="en-AU"/>
        </w:rPr>
        <w:t xml:space="preserve">remain in the meeting and participate in discussion; or </w:t>
      </w:r>
    </w:p>
    <w:p w14:paraId="0BBB36FD" w14:textId="77777777" w:rsidR="00D3678E" w:rsidRPr="0064121B" w:rsidRDefault="00D3678E" w:rsidP="00D3678E">
      <w:pPr>
        <w:numPr>
          <w:ilvl w:val="0"/>
          <w:numId w:val="2"/>
        </w:numPr>
        <w:spacing w:after="0" w:line="240" w:lineRule="auto"/>
        <w:contextualSpacing/>
        <w:jc w:val="both"/>
        <w:rPr>
          <w:lang w:eastAsia="en-AU"/>
        </w:rPr>
      </w:pPr>
      <w:r w:rsidRPr="0064121B">
        <w:rPr>
          <w:lang w:eastAsia="en-AU"/>
        </w:rPr>
        <w:t xml:space="preserve">remain in the meeting </w:t>
      </w:r>
      <w:proofErr w:type="gramStart"/>
      <w:r w:rsidRPr="0064121B">
        <w:rPr>
          <w:lang w:eastAsia="en-AU"/>
        </w:rPr>
        <w:t>only, but</w:t>
      </w:r>
      <w:proofErr w:type="gramEnd"/>
      <w:r w:rsidRPr="0064121B">
        <w:rPr>
          <w:lang w:eastAsia="en-AU"/>
        </w:rPr>
        <w:t xml:space="preserve"> not participate in discussion on the matter. </w:t>
      </w:r>
    </w:p>
    <w:p w14:paraId="283939E4" w14:textId="77777777" w:rsidR="00D3678E" w:rsidRPr="0064121B" w:rsidRDefault="00D3678E" w:rsidP="00D3678E">
      <w:pPr>
        <w:jc w:val="both"/>
        <w:rPr>
          <w:lang w:eastAsia="en-AU"/>
        </w:rPr>
      </w:pPr>
    </w:p>
    <w:p w14:paraId="366E9939" w14:textId="5509D95D" w:rsidR="00D3678E" w:rsidRPr="0064121B" w:rsidRDefault="00D3678E" w:rsidP="00D3678E">
      <w:pPr>
        <w:jc w:val="both"/>
        <w:rPr>
          <w:lang w:eastAsia="en-AU"/>
        </w:rPr>
      </w:pPr>
      <w:r w:rsidRPr="0064121B">
        <w:rPr>
          <w:lang w:eastAsia="en-AU"/>
        </w:rPr>
        <w:t xml:space="preserve">(Note: If the Disclosing Member is the Chairperson, such disclosure shall be made to the meeting.) </w:t>
      </w:r>
    </w:p>
    <w:p w14:paraId="2A53787B" w14:textId="77777777" w:rsidR="00D3678E" w:rsidRPr="0064121B" w:rsidRDefault="00D3678E" w:rsidP="00D3678E">
      <w:pPr>
        <w:jc w:val="both"/>
        <w:rPr>
          <w:lang w:eastAsia="en-AU"/>
        </w:rPr>
      </w:pPr>
      <w:r w:rsidRPr="0064121B">
        <w:rPr>
          <w:lang w:eastAsia="en-AU"/>
        </w:rPr>
        <w:t xml:space="preserve">Once the meeting has </w:t>
      </w:r>
      <w:proofErr w:type="gramStart"/>
      <w:r w:rsidRPr="0064121B">
        <w:rPr>
          <w:lang w:eastAsia="en-AU"/>
        </w:rPr>
        <w:t>made a decision</w:t>
      </w:r>
      <w:proofErr w:type="gramEnd"/>
      <w:r w:rsidRPr="0064121B">
        <w:rPr>
          <w:lang w:eastAsia="en-AU"/>
        </w:rPr>
        <w:t xml:space="preserve"> concerning a request, the Chairperson shall inform the Member of the </w:t>
      </w:r>
      <w:proofErr w:type="gramStart"/>
      <w:r w:rsidRPr="0064121B">
        <w:rPr>
          <w:lang w:eastAsia="en-AU"/>
        </w:rPr>
        <w:t>decision</w:t>
      </w:r>
      <w:proofErr w:type="gramEnd"/>
      <w:r w:rsidRPr="0064121B">
        <w:rPr>
          <w:lang w:eastAsia="en-AU"/>
        </w:rPr>
        <w:t xml:space="preserve"> and the Member shall comply with the Meeting’s decision. </w:t>
      </w:r>
    </w:p>
    <w:p w14:paraId="6E78245C" w14:textId="77777777" w:rsidR="0064121B" w:rsidRPr="0064121B" w:rsidRDefault="0064121B">
      <w:pPr>
        <w:spacing w:line="278" w:lineRule="auto"/>
        <w:rPr>
          <w:b/>
          <w:u w:color="000000"/>
        </w:rPr>
      </w:pPr>
      <w:r w:rsidRPr="0064121B">
        <w:rPr>
          <w:b/>
          <w:u w:color="000000"/>
        </w:rPr>
        <w:br w:type="page"/>
      </w:r>
    </w:p>
    <w:p w14:paraId="5F41CC24" w14:textId="60E713F8" w:rsidR="00D3678E" w:rsidRPr="0064121B" w:rsidRDefault="002C3B72" w:rsidP="00D3678E">
      <w:pPr>
        <w:jc w:val="both"/>
        <w:rPr>
          <w:b/>
          <w:bCs/>
        </w:rPr>
      </w:pPr>
      <w:r>
        <w:rPr>
          <w:b/>
          <w:u w:color="000000"/>
        </w:rPr>
        <w:lastRenderedPageBreak/>
        <w:t>4</w:t>
      </w:r>
      <w:r w:rsidR="00D3678E" w:rsidRPr="0064121B">
        <w:rPr>
          <w:b/>
          <w:u w:color="000000"/>
        </w:rPr>
        <w:t>.2</w:t>
      </w:r>
      <w:r w:rsidR="00D3678E" w:rsidRPr="0064121B">
        <w:rPr>
          <w:b/>
          <w:u w:color="000000"/>
        </w:rPr>
        <w:tab/>
        <w:t xml:space="preserve">Agenda </w:t>
      </w:r>
      <w:r w:rsidR="00D3678E" w:rsidRPr="0064121B">
        <w:rPr>
          <w:b/>
          <w:spacing w:val="-2"/>
          <w:u w:color="000000"/>
        </w:rPr>
        <w:t>Forums</w:t>
      </w:r>
    </w:p>
    <w:p w14:paraId="3A7A41D3" w14:textId="77777777" w:rsidR="00D3678E" w:rsidRPr="0064121B" w:rsidRDefault="00D3678E" w:rsidP="00D3678E">
      <w:pPr>
        <w:spacing w:before="60"/>
        <w:jc w:val="both"/>
      </w:pPr>
      <w:r w:rsidRPr="0064121B">
        <w:rPr>
          <w:spacing w:val="-1"/>
          <w:u w:val="single" w:color="000000"/>
        </w:rPr>
        <w:t>Background</w:t>
      </w:r>
    </w:p>
    <w:p w14:paraId="3F50919A" w14:textId="1888BED2" w:rsidR="00D3678E" w:rsidRPr="0064121B" w:rsidRDefault="00D3678E" w:rsidP="00D3678E">
      <w:pPr>
        <w:jc w:val="both"/>
        <w:rPr>
          <w:spacing w:val="31"/>
        </w:rPr>
      </w:pPr>
      <w:r w:rsidRPr="0064121B">
        <w:t>For</w:t>
      </w:r>
      <w:r w:rsidRPr="0064121B">
        <w:rPr>
          <w:spacing w:val="43"/>
        </w:rPr>
        <w:t xml:space="preserve"> </w:t>
      </w:r>
      <w:r w:rsidRPr="0064121B">
        <w:rPr>
          <w:spacing w:val="-2"/>
        </w:rPr>
        <w:t>proper</w:t>
      </w:r>
      <w:r w:rsidRPr="0064121B">
        <w:rPr>
          <w:spacing w:val="44"/>
        </w:rPr>
        <w:t xml:space="preserve"> </w:t>
      </w:r>
      <w:r w:rsidRPr="0064121B">
        <w:t>decision-making,</w:t>
      </w:r>
      <w:r w:rsidRPr="0064121B">
        <w:rPr>
          <w:spacing w:val="44"/>
        </w:rPr>
        <w:t xml:space="preserve"> </w:t>
      </w:r>
      <w:r w:rsidRPr="0064121B">
        <w:t>Council</w:t>
      </w:r>
      <w:r w:rsidRPr="0064121B">
        <w:rPr>
          <w:spacing w:val="46"/>
        </w:rPr>
        <w:t xml:space="preserve"> </w:t>
      </w:r>
      <w:r w:rsidRPr="0064121B">
        <w:t>members</w:t>
      </w:r>
      <w:r w:rsidRPr="0064121B">
        <w:rPr>
          <w:spacing w:val="44"/>
        </w:rPr>
        <w:t xml:space="preserve"> </w:t>
      </w:r>
      <w:r w:rsidRPr="0064121B">
        <w:t>should</w:t>
      </w:r>
      <w:r w:rsidRPr="0064121B">
        <w:rPr>
          <w:spacing w:val="44"/>
        </w:rPr>
        <w:t xml:space="preserve"> </w:t>
      </w:r>
      <w:r w:rsidRPr="0064121B">
        <w:t>have</w:t>
      </w:r>
      <w:r w:rsidRPr="0064121B">
        <w:rPr>
          <w:spacing w:val="45"/>
        </w:rPr>
        <w:t xml:space="preserve"> </w:t>
      </w:r>
      <w:r w:rsidRPr="0064121B">
        <w:t>the</w:t>
      </w:r>
      <w:r w:rsidRPr="0064121B">
        <w:rPr>
          <w:spacing w:val="44"/>
        </w:rPr>
        <w:t xml:space="preserve"> </w:t>
      </w:r>
      <w:r w:rsidRPr="0064121B">
        <w:t>opportunity</w:t>
      </w:r>
      <w:r w:rsidRPr="0064121B">
        <w:rPr>
          <w:spacing w:val="43"/>
        </w:rPr>
        <w:t xml:space="preserve"> </w:t>
      </w:r>
      <w:r w:rsidRPr="0064121B">
        <w:t>to</w:t>
      </w:r>
      <w:r w:rsidRPr="0064121B">
        <w:rPr>
          <w:spacing w:val="43"/>
        </w:rPr>
        <w:t xml:space="preserve"> </w:t>
      </w:r>
      <w:r w:rsidRPr="0064121B">
        <w:t>gain</w:t>
      </w:r>
      <w:r w:rsidRPr="0064121B">
        <w:rPr>
          <w:spacing w:val="55"/>
        </w:rPr>
        <w:t xml:space="preserve"> </w:t>
      </w:r>
      <w:r w:rsidRPr="0064121B">
        <w:t>maximum</w:t>
      </w:r>
      <w:r w:rsidRPr="0064121B">
        <w:rPr>
          <w:spacing w:val="29"/>
        </w:rPr>
        <w:t xml:space="preserve"> </w:t>
      </w:r>
      <w:r w:rsidRPr="0064121B">
        <w:t>knowledge</w:t>
      </w:r>
      <w:r w:rsidRPr="0064121B">
        <w:rPr>
          <w:spacing w:val="28"/>
        </w:rPr>
        <w:t xml:space="preserve"> </w:t>
      </w:r>
      <w:r w:rsidRPr="0064121B">
        <w:t>and</w:t>
      </w:r>
      <w:r w:rsidRPr="0064121B">
        <w:rPr>
          <w:spacing w:val="30"/>
        </w:rPr>
        <w:t xml:space="preserve"> </w:t>
      </w:r>
      <w:r w:rsidRPr="0064121B">
        <w:t>understanding</w:t>
      </w:r>
      <w:r w:rsidRPr="0064121B">
        <w:rPr>
          <w:spacing w:val="30"/>
        </w:rPr>
        <w:t xml:space="preserve"> </w:t>
      </w:r>
      <w:r w:rsidRPr="0064121B">
        <w:t>of</w:t>
      </w:r>
      <w:r w:rsidRPr="0064121B">
        <w:rPr>
          <w:spacing w:val="27"/>
        </w:rPr>
        <w:t xml:space="preserve"> </w:t>
      </w:r>
      <w:r w:rsidRPr="0064121B">
        <w:t>any</w:t>
      </w:r>
      <w:r w:rsidRPr="0064121B">
        <w:rPr>
          <w:spacing w:val="29"/>
        </w:rPr>
        <w:t xml:space="preserve"> </w:t>
      </w:r>
      <w:r w:rsidRPr="0064121B">
        <w:t>issue</w:t>
      </w:r>
      <w:r w:rsidRPr="0064121B">
        <w:rPr>
          <w:spacing w:val="28"/>
        </w:rPr>
        <w:t xml:space="preserve"> </w:t>
      </w:r>
      <w:r w:rsidRPr="0064121B">
        <w:t>presented</w:t>
      </w:r>
      <w:r w:rsidRPr="0064121B">
        <w:rPr>
          <w:spacing w:val="30"/>
        </w:rPr>
        <w:t xml:space="preserve"> </w:t>
      </w:r>
      <w:r w:rsidRPr="0064121B">
        <w:rPr>
          <w:spacing w:val="-2"/>
        </w:rPr>
        <w:t>to</w:t>
      </w:r>
      <w:r w:rsidRPr="0064121B">
        <w:rPr>
          <w:spacing w:val="29"/>
        </w:rPr>
        <w:t xml:space="preserve"> </w:t>
      </w:r>
      <w:r w:rsidRPr="0064121B">
        <w:t>the</w:t>
      </w:r>
      <w:r w:rsidRPr="0064121B">
        <w:rPr>
          <w:spacing w:val="29"/>
        </w:rPr>
        <w:t xml:space="preserve"> </w:t>
      </w:r>
      <w:r w:rsidRPr="0064121B">
        <w:t>Council</w:t>
      </w:r>
      <w:r w:rsidRPr="0064121B">
        <w:rPr>
          <w:spacing w:val="31"/>
        </w:rPr>
        <w:t xml:space="preserve"> </w:t>
      </w:r>
      <w:r w:rsidRPr="0064121B">
        <w:rPr>
          <w:spacing w:val="-2"/>
        </w:rPr>
        <w:t>on</w:t>
      </w:r>
      <w:r w:rsidRPr="0064121B">
        <w:rPr>
          <w:spacing w:val="51"/>
        </w:rPr>
        <w:t xml:space="preserve"> </w:t>
      </w:r>
      <w:r w:rsidRPr="0064121B">
        <w:t>which</w:t>
      </w:r>
      <w:r w:rsidRPr="0064121B">
        <w:rPr>
          <w:spacing w:val="20"/>
        </w:rPr>
        <w:t xml:space="preserve"> </w:t>
      </w:r>
      <w:r w:rsidRPr="0064121B">
        <w:t>they</w:t>
      </w:r>
      <w:r w:rsidRPr="0064121B">
        <w:rPr>
          <w:spacing w:val="20"/>
        </w:rPr>
        <w:t xml:space="preserve"> </w:t>
      </w:r>
      <w:r w:rsidRPr="0064121B">
        <w:t>must</w:t>
      </w:r>
      <w:r w:rsidRPr="0064121B">
        <w:rPr>
          <w:spacing w:val="17"/>
        </w:rPr>
        <w:t xml:space="preserve"> </w:t>
      </w:r>
      <w:r w:rsidRPr="0064121B">
        <w:t>vote.</w:t>
      </w:r>
      <w:r w:rsidRPr="0064121B">
        <w:rPr>
          <w:spacing w:val="15"/>
        </w:rPr>
        <w:t xml:space="preserve"> </w:t>
      </w:r>
      <w:r w:rsidRPr="0064121B">
        <w:rPr>
          <w:spacing w:val="2"/>
        </w:rPr>
        <w:t>It</w:t>
      </w:r>
      <w:r w:rsidRPr="0064121B">
        <w:rPr>
          <w:spacing w:val="20"/>
        </w:rPr>
        <w:t xml:space="preserve"> </w:t>
      </w:r>
      <w:r w:rsidRPr="0064121B">
        <w:t>is</w:t>
      </w:r>
      <w:r w:rsidRPr="0064121B">
        <w:rPr>
          <w:spacing w:val="20"/>
        </w:rPr>
        <w:t xml:space="preserve"> </w:t>
      </w:r>
      <w:r w:rsidRPr="0064121B">
        <w:t>reasonable</w:t>
      </w:r>
      <w:r w:rsidRPr="0064121B">
        <w:rPr>
          <w:spacing w:val="21"/>
        </w:rPr>
        <w:t xml:space="preserve"> </w:t>
      </w:r>
      <w:r w:rsidRPr="0064121B">
        <w:t>for</w:t>
      </w:r>
      <w:r w:rsidRPr="0064121B">
        <w:rPr>
          <w:spacing w:val="24"/>
        </w:rPr>
        <w:t xml:space="preserve"> </w:t>
      </w:r>
      <w:r w:rsidRPr="0064121B">
        <w:t>Council</w:t>
      </w:r>
      <w:r w:rsidRPr="0064121B">
        <w:rPr>
          <w:spacing w:val="22"/>
        </w:rPr>
        <w:t xml:space="preserve"> </w:t>
      </w:r>
      <w:r w:rsidRPr="0064121B">
        <w:t>members</w:t>
      </w:r>
      <w:r w:rsidRPr="0064121B">
        <w:rPr>
          <w:spacing w:val="20"/>
        </w:rPr>
        <w:t xml:space="preserve"> </w:t>
      </w:r>
      <w:r w:rsidRPr="0064121B">
        <w:t>to</w:t>
      </w:r>
      <w:r w:rsidRPr="0064121B">
        <w:rPr>
          <w:spacing w:val="19"/>
        </w:rPr>
        <w:t xml:space="preserve"> </w:t>
      </w:r>
      <w:r w:rsidRPr="0064121B">
        <w:t>expect</w:t>
      </w:r>
      <w:r w:rsidRPr="0064121B">
        <w:rPr>
          <w:spacing w:val="20"/>
        </w:rPr>
        <w:t xml:space="preserve"> </w:t>
      </w:r>
      <w:r w:rsidRPr="0064121B">
        <w:t>that</w:t>
      </w:r>
      <w:r w:rsidRPr="0064121B">
        <w:rPr>
          <w:spacing w:val="20"/>
        </w:rPr>
        <w:t xml:space="preserve"> </w:t>
      </w:r>
      <w:r w:rsidRPr="0064121B">
        <w:t>they</w:t>
      </w:r>
      <w:r w:rsidRPr="0064121B">
        <w:rPr>
          <w:spacing w:val="20"/>
        </w:rPr>
        <w:t xml:space="preserve"> </w:t>
      </w:r>
      <w:r w:rsidRPr="0064121B">
        <w:t>will</w:t>
      </w:r>
      <w:r w:rsidRPr="0064121B">
        <w:rPr>
          <w:spacing w:val="53"/>
        </w:rPr>
        <w:t xml:space="preserve"> </w:t>
      </w:r>
      <w:r w:rsidRPr="0064121B">
        <w:t>be</w:t>
      </w:r>
      <w:r w:rsidRPr="0064121B">
        <w:rPr>
          <w:spacing w:val="2"/>
        </w:rPr>
        <w:t xml:space="preserve"> </w:t>
      </w:r>
      <w:r w:rsidRPr="0064121B">
        <w:t>provided</w:t>
      </w:r>
      <w:r w:rsidRPr="0064121B">
        <w:rPr>
          <w:spacing w:val="1"/>
        </w:rPr>
        <w:t xml:space="preserve"> </w:t>
      </w:r>
      <w:r w:rsidRPr="0064121B">
        <w:t>with all</w:t>
      </w:r>
      <w:r w:rsidRPr="0064121B">
        <w:rPr>
          <w:spacing w:val="2"/>
        </w:rPr>
        <w:t xml:space="preserve"> </w:t>
      </w:r>
      <w:r w:rsidRPr="0064121B">
        <w:rPr>
          <w:spacing w:val="-2"/>
        </w:rPr>
        <w:t>the</w:t>
      </w:r>
      <w:r w:rsidRPr="0064121B">
        <w:rPr>
          <w:spacing w:val="1"/>
        </w:rPr>
        <w:t xml:space="preserve"> </w:t>
      </w:r>
      <w:r w:rsidRPr="0064121B">
        <w:t>relevant</w:t>
      </w:r>
      <w:r w:rsidRPr="0064121B">
        <w:rPr>
          <w:spacing w:val="1"/>
        </w:rPr>
        <w:t xml:space="preserve"> </w:t>
      </w:r>
      <w:r w:rsidRPr="0064121B">
        <w:t>information</w:t>
      </w:r>
      <w:r w:rsidRPr="0064121B">
        <w:rPr>
          <w:spacing w:val="-2"/>
        </w:rPr>
        <w:t xml:space="preserve"> </w:t>
      </w:r>
      <w:r w:rsidRPr="0064121B">
        <w:t>they need</w:t>
      </w:r>
      <w:r w:rsidRPr="0064121B">
        <w:rPr>
          <w:spacing w:val="1"/>
        </w:rPr>
        <w:t xml:space="preserve"> </w:t>
      </w:r>
      <w:r w:rsidRPr="0064121B">
        <w:t>to understand issues</w:t>
      </w:r>
      <w:r w:rsidRPr="0064121B">
        <w:rPr>
          <w:spacing w:val="1"/>
        </w:rPr>
        <w:t xml:space="preserve"> </w:t>
      </w:r>
      <w:r w:rsidRPr="0064121B">
        <w:t>listed</w:t>
      </w:r>
      <w:r w:rsidRPr="0064121B">
        <w:rPr>
          <w:spacing w:val="1"/>
        </w:rPr>
        <w:t xml:space="preserve"> </w:t>
      </w:r>
      <w:r w:rsidRPr="0064121B">
        <w:t>on</w:t>
      </w:r>
      <w:r w:rsidRPr="0064121B">
        <w:rPr>
          <w:spacing w:val="55"/>
        </w:rPr>
        <w:t xml:space="preserve"> </w:t>
      </w:r>
      <w:r w:rsidRPr="0064121B">
        <w:t>the</w:t>
      </w:r>
      <w:r w:rsidRPr="0064121B">
        <w:rPr>
          <w:spacing w:val="32"/>
        </w:rPr>
        <w:t xml:space="preserve"> </w:t>
      </w:r>
      <w:r w:rsidRPr="0064121B">
        <w:t>agenda</w:t>
      </w:r>
      <w:r w:rsidRPr="0064121B">
        <w:rPr>
          <w:spacing w:val="32"/>
        </w:rPr>
        <w:t xml:space="preserve"> </w:t>
      </w:r>
      <w:r w:rsidRPr="0064121B">
        <w:t>for</w:t>
      </w:r>
      <w:r w:rsidRPr="0064121B">
        <w:rPr>
          <w:spacing w:val="33"/>
        </w:rPr>
        <w:t xml:space="preserve"> </w:t>
      </w:r>
      <w:r w:rsidRPr="0064121B">
        <w:t>the</w:t>
      </w:r>
      <w:r w:rsidRPr="0064121B">
        <w:rPr>
          <w:spacing w:val="33"/>
        </w:rPr>
        <w:t xml:space="preserve"> </w:t>
      </w:r>
      <w:r w:rsidRPr="0064121B">
        <w:t>next</w:t>
      </w:r>
      <w:r w:rsidRPr="0064121B">
        <w:rPr>
          <w:spacing w:val="32"/>
        </w:rPr>
        <w:t xml:space="preserve"> </w:t>
      </w:r>
      <w:r w:rsidRPr="0064121B">
        <w:t>or</w:t>
      </w:r>
      <w:r w:rsidRPr="0064121B">
        <w:rPr>
          <w:spacing w:val="32"/>
        </w:rPr>
        <w:t xml:space="preserve"> </w:t>
      </w:r>
      <w:r w:rsidRPr="0064121B">
        <w:t>following</w:t>
      </w:r>
      <w:r w:rsidRPr="0064121B">
        <w:rPr>
          <w:spacing w:val="32"/>
        </w:rPr>
        <w:t xml:space="preserve"> </w:t>
      </w:r>
      <w:r w:rsidR="009E34B3">
        <w:rPr>
          <w:spacing w:val="32"/>
        </w:rPr>
        <w:t>O</w:t>
      </w:r>
      <w:r w:rsidRPr="0064121B">
        <w:t>rdinary</w:t>
      </w:r>
      <w:r w:rsidRPr="0064121B">
        <w:rPr>
          <w:spacing w:val="31"/>
        </w:rPr>
        <w:t xml:space="preserve"> </w:t>
      </w:r>
      <w:r w:rsidRPr="0064121B">
        <w:t>Council</w:t>
      </w:r>
      <w:r w:rsidRPr="0064121B">
        <w:rPr>
          <w:spacing w:val="33"/>
        </w:rPr>
        <w:t xml:space="preserve"> </w:t>
      </w:r>
      <w:r w:rsidRPr="0064121B">
        <w:t>meetings.</w:t>
      </w:r>
      <w:r w:rsidRPr="0064121B">
        <w:rPr>
          <w:spacing w:val="31"/>
        </w:rPr>
        <w:t xml:space="preserve"> </w:t>
      </w:r>
    </w:p>
    <w:p w14:paraId="2A8CFB86" w14:textId="77777777" w:rsidR="00D3678E" w:rsidRPr="002C3B72" w:rsidRDefault="00D3678E" w:rsidP="00D3678E">
      <w:pPr>
        <w:jc w:val="both"/>
      </w:pPr>
      <w:r w:rsidRPr="0064121B">
        <w:t>The</w:t>
      </w:r>
      <w:r w:rsidRPr="0064121B">
        <w:rPr>
          <w:spacing w:val="33"/>
        </w:rPr>
        <w:t xml:space="preserve"> </w:t>
      </w:r>
      <w:r w:rsidRPr="0064121B">
        <w:t>complexity</w:t>
      </w:r>
      <w:r w:rsidRPr="0064121B">
        <w:rPr>
          <w:spacing w:val="31"/>
        </w:rPr>
        <w:t xml:space="preserve"> </w:t>
      </w:r>
      <w:r w:rsidRPr="0064121B">
        <w:t>of</w:t>
      </w:r>
      <w:r w:rsidRPr="0064121B">
        <w:rPr>
          <w:spacing w:val="55"/>
        </w:rPr>
        <w:t xml:space="preserve"> </w:t>
      </w:r>
      <w:r w:rsidRPr="0064121B">
        <w:t>many</w:t>
      </w:r>
      <w:r w:rsidRPr="0064121B">
        <w:rPr>
          <w:spacing w:val="18"/>
        </w:rPr>
        <w:t xml:space="preserve"> </w:t>
      </w:r>
      <w:r w:rsidRPr="0064121B">
        <w:t>items</w:t>
      </w:r>
      <w:r w:rsidRPr="0064121B">
        <w:rPr>
          <w:spacing w:val="19"/>
        </w:rPr>
        <w:t xml:space="preserve"> </w:t>
      </w:r>
      <w:r w:rsidRPr="0064121B">
        <w:t>means</w:t>
      </w:r>
      <w:r w:rsidRPr="0064121B">
        <w:rPr>
          <w:spacing w:val="21"/>
        </w:rPr>
        <w:t xml:space="preserve"> </w:t>
      </w:r>
      <w:r w:rsidRPr="0064121B">
        <w:t>that</w:t>
      </w:r>
      <w:r w:rsidRPr="0064121B">
        <w:rPr>
          <w:spacing w:val="20"/>
        </w:rPr>
        <w:t xml:space="preserve"> </w:t>
      </w:r>
      <w:r w:rsidRPr="0064121B">
        <w:t>Council</w:t>
      </w:r>
      <w:r w:rsidRPr="0064121B">
        <w:rPr>
          <w:spacing w:val="21"/>
        </w:rPr>
        <w:t xml:space="preserve"> </w:t>
      </w:r>
      <w:r w:rsidRPr="0064121B">
        <w:t>members</w:t>
      </w:r>
      <w:r w:rsidRPr="0064121B">
        <w:rPr>
          <w:spacing w:val="19"/>
        </w:rPr>
        <w:t xml:space="preserve"> </w:t>
      </w:r>
      <w:r w:rsidRPr="0064121B">
        <w:t>may</w:t>
      </w:r>
      <w:r w:rsidRPr="0064121B">
        <w:rPr>
          <w:spacing w:val="19"/>
        </w:rPr>
        <w:t xml:space="preserve"> </w:t>
      </w:r>
      <w:r w:rsidRPr="0064121B">
        <w:t>need</w:t>
      </w:r>
      <w:r w:rsidRPr="0064121B">
        <w:rPr>
          <w:spacing w:val="19"/>
        </w:rPr>
        <w:t xml:space="preserve"> </w:t>
      </w:r>
      <w:r w:rsidRPr="0064121B">
        <w:t>to</w:t>
      </w:r>
      <w:r w:rsidRPr="0064121B">
        <w:rPr>
          <w:spacing w:val="18"/>
        </w:rPr>
        <w:t xml:space="preserve"> </w:t>
      </w:r>
      <w:r w:rsidRPr="0064121B">
        <w:t>be</w:t>
      </w:r>
      <w:r w:rsidRPr="0064121B">
        <w:rPr>
          <w:spacing w:val="22"/>
        </w:rPr>
        <w:t xml:space="preserve"> </w:t>
      </w:r>
      <w:r w:rsidRPr="0064121B">
        <w:t>given</w:t>
      </w:r>
      <w:r w:rsidRPr="0064121B">
        <w:rPr>
          <w:spacing w:val="20"/>
        </w:rPr>
        <w:t xml:space="preserve"> </w:t>
      </w:r>
      <w:r w:rsidRPr="0064121B">
        <w:t>information</w:t>
      </w:r>
      <w:r w:rsidRPr="0064121B">
        <w:rPr>
          <w:spacing w:val="41"/>
        </w:rPr>
        <w:t xml:space="preserve"> </w:t>
      </w:r>
      <w:r w:rsidRPr="002C3B72">
        <w:t>additional</w:t>
      </w:r>
      <w:r w:rsidRPr="002C3B72">
        <w:rPr>
          <w:spacing w:val="30"/>
        </w:rPr>
        <w:t xml:space="preserve"> </w:t>
      </w:r>
      <w:r w:rsidRPr="002C3B72">
        <w:t>to</w:t>
      </w:r>
      <w:r w:rsidRPr="002C3B72">
        <w:rPr>
          <w:spacing w:val="28"/>
        </w:rPr>
        <w:t xml:space="preserve"> </w:t>
      </w:r>
      <w:r w:rsidRPr="002C3B72">
        <w:t>that</w:t>
      </w:r>
      <w:r w:rsidRPr="002C3B72">
        <w:rPr>
          <w:spacing w:val="27"/>
        </w:rPr>
        <w:t xml:space="preserve"> </w:t>
      </w:r>
      <w:r w:rsidRPr="002C3B72">
        <w:t>in</w:t>
      </w:r>
      <w:r w:rsidRPr="002C3B72">
        <w:rPr>
          <w:spacing w:val="29"/>
        </w:rPr>
        <w:t xml:space="preserve"> </w:t>
      </w:r>
      <w:r w:rsidRPr="002C3B72">
        <w:t>an</w:t>
      </w:r>
      <w:r w:rsidRPr="002C3B72">
        <w:rPr>
          <w:spacing w:val="30"/>
        </w:rPr>
        <w:t xml:space="preserve"> </w:t>
      </w:r>
      <w:proofErr w:type="spellStart"/>
      <w:r w:rsidRPr="002C3B72">
        <w:t>employees</w:t>
      </w:r>
      <w:proofErr w:type="spellEnd"/>
      <w:r w:rsidRPr="002C3B72">
        <w:rPr>
          <w:spacing w:val="29"/>
        </w:rPr>
        <w:t xml:space="preserve"> </w:t>
      </w:r>
      <w:r w:rsidRPr="002C3B72">
        <w:t>report</w:t>
      </w:r>
      <w:r w:rsidRPr="002C3B72">
        <w:rPr>
          <w:spacing w:val="29"/>
        </w:rPr>
        <w:t xml:space="preserve"> </w:t>
      </w:r>
      <w:r w:rsidRPr="002C3B72">
        <w:t>and/or</w:t>
      </w:r>
      <w:r w:rsidRPr="002C3B72">
        <w:rPr>
          <w:spacing w:val="30"/>
        </w:rPr>
        <w:t xml:space="preserve"> </w:t>
      </w:r>
      <w:r w:rsidRPr="002C3B72">
        <w:t>they</w:t>
      </w:r>
      <w:r w:rsidRPr="002C3B72">
        <w:rPr>
          <w:spacing w:val="29"/>
        </w:rPr>
        <w:t xml:space="preserve"> </w:t>
      </w:r>
      <w:r w:rsidRPr="002C3B72">
        <w:t>may</w:t>
      </w:r>
      <w:r w:rsidRPr="002C3B72">
        <w:rPr>
          <w:spacing w:val="29"/>
        </w:rPr>
        <w:t xml:space="preserve"> </w:t>
      </w:r>
      <w:r w:rsidRPr="002C3B72">
        <w:t>need</w:t>
      </w:r>
      <w:r w:rsidRPr="002C3B72">
        <w:rPr>
          <w:spacing w:val="28"/>
        </w:rPr>
        <w:t xml:space="preserve"> </w:t>
      </w:r>
      <w:r w:rsidRPr="002C3B72">
        <w:t>an</w:t>
      </w:r>
      <w:r w:rsidRPr="002C3B72">
        <w:rPr>
          <w:spacing w:val="30"/>
        </w:rPr>
        <w:t xml:space="preserve"> </w:t>
      </w:r>
      <w:r w:rsidRPr="002C3B72">
        <w:t>opportunity</w:t>
      </w:r>
      <w:r w:rsidRPr="002C3B72">
        <w:rPr>
          <w:spacing w:val="28"/>
        </w:rPr>
        <w:t xml:space="preserve"> </w:t>
      </w:r>
      <w:r w:rsidRPr="002C3B72">
        <w:t>to</w:t>
      </w:r>
      <w:r w:rsidRPr="002C3B72">
        <w:rPr>
          <w:spacing w:val="51"/>
        </w:rPr>
        <w:t xml:space="preserve"> </w:t>
      </w:r>
      <w:r w:rsidRPr="002C3B72">
        <w:t>ask questions</w:t>
      </w:r>
      <w:r w:rsidRPr="002C3B72">
        <w:rPr>
          <w:spacing w:val="1"/>
        </w:rPr>
        <w:t xml:space="preserve"> </w:t>
      </w:r>
      <w:r w:rsidRPr="002C3B72">
        <w:t>of relevant</w:t>
      </w:r>
      <w:r w:rsidRPr="002C3B72">
        <w:rPr>
          <w:spacing w:val="3"/>
        </w:rPr>
        <w:t xml:space="preserve"> </w:t>
      </w:r>
      <w:r w:rsidRPr="002C3B72">
        <w:t xml:space="preserve">employees. </w:t>
      </w:r>
    </w:p>
    <w:p w14:paraId="1A322299" w14:textId="77777777" w:rsidR="00D3678E" w:rsidRPr="002C3B72" w:rsidRDefault="00D3678E" w:rsidP="00D3678E">
      <w:pPr>
        <w:jc w:val="both"/>
      </w:pPr>
      <w:r w:rsidRPr="002C3B72">
        <w:t>Many local</w:t>
      </w:r>
      <w:r w:rsidRPr="002C3B72">
        <w:rPr>
          <w:spacing w:val="2"/>
        </w:rPr>
        <w:t xml:space="preserve"> </w:t>
      </w:r>
      <w:r w:rsidRPr="002C3B72">
        <w:t>governments</w:t>
      </w:r>
      <w:r w:rsidRPr="002C3B72">
        <w:rPr>
          <w:spacing w:val="1"/>
        </w:rPr>
        <w:t xml:space="preserve"> </w:t>
      </w:r>
      <w:r w:rsidRPr="002C3B72">
        <w:t>have determined</w:t>
      </w:r>
      <w:r w:rsidRPr="002C3B72">
        <w:rPr>
          <w:spacing w:val="1"/>
        </w:rPr>
        <w:t xml:space="preserve"> </w:t>
      </w:r>
      <w:r w:rsidRPr="002C3B72">
        <w:t>that</w:t>
      </w:r>
      <w:r w:rsidRPr="002C3B72">
        <w:rPr>
          <w:spacing w:val="60"/>
        </w:rPr>
        <w:t xml:space="preserve"> </w:t>
      </w:r>
      <w:r w:rsidRPr="002C3B72">
        <w:t>this</w:t>
      </w:r>
      <w:r w:rsidRPr="002C3B72">
        <w:rPr>
          <w:spacing w:val="36"/>
        </w:rPr>
        <w:t xml:space="preserve"> </w:t>
      </w:r>
      <w:r w:rsidRPr="002C3B72">
        <w:t>can</w:t>
      </w:r>
      <w:r w:rsidRPr="002C3B72">
        <w:rPr>
          <w:spacing w:val="36"/>
        </w:rPr>
        <w:t xml:space="preserve"> </w:t>
      </w:r>
      <w:r w:rsidRPr="002C3B72">
        <w:t>be</w:t>
      </w:r>
      <w:r w:rsidRPr="002C3B72">
        <w:rPr>
          <w:spacing w:val="38"/>
        </w:rPr>
        <w:t xml:space="preserve"> </w:t>
      </w:r>
      <w:r w:rsidRPr="002C3B72">
        <w:t>achieved</w:t>
      </w:r>
      <w:r w:rsidRPr="002C3B72">
        <w:rPr>
          <w:spacing w:val="35"/>
        </w:rPr>
        <w:t xml:space="preserve"> </w:t>
      </w:r>
      <w:r w:rsidRPr="002C3B72">
        <w:t>by</w:t>
      </w:r>
      <w:r w:rsidRPr="002C3B72">
        <w:rPr>
          <w:spacing w:val="37"/>
        </w:rPr>
        <w:t xml:space="preserve"> </w:t>
      </w:r>
      <w:r w:rsidRPr="002C3B72">
        <w:t>the</w:t>
      </w:r>
      <w:r w:rsidRPr="002C3B72">
        <w:rPr>
          <w:spacing w:val="40"/>
        </w:rPr>
        <w:t xml:space="preserve"> </w:t>
      </w:r>
      <w:r w:rsidRPr="002C3B72">
        <w:t>Council</w:t>
      </w:r>
      <w:r w:rsidRPr="002C3B72">
        <w:rPr>
          <w:spacing w:val="39"/>
        </w:rPr>
        <w:t xml:space="preserve"> </w:t>
      </w:r>
      <w:r w:rsidRPr="002C3B72">
        <w:t>members</w:t>
      </w:r>
      <w:r w:rsidRPr="002C3B72">
        <w:rPr>
          <w:spacing w:val="37"/>
        </w:rPr>
        <w:t xml:space="preserve"> </w:t>
      </w:r>
      <w:r w:rsidRPr="002C3B72">
        <w:t>convening</w:t>
      </w:r>
      <w:r w:rsidRPr="002C3B72">
        <w:rPr>
          <w:spacing w:val="37"/>
        </w:rPr>
        <w:t xml:space="preserve"> </w:t>
      </w:r>
      <w:r w:rsidRPr="002C3B72">
        <w:t>as</w:t>
      </w:r>
      <w:r w:rsidRPr="002C3B72">
        <w:rPr>
          <w:spacing w:val="38"/>
        </w:rPr>
        <w:t xml:space="preserve"> </w:t>
      </w:r>
      <w:r w:rsidRPr="002C3B72">
        <w:t>a</w:t>
      </w:r>
      <w:r w:rsidRPr="002C3B72">
        <w:rPr>
          <w:spacing w:val="37"/>
        </w:rPr>
        <w:t xml:space="preserve"> </w:t>
      </w:r>
      <w:r w:rsidRPr="002C3B72">
        <w:t>body</w:t>
      </w:r>
      <w:r w:rsidRPr="002C3B72">
        <w:rPr>
          <w:spacing w:val="36"/>
        </w:rPr>
        <w:t xml:space="preserve"> </w:t>
      </w:r>
      <w:r w:rsidRPr="002C3B72">
        <w:t>to</w:t>
      </w:r>
      <w:r w:rsidRPr="002C3B72">
        <w:rPr>
          <w:spacing w:val="36"/>
        </w:rPr>
        <w:t xml:space="preserve"> </w:t>
      </w:r>
      <w:r w:rsidRPr="002C3B72">
        <w:t>become</w:t>
      </w:r>
      <w:r w:rsidRPr="002C3B72">
        <w:rPr>
          <w:spacing w:val="49"/>
        </w:rPr>
        <w:t xml:space="preserve"> </w:t>
      </w:r>
      <w:r w:rsidRPr="002C3B72">
        <w:t>better</w:t>
      </w:r>
      <w:r w:rsidRPr="002C3B72">
        <w:rPr>
          <w:spacing w:val="53"/>
        </w:rPr>
        <w:t xml:space="preserve"> </w:t>
      </w:r>
      <w:r w:rsidRPr="002C3B72">
        <w:t>informed</w:t>
      </w:r>
      <w:r w:rsidRPr="002C3B72">
        <w:rPr>
          <w:spacing w:val="54"/>
        </w:rPr>
        <w:t xml:space="preserve"> </w:t>
      </w:r>
      <w:r w:rsidRPr="002C3B72">
        <w:t>on</w:t>
      </w:r>
      <w:r w:rsidRPr="002C3B72">
        <w:rPr>
          <w:spacing w:val="53"/>
        </w:rPr>
        <w:t xml:space="preserve"> </w:t>
      </w:r>
      <w:r w:rsidRPr="002C3B72">
        <w:t>issues</w:t>
      </w:r>
      <w:r w:rsidRPr="002C3B72">
        <w:rPr>
          <w:spacing w:val="55"/>
        </w:rPr>
        <w:t xml:space="preserve"> </w:t>
      </w:r>
      <w:r w:rsidRPr="002C3B72">
        <w:t>listed</w:t>
      </w:r>
      <w:r w:rsidRPr="002C3B72">
        <w:rPr>
          <w:spacing w:val="54"/>
        </w:rPr>
        <w:t xml:space="preserve"> </w:t>
      </w:r>
      <w:r w:rsidRPr="002C3B72">
        <w:t>for</w:t>
      </w:r>
      <w:r w:rsidRPr="002C3B72">
        <w:rPr>
          <w:spacing w:val="52"/>
        </w:rPr>
        <w:t xml:space="preserve"> </w:t>
      </w:r>
      <w:r w:rsidRPr="002C3B72">
        <w:t>Council</w:t>
      </w:r>
      <w:r w:rsidRPr="002C3B72">
        <w:rPr>
          <w:spacing w:val="53"/>
        </w:rPr>
        <w:t xml:space="preserve"> </w:t>
      </w:r>
      <w:r w:rsidRPr="002C3B72">
        <w:t>decision.</w:t>
      </w:r>
      <w:r w:rsidRPr="002C3B72">
        <w:rPr>
          <w:spacing w:val="53"/>
        </w:rPr>
        <w:t xml:space="preserve"> </w:t>
      </w:r>
      <w:r w:rsidRPr="002C3B72">
        <w:t>Such</w:t>
      </w:r>
      <w:r w:rsidRPr="002C3B72">
        <w:rPr>
          <w:spacing w:val="53"/>
        </w:rPr>
        <w:t xml:space="preserve"> </w:t>
      </w:r>
      <w:r w:rsidRPr="002C3B72">
        <w:t>assemblies</w:t>
      </w:r>
      <w:r w:rsidRPr="002C3B72">
        <w:rPr>
          <w:spacing w:val="54"/>
        </w:rPr>
        <w:t xml:space="preserve"> </w:t>
      </w:r>
      <w:r w:rsidRPr="002C3B72">
        <w:t>have</w:t>
      </w:r>
      <w:r w:rsidRPr="002C3B72">
        <w:rPr>
          <w:spacing w:val="54"/>
        </w:rPr>
        <w:t xml:space="preserve"> </w:t>
      </w:r>
      <w:r w:rsidRPr="002C3B72">
        <w:t>been</w:t>
      </w:r>
      <w:r w:rsidRPr="002C3B72">
        <w:rPr>
          <w:spacing w:val="57"/>
        </w:rPr>
        <w:t xml:space="preserve"> </w:t>
      </w:r>
      <w:r w:rsidRPr="002C3B72">
        <w:t>termed</w:t>
      </w:r>
      <w:r w:rsidRPr="002C3B72">
        <w:rPr>
          <w:spacing w:val="16"/>
        </w:rPr>
        <w:t xml:space="preserve"> </w:t>
      </w:r>
      <w:r w:rsidRPr="002C3B72">
        <w:t>Agenda</w:t>
      </w:r>
      <w:r w:rsidRPr="002C3B72">
        <w:rPr>
          <w:spacing w:val="16"/>
        </w:rPr>
        <w:t xml:space="preserve"> </w:t>
      </w:r>
      <w:r w:rsidRPr="002C3B72">
        <w:t>Forums.</w:t>
      </w:r>
      <w:r w:rsidRPr="002C3B72">
        <w:rPr>
          <w:spacing w:val="12"/>
        </w:rPr>
        <w:t xml:space="preserve"> </w:t>
      </w:r>
      <w:r w:rsidRPr="002C3B72">
        <w:rPr>
          <w:spacing w:val="2"/>
        </w:rPr>
        <w:t>It</w:t>
      </w:r>
      <w:r w:rsidRPr="002C3B72">
        <w:rPr>
          <w:spacing w:val="15"/>
        </w:rPr>
        <w:t xml:space="preserve"> </w:t>
      </w:r>
      <w:r w:rsidRPr="002C3B72">
        <w:t>is</w:t>
      </w:r>
      <w:r w:rsidRPr="002C3B72">
        <w:rPr>
          <w:spacing w:val="14"/>
        </w:rPr>
        <w:t xml:space="preserve"> </w:t>
      </w:r>
      <w:r w:rsidRPr="002C3B72">
        <w:t>considered</w:t>
      </w:r>
      <w:r w:rsidRPr="002C3B72">
        <w:rPr>
          <w:spacing w:val="16"/>
        </w:rPr>
        <w:t xml:space="preserve"> </w:t>
      </w:r>
      <w:r w:rsidRPr="002C3B72">
        <w:t>they</w:t>
      </w:r>
      <w:r w:rsidRPr="002C3B72">
        <w:rPr>
          <w:spacing w:val="13"/>
        </w:rPr>
        <w:t xml:space="preserve"> </w:t>
      </w:r>
      <w:r w:rsidRPr="002C3B72">
        <w:t>are</w:t>
      </w:r>
      <w:r w:rsidRPr="002C3B72">
        <w:rPr>
          <w:spacing w:val="16"/>
        </w:rPr>
        <w:t xml:space="preserve"> </w:t>
      </w:r>
      <w:r w:rsidRPr="002C3B72">
        <w:t>much</w:t>
      </w:r>
      <w:r w:rsidRPr="002C3B72">
        <w:rPr>
          <w:spacing w:val="15"/>
        </w:rPr>
        <w:t xml:space="preserve"> </w:t>
      </w:r>
      <w:r w:rsidRPr="002C3B72">
        <w:t>more</w:t>
      </w:r>
      <w:r w:rsidRPr="002C3B72">
        <w:rPr>
          <w:spacing w:val="16"/>
        </w:rPr>
        <w:t xml:space="preserve"> </w:t>
      </w:r>
      <w:r w:rsidRPr="002C3B72">
        <w:t>efficient</w:t>
      </w:r>
      <w:r w:rsidRPr="002C3B72">
        <w:rPr>
          <w:spacing w:val="15"/>
        </w:rPr>
        <w:t xml:space="preserve"> </w:t>
      </w:r>
      <w:r w:rsidRPr="002C3B72">
        <w:t>and</w:t>
      </w:r>
      <w:r w:rsidRPr="002C3B72">
        <w:rPr>
          <w:spacing w:val="15"/>
        </w:rPr>
        <w:t xml:space="preserve"> </w:t>
      </w:r>
      <w:r w:rsidRPr="002C3B72">
        <w:t>effective</w:t>
      </w:r>
      <w:r w:rsidRPr="002C3B72">
        <w:rPr>
          <w:spacing w:val="60"/>
        </w:rPr>
        <w:t xml:space="preserve"> </w:t>
      </w:r>
      <w:r w:rsidRPr="002C3B72">
        <w:t>than</w:t>
      </w:r>
      <w:r w:rsidRPr="002C3B72">
        <w:rPr>
          <w:spacing w:val="6"/>
        </w:rPr>
        <w:t xml:space="preserve"> </w:t>
      </w:r>
      <w:r w:rsidRPr="002C3B72">
        <w:t>Council</w:t>
      </w:r>
      <w:r w:rsidRPr="002C3B72">
        <w:rPr>
          <w:spacing w:val="7"/>
        </w:rPr>
        <w:t xml:space="preserve"> </w:t>
      </w:r>
      <w:r w:rsidRPr="002C3B72">
        <w:t>members</w:t>
      </w:r>
      <w:r w:rsidRPr="002C3B72">
        <w:rPr>
          <w:spacing w:val="4"/>
        </w:rPr>
        <w:t xml:space="preserve"> </w:t>
      </w:r>
      <w:r w:rsidRPr="002C3B72">
        <w:t>meeting</w:t>
      </w:r>
      <w:r w:rsidRPr="002C3B72">
        <w:rPr>
          <w:spacing w:val="8"/>
        </w:rPr>
        <w:t xml:space="preserve"> </w:t>
      </w:r>
      <w:r w:rsidRPr="002C3B72">
        <w:t>employees</w:t>
      </w:r>
      <w:r w:rsidRPr="002C3B72">
        <w:rPr>
          <w:spacing w:val="7"/>
        </w:rPr>
        <w:t xml:space="preserve"> </w:t>
      </w:r>
      <w:r w:rsidRPr="002C3B72">
        <w:t>on</w:t>
      </w:r>
      <w:r w:rsidRPr="002C3B72">
        <w:rPr>
          <w:spacing w:val="5"/>
        </w:rPr>
        <w:t xml:space="preserve"> </w:t>
      </w:r>
      <w:r w:rsidRPr="002C3B72">
        <w:t>an</w:t>
      </w:r>
      <w:r w:rsidRPr="002C3B72">
        <w:rPr>
          <w:spacing w:val="6"/>
        </w:rPr>
        <w:t xml:space="preserve"> </w:t>
      </w:r>
      <w:r w:rsidRPr="002C3B72">
        <w:t>individual</w:t>
      </w:r>
      <w:r w:rsidRPr="002C3B72">
        <w:rPr>
          <w:spacing w:val="8"/>
        </w:rPr>
        <w:t xml:space="preserve"> </w:t>
      </w:r>
      <w:r w:rsidRPr="002C3B72">
        <w:t>basis</w:t>
      </w:r>
      <w:r w:rsidRPr="002C3B72">
        <w:rPr>
          <w:spacing w:val="6"/>
        </w:rPr>
        <w:t xml:space="preserve"> </w:t>
      </w:r>
      <w:r w:rsidRPr="002C3B72">
        <w:t>for</w:t>
      </w:r>
      <w:r w:rsidRPr="002C3B72">
        <w:rPr>
          <w:spacing w:val="6"/>
        </w:rPr>
        <w:t xml:space="preserve"> </w:t>
      </w:r>
      <w:r w:rsidRPr="002C3B72">
        <w:t>such</w:t>
      </w:r>
      <w:r w:rsidRPr="002C3B72">
        <w:rPr>
          <w:spacing w:val="5"/>
        </w:rPr>
        <w:t xml:space="preserve"> </w:t>
      </w:r>
      <w:r w:rsidRPr="002C3B72">
        <w:t>a</w:t>
      </w:r>
      <w:r w:rsidRPr="002C3B72">
        <w:rPr>
          <w:spacing w:val="6"/>
        </w:rPr>
        <w:t xml:space="preserve"> </w:t>
      </w:r>
      <w:r w:rsidRPr="002C3B72">
        <w:t>purpose</w:t>
      </w:r>
      <w:r w:rsidRPr="002C3B72">
        <w:rPr>
          <w:spacing w:val="67"/>
        </w:rPr>
        <w:t xml:space="preserve"> </w:t>
      </w:r>
      <w:r w:rsidRPr="002C3B72">
        <w:t>with</w:t>
      </w:r>
      <w:r w:rsidRPr="002C3B72">
        <w:rPr>
          <w:spacing w:val="57"/>
        </w:rPr>
        <w:t xml:space="preserve"> </w:t>
      </w:r>
      <w:r w:rsidRPr="002C3B72">
        <w:t>the</w:t>
      </w:r>
      <w:r w:rsidRPr="002C3B72">
        <w:rPr>
          <w:spacing w:val="59"/>
        </w:rPr>
        <w:t xml:space="preserve"> </w:t>
      </w:r>
      <w:r w:rsidRPr="002C3B72">
        <w:t>added</w:t>
      </w:r>
      <w:r w:rsidRPr="002C3B72">
        <w:rPr>
          <w:spacing w:val="58"/>
        </w:rPr>
        <w:t xml:space="preserve"> </w:t>
      </w:r>
      <w:r w:rsidRPr="002C3B72">
        <w:t>benefit</w:t>
      </w:r>
      <w:r w:rsidRPr="002C3B72">
        <w:rPr>
          <w:spacing w:val="58"/>
        </w:rPr>
        <w:t xml:space="preserve"> </w:t>
      </w:r>
      <w:r w:rsidRPr="002C3B72">
        <w:t>that</w:t>
      </w:r>
      <w:r w:rsidRPr="002C3B72">
        <w:rPr>
          <w:spacing w:val="58"/>
        </w:rPr>
        <w:t xml:space="preserve"> </w:t>
      </w:r>
      <w:r w:rsidRPr="002C3B72">
        <w:t>all</w:t>
      </w:r>
      <w:r w:rsidRPr="002C3B72">
        <w:rPr>
          <w:spacing w:val="1"/>
        </w:rPr>
        <w:t xml:space="preserve"> </w:t>
      </w:r>
      <w:r w:rsidRPr="002C3B72">
        <w:t>Council</w:t>
      </w:r>
      <w:r w:rsidRPr="002C3B72">
        <w:rPr>
          <w:spacing w:val="60"/>
        </w:rPr>
        <w:t xml:space="preserve"> </w:t>
      </w:r>
      <w:r w:rsidRPr="002C3B72">
        <w:t>members</w:t>
      </w:r>
      <w:r w:rsidRPr="002C3B72">
        <w:rPr>
          <w:spacing w:val="59"/>
        </w:rPr>
        <w:t xml:space="preserve"> </w:t>
      </w:r>
      <w:r w:rsidRPr="002C3B72">
        <w:t>hear</w:t>
      </w:r>
      <w:r w:rsidRPr="002C3B72">
        <w:rPr>
          <w:spacing w:val="59"/>
        </w:rPr>
        <w:t xml:space="preserve"> </w:t>
      </w:r>
      <w:r w:rsidRPr="002C3B72">
        <w:t>the</w:t>
      </w:r>
      <w:r w:rsidRPr="002C3B72">
        <w:rPr>
          <w:spacing w:val="59"/>
        </w:rPr>
        <w:t xml:space="preserve"> </w:t>
      </w:r>
      <w:r w:rsidRPr="002C3B72">
        <w:t>same</w:t>
      </w:r>
      <w:r w:rsidRPr="002C3B72">
        <w:rPr>
          <w:spacing w:val="59"/>
        </w:rPr>
        <w:t xml:space="preserve"> </w:t>
      </w:r>
      <w:r w:rsidRPr="002C3B72">
        <w:t>questions</w:t>
      </w:r>
      <w:r w:rsidRPr="002C3B72">
        <w:rPr>
          <w:spacing w:val="59"/>
        </w:rPr>
        <w:t xml:space="preserve"> </w:t>
      </w:r>
      <w:r w:rsidRPr="002C3B72">
        <w:t>and</w:t>
      </w:r>
      <w:r w:rsidRPr="002C3B72">
        <w:rPr>
          <w:spacing w:val="64"/>
        </w:rPr>
        <w:t xml:space="preserve"> </w:t>
      </w:r>
      <w:r w:rsidRPr="002C3B72">
        <w:t>answers.</w:t>
      </w:r>
      <w:r w:rsidRPr="002C3B72">
        <w:rPr>
          <w:spacing w:val="38"/>
        </w:rPr>
        <w:t xml:space="preserve"> </w:t>
      </w:r>
      <w:r w:rsidRPr="002C3B72">
        <w:t>To</w:t>
      </w:r>
      <w:r w:rsidRPr="002C3B72">
        <w:rPr>
          <w:spacing w:val="38"/>
        </w:rPr>
        <w:t xml:space="preserve"> </w:t>
      </w:r>
      <w:r w:rsidRPr="002C3B72">
        <w:t>protect</w:t>
      </w:r>
      <w:r w:rsidRPr="002C3B72">
        <w:rPr>
          <w:spacing w:val="39"/>
        </w:rPr>
        <w:t xml:space="preserve"> </w:t>
      </w:r>
      <w:r w:rsidRPr="002C3B72">
        <w:rPr>
          <w:spacing w:val="-2"/>
        </w:rPr>
        <w:t>the</w:t>
      </w:r>
      <w:r w:rsidRPr="002C3B72">
        <w:rPr>
          <w:spacing w:val="40"/>
        </w:rPr>
        <w:t xml:space="preserve"> </w:t>
      </w:r>
      <w:r w:rsidRPr="002C3B72">
        <w:t>integrity</w:t>
      </w:r>
      <w:r w:rsidRPr="002C3B72">
        <w:rPr>
          <w:spacing w:val="38"/>
        </w:rPr>
        <w:t xml:space="preserve"> </w:t>
      </w:r>
      <w:r w:rsidRPr="002C3B72">
        <w:t>of</w:t>
      </w:r>
      <w:r w:rsidRPr="002C3B72">
        <w:rPr>
          <w:spacing w:val="39"/>
        </w:rPr>
        <w:t xml:space="preserve"> </w:t>
      </w:r>
      <w:r w:rsidRPr="002C3B72">
        <w:t>the</w:t>
      </w:r>
      <w:r w:rsidRPr="002C3B72">
        <w:rPr>
          <w:spacing w:val="40"/>
        </w:rPr>
        <w:t xml:space="preserve"> </w:t>
      </w:r>
      <w:r w:rsidRPr="002C3B72">
        <w:t>decision-making</w:t>
      </w:r>
      <w:r w:rsidRPr="002C3B72">
        <w:rPr>
          <w:spacing w:val="37"/>
        </w:rPr>
        <w:t xml:space="preserve"> </w:t>
      </w:r>
      <w:r w:rsidRPr="002C3B72">
        <w:t>process</w:t>
      </w:r>
      <w:r w:rsidRPr="002C3B72">
        <w:rPr>
          <w:spacing w:val="40"/>
        </w:rPr>
        <w:t xml:space="preserve"> </w:t>
      </w:r>
      <w:r w:rsidRPr="002C3B72">
        <w:t>it</w:t>
      </w:r>
      <w:r w:rsidRPr="002C3B72">
        <w:rPr>
          <w:spacing w:val="36"/>
        </w:rPr>
        <w:t xml:space="preserve"> </w:t>
      </w:r>
      <w:r w:rsidRPr="002C3B72">
        <w:t>is</w:t>
      </w:r>
      <w:r w:rsidRPr="002C3B72">
        <w:rPr>
          <w:spacing w:val="42"/>
        </w:rPr>
        <w:t xml:space="preserve"> </w:t>
      </w:r>
      <w:r w:rsidRPr="002C3B72">
        <w:t>essential</w:t>
      </w:r>
      <w:r w:rsidRPr="002C3B72">
        <w:rPr>
          <w:spacing w:val="41"/>
        </w:rPr>
        <w:t xml:space="preserve"> </w:t>
      </w:r>
      <w:r w:rsidRPr="002C3B72">
        <w:rPr>
          <w:spacing w:val="-2"/>
        </w:rPr>
        <w:t>that</w:t>
      </w:r>
      <w:r w:rsidRPr="002C3B72">
        <w:rPr>
          <w:spacing w:val="60"/>
        </w:rPr>
        <w:t xml:space="preserve"> </w:t>
      </w:r>
      <w:r w:rsidRPr="002C3B72">
        <w:t>Agenda Forums are run</w:t>
      </w:r>
      <w:r w:rsidRPr="002C3B72">
        <w:rPr>
          <w:spacing w:val="-2"/>
        </w:rPr>
        <w:t xml:space="preserve"> </w:t>
      </w:r>
      <w:r w:rsidRPr="002C3B72">
        <w:t>with</w:t>
      </w:r>
      <w:r w:rsidRPr="002C3B72">
        <w:rPr>
          <w:spacing w:val="-2"/>
        </w:rPr>
        <w:t xml:space="preserve"> </w:t>
      </w:r>
      <w:r w:rsidRPr="002C3B72">
        <w:t>strict</w:t>
      </w:r>
      <w:r w:rsidRPr="002C3B72">
        <w:rPr>
          <w:spacing w:val="-2"/>
        </w:rPr>
        <w:t xml:space="preserve"> </w:t>
      </w:r>
      <w:r w:rsidRPr="002C3B72">
        <w:t>procedures.</w:t>
      </w:r>
    </w:p>
    <w:p w14:paraId="34D8AF0D" w14:textId="77777777" w:rsidR="00D3678E" w:rsidRPr="009E34B3" w:rsidRDefault="00D3678E" w:rsidP="00D3678E">
      <w:pPr>
        <w:jc w:val="both"/>
      </w:pPr>
      <w:r w:rsidRPr="009E34B3">
        <w:rPr>
          <w:spacing w:val="-1"/>
          <w:u w:val="single" w:color="000000"/>
        </w:rPr>
        <w:t>Managing</w:t>
      </w:r>
      <w:r w:rsidRPr="009E34B3">
        <w:rPr>
          <w:spacing w:val="-2"/>
          <w:u w:val="single" w:color="000000"/>
        </w:rPr>
        <w:t xml:space="preserve"> </w:t>
      </w:r>
      <w:r w:rsidRPr="009E34B3">
        <w:rPr>
          <w:spacing w:val="-1"/>
          <w:u w:val="single" w:color="000000"/>
        </w:rPr>
        <w:t>Agenda</w:t>
      </w:r>
      <w:r w:rsidRPr="009E34B3">
        <w:rPr>
          <w:spacing w:val="-2"/>
          <w:u w:val="single" w:color="000000"/>
        </w:rPr>
        <w:t xml:space="preserve"> </w:t>
      </w:r>
      <w:r w:rsidRPr="009E34B3">
        <w:rPr>
          <w:spacing w:val="-1"/>
          <w:u w:val="single" w:color="000000"/>
        </w:rPr>
        <w:t>Forums</w:t>
      </w:r>
    </w:p>
    <w:p w14:paraId="02325E44" w14:textId="39CFF2E7" w:rsidR="009E34B3" w:rsidRPr="009E34B3" w:rsidRDefault="009E34B3" w:rsidP="009E34B3">
      <w:pPr>
        <w:spacing w:before="60"/>
        <w:ind w:right="151"/>
        <w:jc w:val="both"/>
        <w:rPr>
          <w:rFonts w:eastAsia="Century Gothic" w:cs="Calibri"/>
          <w:szCs w:val="24"/>
        </w:rPr>
      </w:pPr>
      <w:r w:rsidRPr="009E34B3">
        <w:rPr>
          <w:rFonts w:eastAsia="Century Gothic" w:cs="Calibri"/>
          <w:szCs w:val="24"/>
        </w:rPr>
        <w:t xml:space="preserve">Agenda Forums will not be convened every month but will be convened when the agenda contains large and/or complex agenda items. The Chief Executive Officer in consultation with the Shire President, or upon application by a Councillor(s), shall determine when an Agenda Forum is convened.  </w:t>
      </w:r>
    </w:p>
    <w:p w14:paraId="2B0FEB6F" w14:textId="77777777" w:rsidR="009E34B3" w:rsidRPr="009E34B3" w:rsidRDefault="009E34B3" w:rsidP="009E34B3">
      <w:pPr>
        <w:spacing w:before="60"/>
        <w:ind w:right="151"/>
        <w:jc w:val="both"/>
        <w:rPr>
          <w:rFonts w:eastAsia="Century Gothic" w:cs="Calibri"/>
          <w:szCs w:val="24"/>
        </w:rPr>
      </w:pPr>
      <w:r w:rsidRPr="009E34B3">
        <w:rPr>
          <w:rFonts w:eastAsia="Century Gothic" w:cs="Calibri"/>
          <w:szCs w:val="24"/>
        </w:rPr>
        <w:t xml:space="preserve">When convened, </w:t>
      </w:r>
      <w:r w:rsidR="00D3678E" w:rsidRPr="009E34B3">
        <w:rPr>
          <w:rFonts w:eastAsia="Century Gothic" w:cs="Calibri"/>
          <w:szCs w:val="24"/>
        </w:rPr>
        <w:t xml:space="preserve">Agenda Forums will be held on the </w:t>
      </w:r>
      <w:r w:rsidRPr="009E34B3">
        <w:rPr>
          <w:rFonts w:eastAsia="Century Gothic" w:cs="Calibri"/>
          <w:szCs w:val="24"/>
        </w:rPr>
        <w:t xml:space="preserve">Monday </w:t>
      </w:r>
      <w:r w:rsidR="002C3B72" w:rsidRPr="009E34B3">
        <w:rPr>
          <w:spacing w:val="-1"/>
        </w:rPr>
        <w:t xml:space="preserve">afternoon prior to the </w:t>
      </w:r>
      <w:r w:rsidRPr="009E34B3">
        <w:rPr>
          <w:spacing w:val="-1"/>
        </w:rPr>
        <w:t xml:space="preserve">Tuesday </w:t>
      </w:r>
      <w:r w:rsidR="002C3B72" w:rsidRPr="009E34B3">
        <w:rPr>
          <w:spacing w:val="-1"/>
        </w:rPr>
        <w:t>Ordinary Council Meetings.</w:t>
      </w:r>
      <w:r w:rsidRPr="009E34B3">
        <w:rPr>
          <w:spacing w:val="-1"/>
        </w:rPr>
        <w:t xml:space="preserve"> </w:t>
      </w:r>
      <w:r w:rsidR="00D3678E" w:rsidRPr="009E34B3">
        <w:rPr>
          <w:rFonts w:eastAsia="Century Gothic" w:cs="Calibri"/>
          <w:szCs w:val="24"/>
        </w:rPr>
        <w:t>Preference will be for a start time of 4</w:t>
      </w:r>
      <w:r w:rsidRPr="009E34B3">
        <w:rPr>
          <w:rFonts w:eastAsia="Century Gothic" w:cs="Calibri"/>
          <w:szCs w:val="24"/>
        </w:rPr>
        <w:t>.00</w:t>
      </w:r>
      <w:r w:rsidR="00D3678E" w:rsidRPr="009E34B3">
        <w:rPr>
          <w:rFonts w:eastAsia="Century Gothic" w:cs="Calibri"/>
          <w:szCs w:val="24"/>
        </w:rPr>
        <w:t xml:space="preserve">pm. </w:t>
      </w:r>
    </w:p>
    <w:p w14:paraId="6EDC67FE" w14:textId="77777777" w:rsidR="00AD3BC0" w:rsidRDefault="00D3678E" w:rsidP="009E34B3">
      <w:pPr>
        <w:spacing w:before="60"/>
        <w:ind w:right="151"/>
        <w:jc w:val="both"/>
        <w:rPr>
          <w:rFonts w:eastAsia="Century Gothic" w:cs="Calibri"/>
          <w:szCs w:val="24"/>
        </w:rPr>
      </w:pPr>
      <w:r w:rsidRPr="009E34B3">
        <w:rPr>
          <w:rFonts w:eastAsia="Century Gothic" w:cs="Calibri"/>
          <w:szCs w:val="24"/>
        </w:rPr>
        <w:t xml:space="preserve">Agenda Forums will allow for questions on </w:t>
      </w:r>
      <w:r w:rsidR="009E34B3" w:rsidRPr="009E34B3">
        <w:rPr>
          <w:rFonts w:eastAsia="Century Gothic" w:cs="Calibri"/>
          <w:szCs w:val="24"/>
        </w:rPr>
        <w:t xml:space="preserve">agenda </w:t>
      </w:r>
      <w:r w:rsidRPr="009E34B3">
        <w:rPr>
          <w:rFonts w:eastAsia="Century Gothic" w:cs="Calibri"/>
          <w:szCs w:val="24"/>
        </w:rPr>
        <w:t xml:space="preserve">item </w:t>
      </w:r>
      <w:r w:rsidR="009E34B3" w:rsidRPr="009E34B3">
        <w:rPr>
          <w:rFonts w:eastAsia="Century Gothic" w:cs="Calibri"/>
          <w:szCs w:val="24"/>
        </w:rPr>
        <w:t>th</w:t>
      </w:r>
      <w:r w:rsidRPr="009E34B3">
        <w:rPr>
          <w:rFonts w:eastAsia="Century Gothic" w:cs="Calibri"/>
          <w:szCs w:val="24"/>
        </w:rPr>
        <w:t xml:space="preserve">at </w:t>
      </w:r>
      <w:proofErr w:type="gramStart"/>
      <w:r w:rsidRPr="009E34B3">
        <w:rPr>
          <w:rFonts w:eastAsia="Century Gothic" w:cs="Calibri"/>
          <w:szCs w:val="24"/>
        </w:rPr>
        <w:t>are considered to be</w:t>
      </w:r>
      <w:proofErr w:type="gramEnd"/>
      <w:r w:rsidRPr="009E34B3">
        <w:rPr>
          <w:rFonts w:eastAsia="Century Gothic" w:cs="Calibri"/>
          <w:szCs w:val="24"/>
        </w:rPr>
        <w:t xml:space="preserve"> complex and may require further clarification</w:t>
      </w:r>
      <w:r w:rsidRPr="009E34B3">
        <w:rPr>
          <w:rFonts w:eastAsia="Century Gothic" w:cs="Calibri"/>
          <w:b/>
          <w:szCs w:val="24"/>
          <w:u w:val="single"/>
        </w:rPr>
        <w:t>.</w:t>
      </w:r>
      <w:r w:rsidRPr="009E34B3">
        <w:rPr>
          <w:rFonts w:eastAsia="Century Gothic" w:cs="Calibri"/>
          <w:szCs w:val="24"/>
        </w:rPr>
        <w:t xml:space="preserve"> </w:t>
      </w:r>
    </w:p>
    <w:p w14:paraId="290535A9" w14:textId="6FC4E043" w:rsidR="00D3678E" w:rsidRPr="006732F8" w:rsidRDefault="00D3678E" w:rsidP="009E34B3">
      <w:pPr>
        <w:spacing w:before="60"/>
        <w:ind w:right="151"/>
        <w:jc w:val="both"/>
        <w:rPr>
          <w:rFonts w:eastAsia="Century Gothic" w:cs="Calibri"/>
          <w:szCs w:val="24"/>
        </w:rPr>
      </w:pPr>
      <w:r w:rsidRPr="009E34B3">
        <w:rPr>
          <w:rFonts w:eastAsia="Century Gothic" w:cs="Calibri"/>
          <w:szCs w:val="24"/>
        </w:rPr>
        <w:t>A</w:t>
      </w:r>
      <w:r w:rsidR="009E34B3" w:rsidRPr="009E34B3">
        <w:rPr>
          <w:rFonts w:eastAsia="Century Gothic" w:cs="Calibri"/>
          <w:szCs w:val="24"/>
        </w:rPr>
        <w:t>s an a</w:t>
      </w:r>
      <w:r w:rsidRPr="009E34B3">
        <w:rPr>
          <w:rFonts w:eastAsia="Century Gothic" w:cs="Calibri"/>
          <w:szCs w:val="24"/>
        </w:rPr>
        <w:t>lternative to Agenda Forums, Councillors c</w:t>
      </w:r>
      <w:r w:rsidR="009E34B3" w:rsidRPr="009E34B3">
        <w:rPr>
          <w:rFonts w:eastAsia="Century Gothic" w:cs="Calibri"/>
          <w:szCs w:val="24"/>
        </w:rPr>
        <w:t>an</w:t>
      </w:r>
      <w:r w:rsidRPr="009E34B3">
        <w:rPr>
          <w:rFonts w:eastAsia="Century Gothic" w:cs="Calibri"/>
          <w:szCs w:val="24"/>
        </w:rPr>
        <w:t xml:space="preserve"> send an email to the </w:t>
      </w:r>
      <w:r w:rsidR="009E34B3" w:rsidRPr="009E34B3">
        <w:rPr>
          <w:rFonts w:eastAsia="Century Gothic" w:cs="Calibri"/>
          <w:szCs w:val="24"/>
        </w:rPr>
        <w:t xml:space="preserve">Governance Coordinator </w:t>
      </w:r>
      <w:r w:rsidRPr="009E34B3">
        <w:rPr>
          <w:rFonts w:eastAsia="Century Gothic" w:cs="Calibri"/>
          <w:szCs w:val="24"/>
        </w:rPr>
        <w:t xml:space="preserve">to seek further information or clarification with regards to an item. When sending such </w:t>
      </w:r>
      <w:r w:rsidRPr="006732F8">
        <w:rPr>
          <w:rFonts w:eastAsia="Century Gothic" w:cs="Calibri"/>
          <w:szCs w:val="24"/>
        </w:rPr>
        <w:t>an email it is requested that all Councillors be copied into the original email and will also be copied into the reply.</w:t>
      </w:r>
    </w:p>
    <w:p w14:paraId="3810E58B" w14:textId="0155B824" w:rsidR="00D3678E" w:rsidRDefault="00D3678E" w:rsidP="00D3678E">
      <w:pPr>
        <w:ind w:right="-22"/>
        <w:jc w:val="both"/>
        <w:rPr>
          <w:spacing w:val="-1"/>
        </w:rPr>
      </w:pPr>
      <w:r w:rsidRPr="006732F8">
        <w:rPr>
          <w:spacing w:val="-1"/>
        </w:rPr>
        <w:t>The</w:t>
      </w:r>
      <w:r w:rsidRPr="006732F8">
        <w:rPr>
          <w:spacing w:val="11"/>
        </w:rPr>
        <w:t xml:space="preserve"> </w:t>
      </w:r>
      <w:r w:rsidRPr="006732F8">
        <w:rPr>
          <w:spacing w:val="-1"/>
        </w:rPr>
        <w:t>Shire</w:t>
      </w:r>
      <w:r w:rsidRPr="006732F8">
        <w:rPr>
          <w:spacing w:val="11"/>
        </w:rPr>
        <w:t xml:space="preserve"> </w:t>
      </w:r>
      <w:r w:rsidRPr="006732F8">
        <w:rPr>
          <w:spacing w:val="-1"/>
        </w:rPr>
        <w:t>President</w:t>
      </w:r>
      <w:r w:rsidRPr="006732F8">
        <w:rPr>
          <w:spacing w:val="10"/>
        </w:rPr>
        <w:t xml:space="preserve"> </w:t>
      </w:r>
      <w:r w:rsidRPr="006732F8">
        <w:rPr>
          <w:spacing w:val="-1"/>
        </w:rPr>
        <w:t>shall</w:t>
      </w:r>
      <w:r w:rsidRPr="006732F8">
        <w:rPr>
          <w:spacing w:val="12"/>
        </w:rPr>
        <w:t xml:space="preserve"> </w:t>
      </w:r>
      <w:r w:rsidRPr="006732F8">
        <w:rPr>
          <w:spacing w:val="-1"/>
        </w:rPr>
        <w:t>Chair</w:t>
      </w:r>
      <w:r w:rsidRPr="006732F8">
        <w:rPr>
          <w:spacing w:val="11"/>
        </w:rPr>
        <w:t xml:space="preserve"> </w:t>
      </w:r>
      <w:r w:rsidRPr="006732F8">
        <w:t>these</w:t>
      </w:r>
      <w:r w:rsidRPr="006732F8">
        <w:rPr>
          <w:spacing w:val="11"/>
        </w:rPr>
        <w:t xml:space="preserve"> </w:t>
      </w:r>
      <w:r w:rsidRPr="006732F8">
        <w:rPr>
          <w:spacing w:val="-1"/>
        </w:rPr>
        <w:t>meetings</w:t>
      </w:r>
      <w:r w:rsidRPr="006732F8">
        <w:rPr>
          <w:spacing w:val="9"/>
        </w:rPr>
        <w:t xml:space="preserve"> </w:t>
      </w:r>
      <w:r w:rsidRPr="006732F8">
        <w:t>or</w:t>
      </w:r>
      <w:r w:rsidRPr="006732F8">
        <w:rPr>
          <w:spacing w:val="11"/>
        </w:rPr>
        <w:t xml:space="preserve"> </w:t>
      </w:r>
      <w:r w:rsidRPr="006732F8">
        <w:t>if</w:t>
      </w:r>
      <w:r w:rsidRPr="006732F8">
        <w:rPr>
          <w:spacing w:val="11"/>
        </w:rPr>
        <w:t xml:space="preserve"> </w:t>
      </w:r>
      <w:r w:rsidRPr="006732F8">
        <w:rPr>
          <w:spacing w:val="-1"/>
        </w:rPr>
        <w:t>the</w:t>
      </w:r>
      <w:r w:rsidRPr="006732F8">
        <w:rPr>
          <w:spacing w:val="11"/>
        </w:rPr>
        <w:t xml:space="preserve"> </w:t>
      </w:r>
      <w:r w:rsidRPr="006732F8">
        <w:rPr>
          <w:spacing w:val="-1"/>
        </w:rPr>
        <w:t>Shire</w:t>
      </w:r>
      <w:r w:rsidRPr="006732F8">
        <w:rPr>
          <w:spacing w:val="11"/>
        </w:rPr>
        <w:t xml:space="preserve"> </w:t>
      </w:r>
      <w:r w:rsidRPr="006732F8">
        <w:rPr>
          <w:spacing w:val="-1"/>
        </w:rPr>
        <w:t>President</w:t>
      </w:r>
      <w:r w:rsidRPr="006732F8">
        <w:rPr>
          <w:spacing w:val="10"/>
        </w:rPr>
        <w:t xml:space="preserve"> </w:t>
      </w:r>
      <w:r w:rsidRPr="006732F8">
        <w:t>is</w:t>
      </w:r>
      <w:r w:rsidRPr="006732F8">
        <w:rPr>
          <w:spacing w:val="11"/>
        </w:rPr>
        <w:t xml:space="preserve"> </w:t>
      </w:r>
      <w:r w:rsidRPr="006732F8">
        <w:rPr>
          <w:spacing w:val="-1"/>
        </w:rPr>
        <w:t>not</w:t>
      </w:r>
      <w:r w:rsidRPr="006732F8">
        <w:rPr>
          <w:spacing w:val="10"/>
        </w:rPr>
        <w:t xml:space="preserve"> </w:t>
      </w:r>
      <w:r w:rsidRPr="006732F8">
        <w:rPr>
          <w:spacing w:val="-1"/>
        </w:rPr>
        <w:t>available</w:t>
      </w:r>
      <w:r w:rsidR="006732F8" w:rsidRPr="006732F8">
        <w:rPr>
          <w:spacing w:val="-1"/>
        </w:rPr>
        <w:t>,</w:t>
      </w:r>
      <w:r w:rsidRPr="006732F8">
        <w:rPr>
          <w:spacing w:val="53"/>
        </w:rPr>
        <w:t xml:space="preserve"> </w:t>
      </w:r>
      <w:r w:rsidRPr="006732F8">
        <w:rPr>
          <w:spacing w:val="-1"/>
        </w:rPr>
        <w:t>then</w:t>
      </w:r>
      <w:r w:rsidRPr="006732F8">
        <w:rPr>
          <w:spacing w:val="5"/>
        </w:rPr>
        <w:t xml:space="preserve"> </w:t>
      </w:r>
      <w:r w:rsidRPr="006732F8">
        <w:rPr>
          <w:spacing w:val="-1"/>
        </w:rPr>
        <w:t>the</w:t>
      </w:r>
      <w:r w:rsidRPr="006732F8">
        <w:rPr>
          <w:spacing w:val="5"/>
        </w:rPr>
        <w:t xml:space="preserve"> </w:t>
      </w:r>
      <w:r w:rsidRPr="006732F8">
        <w:rPr>
          <w:spacing w:val="-1"/>
        </w:rPr>
        <w:t>Deputy</w:t>
      </w:r>
      <w:r w:rsidRPr="006732F8">
        <w:rPr>
          <w:spacing w:val="3"/>
        </w:rPr>
        <w:t xml:space="preserve"> </w:t>
      </w:r>
      <w:r w:rsidRPr="006732F8">
        <w:rPr>
          <w:spacing w:val="-1"/>
        </w:rPr>
        <w:t>Shire</w:t>
      </w:r>
      <w:r w:rsidRPr="006732F8">
        <w:rPr>
          <w:spacing w:val="5"/>
        </w:rPr>
        <w:t xml:space="preserve"> </w:t>
      </w:r>
      <w:r w:rsidRPr="006732F8">
        <w:rPr>
          <w:spacing w:val="-1"/>
        </w:rPr>
        <w:t>President.</w:t>
      </w:r>
      <w:r w:rsidRPr="006732F8">
        <w:rPr>
          <w:spacing w:val="1"/>
        </w:rPr>
        <w:t xml:space="preserve"> If</w:t>
      </w:r>
      <w:r w:rsidRPr="006732F8">
        <w:rPr>
          <w:spacing w:val="5"/>
        </w:rPr>
        <w:t xml:space="preserve"> </w:t>
      </w:r>
      <w:r w:rsidRPr="006732F8">
        <w:rPr>
          <w:spacing w:val="-1"/>
        </w:rPr>
        <w:t>either</w:t>
      </w:r>
      <w:r w:rsidRPr="006732F8">
        <w:rPr>
          <w:spacing w:val="5"/>
        </w:rPr>
        <w:t xml:space="preserve"> </w:t>
      </w:r>
      <w:r w:rsidRPr="006732F8">
        <w:t>is</w:t>
      </w:r>
      <w:r w:rsidRPr="006732F8">
        <w:rPr>
          <w:spacing w:val="5"/>
        </w:rPr>
        <w:t xml:space="preserve"> </w:t>
      </w:r>
      <w:r w:rsidRPr="006732F8">
        <w:rPr>
          <w:spacing w:val="-1"/>
        </w:rPr>
        <w:t>not</w:t>
      </w:r>
      <w:r w:rsidRPr="006732F8">
        <w:rPr>
          <w:spacing w:val="4"/>
        </w:rPr>
        <w:t xml:space="preserve"> </w:t>
      </w:r>
      <w:proofErr w:type="gramStart"/>
      <w:r w:rsidRPr="006732F8">
        <w:rPr>
          <w:spacing w:val="-1"/>
        </w:rPr>
        <w:t>available</w:t>
      </w:r>
      <w:proofErr w:type="gramEnd"/>
      <w:r w:rsidRPr="006732F8">
        <w:rPr>
          <w:spacing w:val="5"/>
        </w:rPr>
        <w:t xml:space="preserve"> </w:t>
      </w:r>
      <w:r w:rsidRPr="006732F8">
        <w:rPr>
          <w:spacing w:val="-1"/>
        </w:rPr>
        <w:t>the</w:t>
      </w:r>
      <w:r w:rsidRPr="006732F8">
        <w:rPr>
          <w:spacing w:val="11"/>
        </w:rPr>
        <w:t xml:space="preserve"> </w:t>
      </w:r>
      <w:r w:rsidRPr="006732F8">
        <w:rPr>
          <w:spacing w:val="-1"/>
        </w:rPr>
        <w:t>Council</w:t>
      </w:r>
      <w:r w:rsidRPr="006732F8">
        <w:t xml:space="preserve"> </w:t>
      </w:r>
      <w:r w:rsidRPr="006732F8">
        <w:rPr>
          <w:spacing w:val="-1"/>
        </w:rPr>
        <w:t>members</w:t>
      </w:r>
      <w:r w:rsidRPr="006732F8">
        <w:rPr>
          <w:spacing w:val="77"/>
        </w:rPr>
        <w:t xml:space="preserve"> </w:t>
      </w:r>
      <w:r w:rsidRPr="006732F8">
        <w:rPr>
          <w:spacing w:val="-1"/>
        </w:rPr>
        <w:t>present</w:t>
      </w:r>
      <w:r w:rsidRPr="006732F8">
        <w:rPr>
          <w:spacing w:val="35"/>
        </w:rPr>
        <w:t xml:space="preserve"> </w:t>
      </w:r>
      <w:r w:rsidRPr="006732F8">
        <w:rPr>
          <w:spacing w:val="-1"/>
        </w:rPr>
        <w:t>shall</w:t>
      </w:r>
      <w:r w:rsidRPr="006732F8">
        <w:rPr>
          <w:spacing w:val="37"/>
        </w:rPr>
        <w:t xml:space="preserve"> </w:t>
      </w:r>
      <w:r w:rsidRPr="006732F8">
        <w:rPr>
          <w:spacing w:val="-1"/>
        </w:rPr>
        <w:t>choose</w:t>
      </w:r>
      <w:r w:rsidRPr="006732F8">
        <w:rPr>
          <w:spacing w:val="35"/>
        </w:rPr>
        <w:t xml:space="preserve"> </w:t>
      </w:r>
      <w:r w:rsidRPr="006732F8">
        <w:t>a</w:t>
      </w:r>
      <w:r w:rsidRPr="006732F8">
        <w:rPr>
          <w:spacing w:val="37"/>
        </w:rPr>
        <w:t xml:space="preserve"> </w:t>
      </w:r>
      <w:r w:rsidRPr="006732F8">
        <w:rPr>
          <w:spacing w:val="-1"/>
        </w:rPr>
        <w:t>person</w:t>
      </w:r>
      <w:r w:rsidRPr="006732F8">
        <w:rPr>
          <w:spacing w:val="36"/>
        </w:rPr>
        <w:t xml:space="preserve"> </w:t>
      </w:r>
      <w:r w:rsidRPr="006732F8">
        <w:rPr>
          <w:spacing w:val="-1"/>
        </w:rPr>
        <w:t>who</w:t>
      </w:r>
      <w:r w:rsidRPr="006732F8">
        <w:rPr>
          <w:spacing w:val="36"/>
        </w:rPr>
        <w:t xml:space="preserve"> </w:t>
      </w:r>
      <w:r w:rsidRPr="006732F8">
        <w:rPr>
          <w:spacing w:val="-1"/>
        </w:rPr>
        <w:t>shall</w:t>
      </w:r>
      <w:r w:rsidRPr="006732F8">
        <w:rPr>
          <w:spacing w:val="38"/>
        </w:rPr>
        <w:t xml:space="preserve"> </w:t>
      </w:r>
      <w:r w:rsidRPr="006732F8">
        <w:rPr>
          <w:spacing w:val="-1"/>
        </w:rPr>
        <w:t>preside</w:t>
      </w:r>
      <w:r w:rsidRPr="006732F8">
        <w:rPr>
          <w:spacing w:val="37"/>
        </w:rPr>
        <w:t xml:space="preserve"> </w:t>
      </w:r>
      <w:r w:rsidRPr="006732F8">
        <w:rPr>
          <w:spacing w:val="-1"/>
        </w:rPr>
        <w:t>over</w:t>
      </w:r>
      <w:r w:rsidRPr="006732F8">
        <w:rPr>
          <w:spacing w:val="37"/>
        </w:rPr>
        <w:t xml:space="preserve"> </w:t>
      </w:r>
      <w:r w:rsidRPr="006732F8">
        <w:rPr>
          <w:spacing w:val="-1"/>
        </w:rPr>
        <w:t>the</w:t>
      </w:r>
      <w:r w:rsidRPr="006732F8">
        <w:rPr>
          <w:spacing w:val="40"/>
        </w:rPr>
        <w:t xml:space="preserve"> </w:t>
      </w:r>
      <w:r w:rsidRPr="006732F8">
        <w:rPr>
          <w:spacing w:val="-1"/>
        </w:rPr>
        <w:t>Agenda</w:t>
      </w:r>
      <w:r w:rsidRPr="006732F8">
        <w:rPr>
          <w:spacing w:val="37"/>
        </w:rPr>
        <w:t xml:space="preserve"> </w:t>
      </w:r>
      <w:r w:rsidRPr="006732F8">
        <w:t>Forum</w:t>
      </w:r>
      <w:r w:rsidRPr="006732F8">
        <w:rPr>
          <w:spacing w:val="36"/>
        </w:rPr>
        <w:t xml:space="preserve"> </w:t>
      </w:r>
      <w:proofErr w:type="gramStart"/>
      <w:r w:rsidRPr="006732F8">
        <w:t>so</w:t>
      </w:r>
      <w:r w:rsidRPr="006732F8">
        <w:rPr>
          <w:spacing w:val="36"/>
        </w:rPr>
        <w:t xml:space="preserve"> </w:t>
      </w:r>
      <w:r w:rsidRPr="006732F8">
        <w:rPr>
          <w:spacing w:val="-1"/>
        </w:rPr>
        <w:t>as</w:t>
      </w:r>
      <w:r w:rsidRPr="006732F8">
        <w:rPr>
          <w:spacing w:val="38"/>
        </w:rPr>
        <w:t xml:space="preserve"> </w:t>
      </w:r>
      <w:r w:rsidRPr="006732F8">
        <w:t>to</w:t>
      </w:r>
      <w:proofErr w:type="gramEnd"/>
      <w:r w:rsidRPr="006732F8">
        <w:rPr>
          <w:spacing w:val="39"/>
        </w:rPr>
        <w:t xml:space="preserve"> </w:t>
      </w:r>
      <w:r w:rsidRPr="006732F8">
        <w:rPr>
          <w:spacing w:val="-1"/>
        </w:rPr>
        <w:t>ensure the guidelines as addressed</w:t>
      </w:r>
      <w:r w:rsidRPr="006732F8">
        <w:rPr>
          <w:spacing w:val="-3"/>
        </w:rPr>
        <w:t xml:space="preserve"> </w:t>
      </w:r>
      <w:r w:rsidRPr="006732F8">
        <w:t>in</w:t>
      </w:r>
      <w:r w:rsidRPr="006732F8">
        <w:rPr>
          <w:spacing w:val="-2"/>
        </w:rPr>
        <w:t xml:space="preserve"> </w:t>
      </w:r>
      <w:r w:rsidRPr="006732F8">
        <w:rPr>
          <w:spacing w:val="-1"/>
        </w:rPr>
        <w:t>this</w:t>
      </w:r>
      <w:r w:rsidRPr="006732F8">
        <w:rPr>
          <w:spacing w:val="2"/>
        </w:rPr>
        <w:t xml:space="preserve"> </w:t>
      </w:r>
      <w:r w:rsidRPr="006732F8">
        <w:rPr>
          <w:spacing w:val="-1"/>
        </w:rPr>
        <w:t>policy</w:t>
      </w:r>
      <w:r w:rsidRPr="006732F8">
        <w:rPr>
          <w:spacing w:val="-2"/>
        </w:rPr>
        <w:t xml:space="preserve"> </w:t>
      </w:r>
      <w:r w:rsidRPr="006732F8">
        <w:rPr>
          <w:spacing w:val="-1"/>
        </w:rPr>
        <w:t>are adhered to.</w:t>
      </w:r>
    </w:p>
    <w:p w14:paraId="748B7C4D" w14:textId="77777777" w:rsidR="00C47742" w:rsidRDefault="00C47742" w:rsidP="00C47742">
      <w:pPr>
        <w:ind w:right="150"/>
        <w:jc w:val="both"/>
        <w:rPr>
          <w:spacing w:val="1"/>
        </w:rPr>
      </w:pPr>
      <w:r>
        <w:rPr>
          <w:spacing w:val="1"/>
        </w:rPr>
        <w:t xml:space="preserve">The Shire President or Deputy Shire President if applicable, may delegate to another Council member the opportunity to Chair one of these meetings to support Councillor learning and development, or based on their experience on a certain matter under discussion. </w:t>
      </w:r>
    </w:p>
    <w:p w14:paraId="4D5C907C" w14:textId="77777777" w:rsidR="00D3678E" w:rsidRPr="006732F8" w:rsidRDefault="00D3678E" w:rsidP="00D3678E">
      <w:pPr>
        <w:ind w:right="-22"/>
        <w:jc w:val="both"/>
      </w:pPr>
      <w:r w:rsidRPr="006732F8">
        <w:rPr>
          <w:spacing w:val="-1"/>
        </w:rPr>
        <w:t>Agenda</w:t>
      </w:r>
      <w:r w:rsidRPr="006732F8">
        <w:rPr>
          <w:spacing w:val="36"/>
        </w:rPr>
        <w:t xml:space="preserve"> </w:t>
      </w:r>
      <w:r w:rsidRPr="006732F8">
        <w:t>Forums</w:t>
      </w:r>
      <w:r w:rsidRPr="006732F8">
        <w:rPr>
          <w:spacing w:val="37"/>
        </w:rPr>
        <w:t xml:space="preserve"> </w:t>
      </w:r>
      <w:r w:rsidRPr="006732F8">
        <w:rPr>
          <w:spacing w:val="-1"/>
        </w:rPr>
        <w:t>shall</w:t>
      </w:r>
      <w:r w:rsidRPr="006732F8">
        <w:rPr>
          <w:spacing w:val="38"/>
        </w:rPr>
        <w:t xml:space="preserve"> </w:t>
      </w:r>
      <w:r w:rsidRPr="006732F8">
        <w:rPr>
          <w:spacing w:val="-1"/>
        </w:rPr>
        <w:t>not</w:t>
      </w:r>
      <w:r w:rsidRPr="006732F8">
        <w:rPr>
          <w:spacing w:val="36"/>
        </w:rPr>
        <w:t xml:space="preserve"> </w:t>
      </w:r>
      <w:r w:rsidRPr="006732F8">
        <w:rPr>
          <w:spacing w:val="-1"/>
        </w:rPr>
        <w:t>be</w:t>
      </w:r>
      <w:r w:rsidRPr="006732F8">
        <w:rPr>
          <w:spacing w:val="38"/>
        </w:rPr>
        <w:t xml:space="preserve"> </w:t>
      </w:r>
      <w:r w:rsidRPr="006732F8">
        <w:t>open</w:t>
      </w:r>
      <w:r w:rsidRPr="006732F8">
        <w:rPr>
          <w:spacing w:val="37"/>
        </w:rPr>
        <w:t xml:space="preserve"> </w:t>
      </w:r>
      <w:r w:rsidRPr="006732F8">
        <w:t>to</w:t>
      </w:r>
      <w:r w:rsidRPr="006732F8">
        <w:rPr>
          <w:spacing w:val="36"/>
        </w:rPr>
        <w:t xml:space="preserve"> </w:t>
      </w:r>
      <w:r w:rsidRPr="006732F8">
        <w:rPr>
          <w:spacing w:val="-1"/>
        </w:rPr>
        <w:t>the</w:t>
      </w:r>
      <w:r w:rsidRPr="006732F8">
        <w:rPr>
          <w:spacing w:val="37"/>
        </w:rPr>
        <w:t xml:space="preserve"> </w:t>
      </w:r>
      <w:r w:rsidRPr="006732F8">
        <w:rPr>
          <w:spacing w:val="-1"/>
        </w:rPr>
        <w:t>public</w:t>
      </w:r>
      <w:r w:rsidRPr="006732F8">
        <w:rPr>
          <w:spacing w:val="38"/>
        </w:rPr>
        <w:t xml:space="preserve"> </w:t>
      </w:r>
      <w:r w:rsidRPr="006732F8">
        <w:rPr>
          <w:spacing w:val="-1"/>
        </w:rPr>
        <w:t>and</w:t>
      </w:r>
      <w:r w:rsidRPr="006732F8">
        <w:rPr>
          <w:spacing w:val="37"/>
        </w:rPr>
        <w:t xml:space="preserve"> </w:t>
      </w:r>
      <w:r w:rsidRPr="006732F8">
        <w:rPr>
          <w:spacing w:val="-1"/>
        </w:rPr>
        <w:t>therefore</w:t>
      </w:r>
      <w:r w:rsidRPr="006732F8">
        <w:rPr>
          <w:spacing w:val="37"/>
        </w:rPr>
        <w:t xml:space="preserve"> </w:t>
      </w:r>
      <w:r w:rsidRPr="006732F8">
        <w:rPr>
          <w:spacing w:val="-2"/>
        </w:rPr>
        <w:t>no</w:t>
      </w:r>
      <w:r w:rsidRPr="006732F8">
        <w:rPr>
          <w:spacing w:val="36"/>
        </w:rPr>
        <w:t xml:space="preserve"> </w:t>
      </w:r>
      <w:r w:rsidRPr="006732F8">
        <w:rPr>
          <w:spacing w:val="-1"/>
        </w:rPr>
        <w:t>debate</w:t>
      </w:r>
      <w:r w:rsidRPr="006732F8">
        <w:rPr>
          <w:spacing w:val="37"/>
        </w:rPr>
        <w:t xml:space="preserve"> </w:t>
      </w:r>
      <w:r w:rsidRPr="006732F8">
        <w:t>on</w:t>
      </w:r>
      <w:r w:rsidRPr="006732F8">
        <w:rPr>
          <w:spacing w:val="36"/>
        </w:rPr>
        <w:t xml:space="preserve"> </w:t>
      </w:r>
      <w:r w:rsidRPr="006732F8">
        <w:rPr>
          <w:spacing w:val="-1"/>
        </w:rPr>
        <w:t>the</w:t>
      </w:r>
      <w:r w:rsidRPr="006732F8">
        <w:rPr>
          <w:spacing w:val="37"/>
        </w:rPr>
        <w:t xml:space="preserve"> </w:t>
      </w:r>
      <w:r w:rsidRPr="006732F8">
        <w:t>items</w:t>
      </w:r>
      <w:r w:rsidRPr="006732F8">
        <w:rPr>
          <w:spacing w:val="23"/>
        </w:rPr>
        <w:t xml:space="preserve"> </w:t>
      </w:r>
      <w:r w:rsidRPr="006732F8">
        <w:rPr>
          <w:spacing w:val="-1"/>
        </w:rPr>
        <w:t>shall</w:t>
      </w:r>
      <w:r w:rsidRPr="006732F8">
        <w:rPr>
          <w:spacing w:val="24"/>
        </w:rPr>
        <w:t xml:space="preserve"> </w:t>
      </w:r>
      <w:r w:rsidRPr="006732F8">
        <w:rPr>
          <w:spacing w:val="-1"/>
        </w:rPr>
        <w:t>be</w:t>
      </w:r>
      <w:r w:rsidRPr="006732F8">
        <w:rPr>
          <w:spacing w:val="23"/>
        </w:rPr>
        <w:t xml:space="preserve"> </w:t>
      </w:r>
      <w:r w:rsidRPr="006732F8">
        <w:rPr>
          <w:spacing w:val="-1"/>
        </w:rPr>
        <w:t>entered</w:t>
      </w:r>
      <w:r w:rsidRPr="006732F8">
        <w:rPr>
          <w:spacing w:val="20"/>
        </w:rPr>
        <w:t xml:space="preserve"> </w:t>
      </w:r>
      <w:r w:rsidRPr="006732F8">
        <w:t>into</w:t>
      </w:r>
      <w:r w:rsidRPr="006732F8">
        <w:rPr>
          <w:spacing w:val="22"/>
        </w:rPr>
        <w:t xml:space="preserve"> </w:t>
      </w:r>
      <w:r w:rsidRPr="006732F8">
        <w:t>during</w:t>
      </w:r>
      <w:r w:rsidRPr="006732F8">
        <w:rPr>
          <w:spacing w:val="22"/>
        </w:rPr>
        <w:t xml:space="preserve"> </w:t>
      </w:r>
      <w:r w:rsidRPr="006732F8">
        <w:rPr>
          <w:spacing w:val="-1"/>
        </w:rPr>
        <w:t>the</w:t>
      </w:r>
      <w:r w:rsidRPr="006732F8">
        <w:rPr>
          <w:spacing w:val="25"/>
        </w:rPr>
        <w:t xml:space="preserve"> </w:t>
      </w:r>
      <w:r w:rsidRPr="006732F8">
        <w:rPr>
          <w:spacing w:val="-1"/>
        </w:rPr>
        <w:t>Agenda</w:t>
      </w:r>
      <w:r w:rsidRPr="006732F8">
        <w:rPr>
          <w:spacing w:val="22"/>
        </w:rPr>
        <w:t xml:space="preserve"> </w:t>
      </w:r>
      <w:r w:rsidRPr="006732F8">
        <w:t xml:space="preserve">Forum.  </w:t>
      </w:r>
      <w:r w:rsidRPr="006732F8">
        <w:rPr>
          <w:spacing w:val="22"/>
        </w:rPr>
        <w:t xml:space="preserve"> </w:t>
      </w:r>
      <w:r w:rsidRPr="006732F8">
        <w:t>There</w:t>
      </w:r>
      <w:r w:rsidRPr="006732F8">
        <w:rPr>
          <w:spacing w:val="23"/>
        </w:rPr>
        <w:t xml:space="preserve"> </w:t>
      </w:r>
      <w:r w:rsidRPr="006732F8">
        <w:rPr>
          <w:spacing w:val="-1"/>
        </w:rPr>
        <w:t>shall</w:t>
      </w:r>
      <w:r w:rsidRPr="006732F8">
        <w:rPr>
          <w:spacing w:val="23"/>
        </w:rPr>
        <w:t xml:space="preserve"> </w:t>
      </w:r>
      <w:r w:rsidRPr="006732F8">
        <w:rPr>
          <w:spacing w:val="-1"/>
        </w:rPr>
        <w:t>be</w:t>
      </w:r>
      <w:r w:rsidRPr="006732F8">
        <w:rPr>
          <w:spacing w:val="23"/>
        </w:rPr>
        <w:t xml:space="preserve"> </w:t>
      </w:r>
      <w:r w:rsidRPr="006732F8">
        <w:t>no</w:t>
      </w:r>
      <w:r w:rsidRPr="006732F8">
        <w:rPr>
          <w:spacing w:val="21"/>
        </w:rPr>
        <w:t xml:space="preserve"> </w:t>
      </w:r>
      <w:r w:rsidRPr="006732F8">
        <w:rPr>
          <w:spacing w:val="-1"/>
        </w:rPr>
        <w:t>opportunity</w:t>
      </w:r>
      <w:r w:rsidRPr="006732F8">
        <w:rPr>
          <w:spacing w:val="39"/>
        </w:rPr>
        <w:t xml:space="preserve"> </w:t>
      </w:r>
      <w:r w:rsidRPr="006732F8">
        <w:t>for</w:t>
      </w:r>
      <w:r w:rsidRPr="006732F8">
        <w:rPr>
          <w:spacing w:val="1"/>
        </w:rPr>
        <w:t xml:space="preserve"> </w:t>
      </w:r>
      <w:r w:rsidRPr="006732F8">
        <w:t>a</w:t>
      </w:r>
      <w:r w:rsidRPr="006732F8">
        <w:rPr>
          <w:spacing w:val="1"/>
        </w:rPr>
        <w:t xml:space="preserve"> </w:t>
      </w:r>
      <w:r w:rsidRPr="006732F8">
        <w:rPr>
          <w:spacing w:val="-1"/>
        </w:rPr>
        <w:t>collective</w:t>
      </w:r>
      <w:r w:rsidRPr="006732F8">
        <w:rPr>
          <w:spacing w:val="1"/>
        </w:rPr>
        <w:t xml:space="preserve"> </w:t>
      </w:r>
      <w:r w:rsidRPr="006732F8">
        <w:rPr>
          <w:spacing w:val="-1"/>
        </w:rPr>
        <w:t>Council</w:t>
      </w:r>
      <w:r w:rsidRPr="006732F8">
        <w:rPr>
          <w:spacing w:val="2"/>
        </w:rPr>
        <w:t xml:space="preserve"> </w:t>
      </w:r>
      <w:r w:rsidRPr="006732F8">
        <w:rPr>
          <w:spacing w:val="-1"/>
        </w:rPr>
        <w:t>decision</w:t>
      </w:r>
      <w:r w:rsidRPr="006732F8">
        <w:t xml:space="preserve"> or</w:t>
      </w:r>
      <w:r w:rsidRPr="006732F8">
        <w:rPr>
          <w:spacing w:val="-1"/>
        </w:rPr>
        <w:t xml:space="preserve"> implied</w:t>
      </w:r>
      <w:r w:rsidRPr="006732F8">
        <w:rPr>
          <w:spacing w:val="1"/>
        </w:rPr>
        <w:t xml:space="preserve"> </w:t>
      </w:r>
      <w:r w:rsidRPr="006732F8">
        <w:rPr>
          <w:spacing w:val="-1"/>
        </w:rPr>
        <w:t>decision</w:t>
      </w:r>
      <w:r w:rsidRPr="006732F8">
        <w:t xml:space="preserve"> </w:t>
      </w:r>
      <w:r w:rsidRPr="006732F8">
        <w:rPr>
          <w:spacing w:val="-1"/>
        </w:rPr>
        <w:t>that</w:t>
      </w:r>
      <w:r w:rsidRPr="006732F8">
        <w:rPr>
          <w:spacing w:val="1"/>
        </w:rPr>
        <w:t xml:space="preserve"> </w:t>
      </w:r>
      <w:r w:rsidRPr="006732F8">
        <w:rPr>
          <w:spacing w:val="-1"/>
        </w:rPr>
        <w:t>binds</w:t>
      </w:r>
      <w:r w:rsidRPr="006732F8">
        <w:rPr>
          <w:spacing w:val="1"/>
        </w:rPr>
        <w:t xml:space="preserve"> </w:t>
      </w:r>
      <w:r w:rsidRPr="006732F8">
        <w:rPr>
          <w:spacing w:val="-1"/>
        </w:rPr>
        <w:t xml:space="preserve">the </w:t>
      </w:r>
      <w:r w:rsidRPr="006732F8">
        <w:t>local</w:t>
      </w:r>
      <w:r w:rsidRPr="006732F8">
        <w:rPr>
          <w:spacing w:val="2"/>
        </w:rPr>
        <w:t xml:space="preserve"> </w:t>
      </w:r>
      <w:r w:rsidRPr="006732F8">
        <w:rPr>
          <w:spacing w:val="-1"/>
        </w:rPr>
        <w:t>government.</w:t>
      </w:r>
      <w:r w:rsidRPr="006732F8">
        <w:rPr>
          <w:spacing w:val="71"/>
        </w:rPr>
        <w:t xml:space="preserve"> </w:t>
      </w:r>
      <w:r w:rsidRPr="006732F8">
        <w:rPr>
          <w:spacing w:val="-1"/>
        </w:rPr>
        <w:t>Fundamental</w:t>
      </w:r>
      <w:r w:rsidRPr="006732F8">
        <w:rPr>
          <w:spacing w:val="7"/>
        </w:rPr>
        <w:t xml:space="preserve"> </w:t>
      </w:r>
      <w:r w:rsidRPr="006732F8">
        <w:t>to</w:t>
      </w:r>
      <w:r w:rsidRPr="006732F8">
        <w:rPr>
          <w:spacing w:val="4"/>
        </w:rPr>
        <w:t xml:space="preserve"> </w:t>
      </w:r>
      <w:r w:rsidRPr="006732F8">
        <w:rPr>
          <w:spacing w:val="-1"/>
        </w:rPr>
        <w:t>this</w:t>
      </w:r>
      <w:r w:rsidRPr="006732F8">
        <w:rPr>
          <w:spacing w:val="6"/>
        </w:rPr>
        <w:t xml:space="preserve"> </w:t>
      </w:r>
      <w:r w:rsidRPr="006732F8">
        <w:rPr>
          <w:spacing w:val="-1"/>
        </w:rPr>
        <w:t>decision</w:t>
      </w:r>
      <w:r w:rsidRPr="006732F8">
        <w:rPr>
          <w:spacing w:val="5"/>
        </w:rPr>
        <w:t xml:space="preserve"> </w:t>
      </w:r>
      <w:r w:rsidRPr="006732F8">
        <w:rPr>
          <w:spacing w:val="-1"/>
        </w:rPr>
        <w:t>is</w:t>
      </w:r>
      <w:r w:rsidRPr="006732F8">
        <w:rPr>
          <w:spacing w:val="6"/>
        </w:rPr>
        <w:t xml:space="preserve"> </w:t>
      </w:r>
      <w:r w:rsidRPr="006732F8">
        <w:rPr>
          <w:spacing w:val="-1"/>
        </w:rPr>
        <w:lastRenderedPageBreak/>
        <w:t>that</w:t>
      </w:r>
      <w:r w:rsidRPr="006732F8">
        <w:rPr>
          <w:spacing w:val="6"/>
        </w:rPr>
        <w:t xml:space="preserve"> </w:t>
      </w:r>
      <w:r w:rsidRPr="006732F8">
        <w:rPr>
          <w:spacing w:val="-1"/>
        </w:rPr>
        <w:t>any</w:t>
      </w:r>
      <w:r w:rsidRPr="006732F8">
        <w:rPr>
          <w:spacing w:val="5"/>
        </w:rPr>
        <w:t xml:space="preserve"> </w:t>
      </w:r>
      <w:r w:rsidRPr="006732F8">
        <w:rPr>
          <w:spacing w:val="-2"/>
        </w:rPr>
        <w:t>debate</w:t>
      </w:r>
      <w:r w:rsidRPr="006732F8">
        <w:rPr>
          <w:spacing w:val="6"/>
        </w:rPr>
        <w:t xml:space="preserve"> </w:t>
      </w:r>
      <w:r w:rsidRPr="006732F8">
        <w:rPr>
          <w:spacing w:val="-1"/>
        </w:rPr>
        <w:t>shall</w:t>
      </w:r>
      <w:r w:rsidRPr="006732F8">
        <w:rPr>
          <w:spacing w:val="7"/>
        </w:rPr>
        <w:t xml:space="preserve"> </w:t>
      </w:r>
      <w:r w:rsidRPr="006732F8">
        <w:rPr>
          <w:spacing w:val="-1"/>
        </w:rPr>
        <w:t>be</w:t>
      </w:r>
      <w:r w:rsidRPr="006732F8">
        <w:rPr>
          <w:spacing w:val="6"/>
        </w:rPr>
        <w:t xml:space="preserve"> </w:t>
      </w:r>
      <w:r w:rsidRPr="006732F8">
        <w:rPr>
          <w:spacing w:val="-1"/>
        </w:rPr>
        <w:t>held</w:t>
      </w:r>
      <w:r w:rsidRPr="006732F8">
        <w:rPr>
          <w:spacing w:val="5"/>
        </w:rPr>
        <w:t xml:space="preserve"> </w:t>
      </w:r>
      <w:r w:rsidRPr="006732F8">
        <w:rPr>
          <w:spacing w:val="-1"/>
        </w:rPr>
        <w:t>at</w:t>
      </w:r>
      <w:r w:rsidRPr="006732F8">
        <w:rPr>
          <w:spacing w:val="6"/>
        </w:rPr>
        <w:t xml:space="preserve"> </w:t>
      </w:r>
      <w:r w:rsidRPr="006732F8">
        <w:rPr>
          <w:spacing w:val="-1"/>
        </w:rPr>
        <w:t>Council</w:t>
      </w:r>
      <w:r w:rsidRPr="006732F8">
        <w:rPr>
          <w:spacing w:val="7"/>
        </w:rPr>
        <w:t xml:space="preserve"> </w:t>
      </w:r>
      <w:r w:rsidRPr="006732F8">
        <w:rPr>
          <w:spacing w:val="-1"/>
        </w:rPr>
        <w:t>meetings</w:t>
      </w:r>
      <w:r w:rsidRPr="006732F8">
        <w:rPr>
          <w:spacing w:val="4"/>
        </w:rPr>
        <w:t xml:space="preserve"> </w:t>
      </w:r>
      <w:proofErr w:type="gramStart"/>
      <w:r w:rsidRPr="006732F8">
        <w:t>so</w:t>
      </w:r>
      <w:r w:rsidRPr="006732F8">
        <w:rPr>
          <w:spacing w:val="59"/>
        </w:rPr>
        <w:t xml:space="preserve"> </w:t>
      </w:r>
      <w:r w:rsidRPr="006732F8">
        <w:rPr>
          <w:spacing w:val="-1"/>
        </w:rPr>
        <w:t>as</w:t>
      </w:r>
      <w:r w:rsidRPr="006732F8">
        <w:rPr>
          <w:spacing w:val="21"/>
        </w:rPr>
        <w:t xml:space="preserve"> </w:t>
      </w:r>
      <w:r w:rsidRPr="006732F8">
        <w:t>to</w:t>
      </w:r>
      <w:proofErr w:type="gramEnd"/>
      <w:r w:rsidRPr="006732F8">
        <w:rPr>
          <w:spacing w:val="19"/>
        </w:rPr>
        <w:t xml:space="preserve"> </w:t>
      </w:r>
      <w:r w:rsidRPr="006732F8">
        <w:t>ensure</w:t>
      </w:r>
      <w:r w:rsidRPr="006732F8">
        <w:rPr>
          <w:spacing w:val="21"/>
        </w:rPr>
        <w:t xml:space="preserve"> </w:t>
      </w:r>
      <w:r w:rsidRPr="006732F8">
        <w:rPr>
          <w:spacing w:val="-1"/>
        </w:rPr>
        <w:t>the</w:t>
      </w:r>
      <w:r w:rsidRPr="006732F8">
        <w:rPr>
          <w:spacing w:val="21"/>
        </w:rPr>
        <w:t xml:space="preserve"> </w:t>
      </w:r>
      <w:r w:rsidRPr="006732F8">
        <w:rPr>
          <w:spacing w:val="-1"/>
        </w:rPr>
        <w:t>public</w:t>
      </w:r>
      <w:r w:rsidRPr="006732F8">
        <w:rPr>
          <w:spacing w:val="21"/>
        </w:rPr>
        <w:t xml:space="preserve"> </w:t>
      </w:r>
      <w:r w:rsidRPr="006732F8">
        <w:t>in</w:t>
      </w:r>
      <w:r w:rsidRPr="006732F8">
        <w:rPr>
          <w:spacing w:val="20"/>
        </w:rPr>
        <w:t xml:space="preserve"> </w:t>
      </w:r>
      <w:r w:rsidRPr="006732F8">
        <w:rPr>
          <w:spacing w:val="-1"/>
        </w:rPr>
        <w:t>attendance</w:t>
      </w:r>
      <w:r w:rsidRPr="006732F8">
        <w:rPr>
          <w:spacing w:val="21"/>
        </w:rPr>
        <w:t xml:space="preserve"> </w:t>
      </w:r>
      <w:r w:rsidRPr="006732F8">
        <w:rPr>
          <w:spacing w:val="-1"/>
        </w:rPr>
        <w:t>at</w:t>
      </w:r>
      <w:r w:rsidRPr="006732F8">
        <w:rPr>
          <w:spacing w:val="20"/>
        </w:rPr>
        <w:t xml:space="preserve"> </w:t>
      </w:r>
      <w:r w:rsidRPr="006732F8">
        <w:t>a</w:t>
      </w:r>
      <w:r w:rsidRPr="006732F8">
        <w:rPr>
          <w:spacing w:val="20"/>
        </w:rPr>
        <w:t xml:space="preserve"> </w:t>
      </w:r>
      <w:r w:rsidRPr="006732F8">
        <w:rPr>
          <w:spacing w:val="-1"/>
        </w:rPr>
        <w:t>Council</w:t>
      </w:r>
      <w:r w:rsidRPr="006732F8">
        <w:rPr>
          <w:spacing w:val="21"/>
        </w:rPr>
        <w:t xml:space="preserve"> </w:t>
      </w:r>
      <w:r w:rsidRPr="006732F8">
        <w:rPr>
          <w:spacing w:val="-1"/>
        </w:rPr>
        <w:t>meeting</w:t>
      </w:r>
      <w:r w:rsidRPr="006732F8">
        <w:rPr>
          <w:spacing w:val="20"/>
        </w:rPr>
        <w:t xml:space="preserve"> </w:t>
      </w:r>
      <w:r w:rsidRPr="006732F8">
        <w:rPr>
          <w:spacing w:val="-1"/>
        </w:rPr>
        <w:t>can</w:t>
      </w:r>
      <w:r w:rsidRPr="006732F8">
        <w:rPr>
          <w:spacing w:val="20"/>
        </w:rPr>
        <w:t xml:space="preserve"> </w:t>
      </w:r>
      <w:r w:rsidRPr="006732F8">
        <w:t>see</w:t>
      </w:r>
      <w:r w:rsidRPr="006732F8">
        <w:rPr>
          <w:spacing w:val="21"/>
        </w:rPr>
        <w:t xml:space="preserve"> </w:t>
      </w:r>
      <w:r w:rsidRPr="006732F8">
        <w:rPr>
          <w:spacing w:val="-1"/>
        </w:rPr>
        <w:t>and</w:t>
      </w:r>
      <w:r w:rsidRPr="006732F8">
        <w:rPr>
          <w:spacing w:val="20"/>
        </w:rPr>
        <w:t xml:space="preserve"> </w:t>
      </w:r>
      <w:r w:rsidRPr="006732F8">
        <w:rPr>
          <w:spacing w:val="-1"/>
        </w:rPr>
        <w:t>hear</w:t>
      </w:r>
      <w:r w:rsidRPr="006732F8">
        <w:rPr>
          <w:spacing w:val="21"/>
        </w:rPr>
        <w:t xml:space="preserve"> </w:t>
      </w:r>
      <w:r w:rsidRPr="006732F8">
        <w:rPr>
          <w:spacing w:val="-1"/>
        </w:rPr>
        <w:t>the</w:t>
      </w:r>
      <w:r w:rsidRPr="006732F8">
        <w:rPr>
          <w:spacing w:val="43"/>
        </w:rPr>
        <w:t xml:space="preserve"> </w:t>
      </w:r>
      <w:r w:rsidRPr="006732F8">
        <w:rPr>
          <w:spacing w:val="-1"/>
        </w:rPr>
        <w:t>decisions and</w:t>
      </w:r>
      <w:r w:rsidRPr="006732F8">
        <w:rPr>
          <w:spacing w:val="-2"/>
        </w:rPr>
        <w:t xml:space="preserve"> </w:t>
      </w:r>
      <w:r w:rsidRPr="006732F8">
        <w:rPr>
          <w:spacing w:val="-1"/>
        </w:rPr>
        <w:t>debate</w:t>
      </w:r>
      <w:r w:rsidRPr="006732F8">
        <w:rPr>
          <w:spacing w:val="-3"/>
        </w:rPr>
        <w:t xml:space="preserve"> </w:t>
      </w:r>
      <w:r w:rsidRPr="006732F8">
        <w:rPr>
          <w:spacing w:val="-1"/>
        </w:rPr>
        <w:t>around Council</w:t>
      </w:r>
      <w:r w:rsidRPr="006732F8">
        <w:t xml:space="preserve"> </w:t>
      </w:r>
      <w:r w:rsidRPr="006732F8">
        <w:rPr>
          <w:spacing w:val="-1"/>
        </w:rPr>
        <w:t>decisions.</w:t>
      </w:r>
    </w:p>
    <w:p w14:paraId="263541C2" w14:textId="77777777" w:rsidR="00D3678E" w:rsidRPr="006732F8" w:rsidRDefault="00D3678E" w:rsidP="00D3678E">
      <w:pPr>
        <w:ind w:right="-22"/>
        <w:jc w:val="both"/>
      </w:pPr>
      <w:r w:rsidRPr="006732F8">
        <w:rPr>
          <w:spacing w:val="-1"/>
        </w:rPr>
        <w:t>The</w:t>
      </w:r>
      <w:r w:rsidRPr="006732F8">
        <w:rPr>
          <w:spacing w:val="23"/>
        </w:rPr>
        <w:t xml:space="preserve"> </w:t>
      </w:r>
      <w:r w:rsidRPr="006732F8">
        <w:rPr>
          <w:spacing w:val="-1"/>
        </w:rPr>
        <w:t>purpose</w:t>
      </w:r>
      <w:r w:rsidRPr="006732F8">
        <w:rPr>
          <w:spacing w:val="23"/>
        </w:rPr>
        <w:t xml:space="preserve"> </w:t>
      </w:r>
      <w:r w:rsidRPr="006732F8">
        <w:t>of</w:t>
      </w:r>
      <w:r w:rsidRPr="006732F8">
        <w:rPr>
          <w:spacing w:val="22"/>
        </w:rPr>
        <w:t xml:space="preserve"> </w:t>
      </w:r>
      <w:r w:rsidRPr="006732F8">
        <w:rPr>
          <w:spacing w:val="-1"/>
        </w:rPr>
        <w:t>the</w:t>
      </w:r>
      <w:r w:rsidRPr="006732F8">
        <w:rPr>
          <w:spacing w:val="23"/>
        </w:rPr>
        <w:t xml:space="preserve"> </w:t>
      </w:r>
      <w:r w:rsidRPr="006732F8">
        <w:rPr>
          <w:spacing w:val="-1"/>
        </w:rPr>
        <w:t>Agenda</w:t>
      </w:r>
      <w:r w:rsidRPr="006732F8">
        <w:rPr>
          <w:spacing w:val="22"/>
        </w:rPr>
        <w:t xml:space="preserve"> </w:t>
      </w:r>
      <w:r w:rsidRPr="006732F8">
        <w:rPr>
          <w:spacing w:val="-1"/>
        </w:rPr>
        <w:t>Forum</w:t>
      </w:r>
      <w:r w:rsidRPr="006732F8">
        <w:rPr>
          <w:spacing w:val="22"/>
        </w:rPr>
        <w:t xml:space="preserve"> </w:t>
      </w:r>
      <w:r w:rsidRPr="006732F8">
        <w:rPr>
          <w:spacing w:val="-1"/>
        </w:rPr>
        <w:t>is</w:t>
      </w:r>
      <w:r w:rsidRPr="006732F8">
        <w:rPr>
          <w:spacing w:val="23"/>
        </w:rPr>
        <w:t xml:space="preserve"> </w:t>
      </w:r>
      <w:r w:rsidRPr="006732F8">
        <w:t>to</w:t>
      </w:r>
      <w:r w:rsidRPr="006732F8">
        <w:rPr>
          <w:spacing w:val="21"/>
        </w:rPr>
        <w:t xml:space="preserve"> </w:t>
      </w:r>
      <w:r w:rsidRPr="006732F8">
        <w:rPr>
          <w:spacing w:val="-1"/>
        </w:rPr>
        <w:t>allow</w:t>
      </w:r>
      <w:r w:rsidRPr="006732F8">
        <w:rPr>
          <w:spacing w:val="21"/>
        </w:rPr>
        <w:t xml:space="preserve"> </w:t>
      </w:r>
      <w:r w:rsidRPr="006732F8">
        <w:rPr>
          <w:spacing w:val="-1"/>
        </w:rPr>
        <w:t>questions</w:t>
      </w:r>
      <w:r w:rsidRPr="006732F8">
        <w:rPr>
          <w:spacing w:val="23"/>
        </w:rPr>
        <w:t xml:space="preserve"> </w:t>
      </w:r>
      <w:r w:rsidRPr="006732F8">
        <w:t>in</w:t>
      </w:r>
      <w:r w:rsidRPr="006732F8">
        <w:rPr>
          <w:spacing w:val="22"/>
        </w:rPr>
        <w:t xml:space="preserve"> </w:t>
      </w:r>
      <w:r w:rsidRPr="006732F8">
        <w:rPr>
          <w:spacing w:val="-1"/>
        </w:rPr>
        <w:t>relation</w:t>
      </w:r>
      <w:r w:rsidRPr="006732F8">
        <w:rPr>
          <w:spacing w:val="19"/>
        </w:rPr>
        <w:t xml:space="preserve"> </w:t>
      </w:r>
      <w:r w:rsidRPr="006732F8">
        <w:t>to</w:t>
      </w:r>
      <w:r w:rsidRPr="006732F8">
        <w:rPr>
          <w:spacing w:val="21"/>
        </w:rPr>
        <w:t xml:space="preserve"> </w:t>
      </w:r>
      <w:r w:rsidRPr="006732F8">
        <w:rPr>
          <w:spacing w:val="-1"/>
        </w:rPr>
        <w:t>the</w:t>
      </w:r>
      <w:r w:rsidRPr="006732F8">
        <w:rPr>
          <w:spacing w:val="23"/>
        </w:rPr>
        <w:t xml:space="preserve"> </w:t>
      </w:r>
      <w:r w:rsidRPr="006732F8">
        <w:t>item</w:t>
      </w:r>
      <w:r w:rsidRPr="006732F8">
        <w:rPr>
          <w:spacing w:val="22"/>
        </w:rPr>
        <w:t xml:space="preserve"> </w:t>
      </w:r>
      <w:r w:rsidRPr="006732F8">
        <w:t>or</w:t>
      </w:r>
      <w:r w:rsidRPr="006732F8">
        <w:rPr>
          <w:spacing w:val="22"/>
        </w:rPr>
        <w:t xml:space="preserve"> </w:t>
      </w:r>
      <w:r w:rsidRPr="006732F8">
        <w:t>to</w:t>
      </w:r>
      <w:r w:rsidRPr="006732F8">
        <w:rPr>
          <w:spacing w:val="57"/>
        </w:rPr>
        <w:t xml:space="preserve"> </w:t>
      </w:r>
      <w:r w:rsidRPr="006732F8">
        <w:rPr>
          <w:spacing w:val="-1"/>
        </w:rPr>
        <w:t>request</w:t>
      </w:r>
      <w:r w:rsidRPr="006732F8">
        <w:rPr>
          <w:spacing w:val="7"/>
        </w:rPr>
        <w:t xml:space="preserve"> </w:t>
      </w:r>
      <w:r w:rsidRPr="006732F8">
        <w:rPr>
          <w:spacing w:val="-1"/>
        </w:rPr>
        <w:t>further</w:t>
      </w:r>
      <w:r w:rsidRPr="006732F8">
        <w:rPr>
          <w:spacing w:val="7"/>
        </w:rPr>
        <w:t xml:space="preserve"> </w:t>
      </w:r>
      <w:r w:rsidRPr="006732F8">
        <w:rPr>
          <w:spacing w:val="-1"/>
        </w:rPr>
        <w:t>information</w:t>
      </w:r>
      <w:r w:rsidRPr="006732F8">
        <w:rPr>
          <w:spacing w:val="7"/>
        </w:rPr>
        <w:t xml:space="preserve"> </w:t>
      </w:r>
      <w:r w:rsidRPr="006732F8">
        <w:t>from</w:t>
      </w:r>
      <w:r w:rsidRPr="006732F8">
        <w:rPr>
          <w:spacing w:val="7"/>
        </w:rPr>
        <w:t xml:space="preserve"> </w:t>
      </w:r>
      <w:r w:rsidRPr="006732F8">
        <w:rPr>
          <w:spacing w:val="-1"/>
        </w:rPr>
        <w:t>the</w:t>
      </w:r>
      <w:r w:rsidRPr="006732F8">
        <w:rPr>
          <w:spacing w:val="6"/>
        </w:rPr>
        <w:t xml:space="preserve"> </w:t>
      </w:r>
      <w:r w:rsidRPr="006732F8">
        <w:rPr>
          <w:spacing w:val="-1"/>
        </w:rPr>
        <w:t>Chief</w:t>
      </w:r>
      <w:r w:rsidRPr="006732F8">
        <w:rPr>
          <w:spacing w:val="8"/>
        </w:rPr>
        <w:t xml:space="preserve"> </w:t>
      </w:r>
      <w:r w:rsidRPr="006732F8">
        <w:rPr>
          <w:spacing w:val="-1"/>
        </w:rPr>
        <w:t>Executive</w:t>
      </w:r>
      <w:r w:rsidRPr="006732F8">
        <w:rPr>
          <w:spacing w:val="8"/>
        </w:rPr>
        <w:t xml:space="preserve"> </w:t>
      </w:r>
      <w:r w:rsidRPr="006732F8">
        <w:rPr>
          <w:spacing w:val="-1"/>
        </w:rPr>
        <w:t>Officer</w:t>
      </w:r>
      <w:r w:rsidRPr="006732F8">
        <w:rPr>
          <w:spacing w:val="9"/>
        </w:rPr>
        <w:t xml:space="preserve"> </w:t>
      </w:r>
      <w:r w:rsidRPr="006732F8">
        <w:t>in</w:t>
      </w:r>
      <w:r w:rsidRPr="006732F8">
        <w:rPr>
          <w:spacing w:val="8"/>
        </w:rPr>
        <w:t xml:space="preserve"> </w:t>
      </w:r>
      <w:r w:rsidRPr="006732F8">
        <w:rPr>
          <w:spacing w:val="-1"/>
        </w:rPr>
        <w:t>relation</w:t>
      </w:r>
      <w:r w:rsidRPr="006732F8">
        <w:rPr>
          <w:spacing w:val="7"/>
        </w:rPr>
        <w:t xml:space="preserve"> </w:t>
      </w:r>
      <w:r w:rsidRPr="006732F8">
        <w:t>to</w:t>
      </w:r>
      <w:r w:rsidRPr="006732F8">
        <w:rPr>
          <w:spacing w:val="55"/>
        </w:rPr>
        <w:t xml:space="preserve"> </w:t>
      </w:r>
      <w:r w:rsidRPr="006732F8">
        <w:rPr>
          <w:spacing w:val="-1"/>
        </w:rPr>
        <w:t>the</w:t>
      </w:r>
      <w:r w:rsidRPr="006732F8">
        <w:rPr>
          <w:spacing w:val="6"/>
        </w:rPr>
        <w:t xml:space="preserve"> </w:t>
      </w:r>
      <w:r w:rsidRPr="006732F8">
        <w:t>item</w:t>
      </w:r>
      <w:r w:rsidRPr="006732F8">
        <w:rPr>
          <w:spacing w:val="5"/>
        </w:rPr>
        <w:t xml:space="preserve"> </w:t>
      </w:r>
      <w:r w:rsidRPr="006732F8">
        <w:t>in</w:t>
      </w:r>
      <w:r w:rsidRPr="006732F8">
        <w:rPr>
          <w:spacing w:val="5"/>
        </w:rPr>
        <w:t xml:space="preserve"> </w:t>
      </w:r>
      <w:r w:rsidRPr="006732F8">
        <w:t>a</w:t>
      </w:r>
      <w:r w:rsidRPr="006732F8">
        <w:rPr>
          <w:spacing w:val="6"/>
        </w:rPr>
        <w:t xml:space="preserve"> </w:t>
      </w:r>
      <w:r w:rsidRPr="006732F8">
        <w:rPr>
          <w:spacing w:val="-1"/>
        </w:rPr>
        <w:t>collective</w:t>
      </w:r>
      <w:r w:rsidRPr="006732F8">
        <w:rPr>
          <w:spacing w:val="6"/>
        </w:rPr>
        <w:t xml:space="preserve"> </w:t>
      </w:r>
      <w:r w:rsidRPr="006732F8">
        <w:rPr>
          <w:spacing w:val="-1"/>
        </w:rPr>
        <w:t>environment.</w:t>
      </w:r>
      <w:r w:rsidRPr="006732F8">
        <w:rPr>
          <w:spacing w:val="16"/>
        </w:rPr>
        <w:t xml:space="preserve"> </w:t>
      </w:r>
      <w:r w:rsidRPr="006732F8">
        <w:rPr>
          <w:spacing w:val="-1"/>
        </w:rPr>
        <w:t>Where</w:t>
      </w:r>
      <w:r w:rsidRPr="006732F8">
        <w:rPr>
          <w:spacing w:val="4"/>
        </w:rPr>
        <w:t xml:space="preserve"> </w:t>
      </w:r>
      <w:r w:rsidRPr="006732F8">
        <w:rPr>
          <w:spacing w:val="-1"/>
        </w:rPr>
        <w:t>questions</w:t>
      </w:r>
      <w:r w:rsidRPr="006732F8">
        <w:rPr>
          <w:spacing w:val="6"/>
        </w:rPr>
        <w:t xml:space="preserve"> </w:t>
      </w:r>
      <w:r w:rsidRPr="006732F8">
        <w:rPr>
          <w:spacing w:val="-1"/>
        </w:rPr>
        <w:t>are</w:t>
      </w:r>
      <w:r w:rsidRPr="006732F8">
        <w:rPr>
          <w:spacing w:val="6"/>
        </w:rPr>
        <w:t xml:space="preserve"> ‘</w:t>
      </w:r>
      <w:r w:rsidRPr="006732F8">
        <w:t>Taken</w:t>
      </w:r>
      <w:r w:rsidRPr="006732F8">
        <w:rPr>
          <w:spacing w:val="5"/>
        </w:rPr>
        <w:t xml:space="preserve"> </w:t>
      </w:r>
      <w:r w:rsidRPr="006732F8">
        <w:t>on</w:t>
      </w:r>
      <w:r w:rsidRPr="006732F8">
        <w:rPr>
          <w:spacing w:val="5"/>
        </w:rPr>
        <w:t xml:space="preserve"> </w:t>
      </w:r>
      <w:r w:rsidRPr="006732F8">
        <w:rPr>
          <w:spacing w:val="-1"/>
        </w:rPr>
        <w:t>Notice’,</w:t>
      </w:r>
      <w:r w:rsidRPr="006732F8">
        <w:rPr>
          <w:spacing w:val="5"/>
        </w:rPr>
        <w:t xml:space="preserve"> </w:t>
      </w:r>
      <w:r w:rsidRPr="006732F8">
        <w:rPr>
          <w:spacing w:val="-1"/>
        </w:rPr>
        <w:t>answers</w:t>
      </w:r>
      <w:r w:rsidRPr="006732F8">
        <w:rPr>
          <w:spacing w:val="57"/>
        </w:rPr>
        <w:t xml:space="preserve"> </w:t>
      </w:r>
      <w:r w:rsidRPr="006732F8">
        <w:rPr>
          <w:spacing w:val="-1"/>
        </w:rPr>
        <w:t>will</w:t>
      </w:r>
      <w:r w:rsidRPr="006732F8">
        <w:t xml:space="preserve"> </w:t>
      </w:r>
      <w:r w:rsidRPr="006732F8">
        <w:rPr>
          <w:spacing w:val="-1"/>
        </w:rPr>
        <w:t>be</w:t>
      </w:r>
      <w:r w:rsidRPr="006732F8">
        <w:t xml:space="preserve"> </w:t>
      </w:r>
      <w:r w:rsidRPr="006732F8">
        <w:rPr>
          <w:spacing w:val="-1"/>
        </w:rPr>
        <w:t xml:space="preserve">distributed </w:t>
      </w:r>
      <w:r w:rsidRPr="006732F8">
        <w:t>to</w:t>
      </w:r>
      <w:r w:rsidRPr="006732F8">
        <w:rPr>
          <w:spacing w:val="-2"/>
        </w:rPr>
        <w:t xml:space="preserve"> </w:t>
      </w:r>
      <w:r w:rsidRPr="006732F8">
        <w:rPr>
          <w:spacing w:val="-1"/>
        </w:rPr>
        <w:t>all</w:t>
      </w:r>
      <w:r w:rsidRPr="006732F8">
        <w:rPr>
          <w:spacing w:val="-2"/>
        </w:rPr>
        <w:t xml:space="preserve"> </w:t>
      </w:r>
      <w:r w:rsidRPr="006732F8">
        <w:rPr>
          <w:spacing w:val="-1"/>
        </w:rPr>
        <w:t xml:space="preserve">Councillors prior </w:t>
      </w:r>
      <w:r w:rsidRPr="006732F8">
        <w:t>to</w:t>
      </w:r>
      <w:r w:rsidRPr="006732F8">
        <w:rPr>
          <w:spacing w:val="-2"/>
        </w:rPr>
        <w:t xml:space="preserve"> </w:t>
      </w:r>
      <w:r w:rsidRPr="006732F8">
        <w:rPr>
          <w:spacing w:val="-1"/>
        </w:rPr>
        <w:t>the Council meeting.</w:t>
      </w:r>
    </w:p>
    <w:p w14:paraId="7CDBF723" w14:textId="5B3D6E17" w:rsidR="00D3678E" w:rsidRPr="006732F8" w:rsidRDefault="00D3678E" w:rsidP="00D3678E">
      <w:pPr>
        <w:ind w:right="-22"/>
        <w:jc w:val="both"/>
      </w:pPr>
      <w:r w:rsidRPr="006732F8">
        <w:t>A</w:t>
      </w:r>
      <w:r w:rsidRPr="006732F8">
        <w:rPr>
          <w:spacing w:val="8"/>
        </w:rPr>
        <w:t xml:space="preserve"> </w:t>
      </w:r>
      <w:r w:rsidRPr="006732F8">
        <w:rPr>
          <w:spacing w:val="-1"/>
        </w:rPr>
        <w:t>Councillor</w:t>
      </w:r>
      <w:r w:rsidRPr="006732F8">
        <w:rPr>
          <w:spacing w:val="11"/>
        </w:rPr>
        <w:t xml:space="preserve"> </w:t>
      </w:r>
      <w:r w:rsidRPr="006732F8">
        <w:rPr>
          <w:spacing w:val="-1"/>
        </w:rPr>
        <w:t>may</w:t>
      </w:r>
      <w:r w:rsidRPr="006732F8">
        <w:rPr>
          <w:spacing w:val="11"/>
        </w:rPr>
        <w:t xml:space="preserve"> </w:t>
      </w:r>
      <w:r w:rsidRPr="006732F8">
        <w:rPr>
          <w:spacing w:val="-1"/>
        </w:rPr>
        <w:t>still</w:t>
      </w:r>
      <w:r w:rsidRPr="006732F8">
        <w:rPr>
          <w:spacing w:val="12"/>
        </w:rPr>
        <w:t xml:space="preserve"> </w:t>
      </w:r>
      <w:r w:rsidRPr="006732F8">
        <w:rPr>
          <w:spacing w:val="-1"/>
        </w:rPr>
        <w:t>choose</w:t>
      </w:r>
      <w:r w:rsidRPr="006732F8">
        <w:rPr>
          <w:spacing w:val="11"/>
        </w:rPr>
        <w:t xml:space="preserve"> </w:t>
      </w:r>
      <w:r w:rsidRPr="006732F8">
        <w:t>to</w:t>
      </w:r>
      <w:r w:rsidRPr="006732F8">
        <w:rPr>
          <w:spacing w:val="10"/>
        </w:rPr>
        <w:t xml:space="preserve"> </w:t>
      </w:r>
      <w:r w:rsidRPr="006732F8">
        <w:rPr>
          <w:spacing w:val="-1"/>
        </w:rPr>
        <w:t>raise</w:t>
      </w:r>
      <w:r w:rsidRPr="006732F8">
        <w:rPr>
          <w:spacing w:val="9"/>
        </w:rPr>
        <w:t xml:space="preserve"> </w:t>
      </w:r>
      <w:r w:rsidRPr="006732F8">
        <w:rPr>
          <w:spacing w:val="-1"/>
        </w:rPr>
        <w:t>issues</w:t>
      </w:r>
      <w:r w:rsidRPr="006732F8">
        <w:rPr>
          <w:spacing w:val="10"/>
        </w:rPr>
        <w:t xml:space="preserve"> </w:t>
      </w:r>
      <w:r w:rsidRPr="006732F8">
        <w:rPr>
          <w:spacing w:val="-1"/>
        </w:rPr>
        <w:t>associated</w:t>
      </w:r>
      <w:r w:rsidRPr="006732F8">
        <w:rPr>
          <w:spacing w:val="9"/>
        </w:rPr>
        <w:t xml:space="preserve"> </w:t>
      </w:r>
      <w:r w:rsidRPr="006732F8">
        <w:rPr>
          <w:spacing w:val="-1"/>
        </w:rPr>
        <w:t>with</w:t>
      </w:r>
      <w:r w:rsidRPr="006732F8">
        <w:rPr>
          <w:spacing w:val="10"/>
        </w:rPr>
        <w:t xml:space="preserve"> </w:t>
      </w:r>
      <w:r w:rsidRPr="006732F8">
        <w:rPr>
          <w:spacing w:val="-1"/>
        </w:rPr>
        <w:t>the</w:t>
      </w:r>
      <w:r w:rsidRPr="006732F8">
        <w:rPr>
          <w:spacing w:val="11"/>
        </w:rPr>
        <w:t xml:space="preserve"> </w:t>
      </w:r>
      <w:proofErr w:type="gramStart"/>
      <w:r w:rsidRPr="006732F8">
        <w:rPr>
          <w:spacing w:val="-1"/>
        </w:rPr>
        <w:t>Agenda</w:t>
      </w:r>
      <w:proofErr w:type="gramEnd"/>
      <w:r w:rsidRPr="006732F8">
        <w:rPr>
          <w:spacing w:val="43"/>
        </w:rPr>
        <w:t xml:space="preserve"> </w:t>
      </w:r>
      <w:r w:rsidRPr="006732F8">
        <w:rPr>
          <w:spacing w:val="-1"/>
        </w:rPr>
        <w:t>independently</w:t>
      </w:r>
      <w:r w:rsidRPr="006732F8">
        <w:rPr>
          <w:spacing w:val="11"/>
        </w:rPr>
        <w:t xml:space="preserve"> </w:t>
      </w:r>
      <w:r w:rsidRPr="006732F8">
        <w:rPr>
          <w:spacing w:val="-1"/>
        </w:rPr>
        <w:t>through</w:t>
      </w:r>
      <w:r w:rsidRPr="006732F8">
        <w:rPr>
          <w:spacing w:val="11"/>
        </w:rPr>
        <w:t xml:space="preserve"> </w:t>
      </w:r>
      <w:r w:rsidRPr="006732F8">
        <w:rPr>
          <w:spacing w:val="-1"/>
        </w:rPr>
        <w:t>the</w:t>
      </w:r>
      <w:r w:rsidRPr="006732F8">
        <w:rPr>
          <w:spacing w:val="12"/>
        </w:rPr>
        <w:t xml:space="preserve"> </w:t>
      </w:r>
      <w:r w:rsidRPr="006732F8">
        <w:rPr>
          <w:spacing w:val="-1"/>
        </w:rPr>
        <w:t>Chief</w:t>
      </w:r>
      <w:r w:rsidRPr="006732F8">
        <w:rPr>
          <w:spacing w:val="10"/>
        </w:rPr>
        <w:t xml:space="preserve"> </w:t>
      </w:r>
      <w:r w:rsidRPr="006732F8">
        <w:rPr>
          <w:spacing w:val="-1"/>
        </w:rPr>
        <w:t>Executive</w:t>
      </w:r>
      <w:r w:rsidRPr="006732F8">
        <w:rPr>
          <w:spacing w:val="12"/>
        </w:rPr>
        <w:t xml:space="preserve"> </w:t>
      </w:r>
      <w:r w:rsidRPr="006732F8">
        <w:rPr>
          <w:spacing w:val="-1"/>
        </w:rPr>
        <w:t>Officer</w:t>
      </w:r>
      <w:r w:rsidRPr="006732F8">
        <w:rPr>
          <w:spacing w:val="13"/>
        </w:rPr>
        <w:t xml:space="preserve"> </w:t>
      </w:r>
      <w:r w:rsidRPr="006732F8">
        <w:rPr>
          <w:spacing w:val="-2"/>
        </w:rPr>
        <w:t>or</w:t>
      </w:r>
      <w:r w:rsidRPr="006732F8">
        <w:rPr>
          <w:spacing w:val="12"/>
        </w:rPr>
        <w:t xml:space="preserve"> </w:t>
      </w:r>
      <w:r w:rsidRPr="006732F8">
        <w:rPr>
          <w:spacing w:val="-1"/>
        </w:rPr>
        <w:t>another</w:t>
      </w:r>
      <w:r w:rsidRPr="006732F8">
        <w:rPr>
          <w:spacing w:val="11"/>
        </w:rPr>
        <w:t xml:space="preserve"> </w:t>
      </w:r>
      <w:r w:rsidRPr="006732F8">
        <w:rPr>
          <w:spacing w:val="-1"/>
        </w:rPr>
        <w:t>Senior</w:t>
      </w:r>
      <w:r w:rsidRPr="006732F8">
        <w:rPr>
          <w:spacing w:val="12"/>
        </w:rPr>
        <w:t xml:space="preserve"> </w:t>
      </w:r>
      <w:r w:rsidRPr="006732F8">
        <w:rPr>
          <w:spacing w:val="-1"/>
        </w:rPr>
        <w:t>Officer</w:t>
      </w:r>
      <w:r w:rsidRPr="006732F8">
        <w:rPr>
          <w:spacing w:val="13"/>
        </w:rPr>
        <w:t xml:space="preserve"> </w:t>
      </w:r>
      <w:r w:rsidRPr="006732F8">
        <w:rPr>
          <w:spacing w:val="-1"/>
        </w:rPr>
        <w:t>as</w:t>
      </w:r>
      <w:r w:rsidRPr="006732F8">
        <w:rPr>
          <w:spacing w:val="37"/>
        </w:rPr>
        <w:t xml:space="preserve"> </w:t>
      </w:r>
      <w:r w:rsidRPr="006732F8">
        <w:rPr>
          <w:rFonts w:eastAsia="Century Gothic"/>
          <w:spacing w:val="-1"/>
        </w:rPr>
        <w:t>defined in</w:t>
      </w:r>
      <w:r w:rsidRPr="006732F8">
        <w:rPr>
          <w:rFonts w:eastAsia="Century Gothic"/>
          <w:spacing w:val="-2"/>
        </w:rPr>
        <w:t xml:space="preserve"> </w:t>
      </w:r>
      <w:r w:rsidRPr="006732F8">
        <w:rPr>
          <w:rFonts w:eastAsia="Century Gothic"/>
          <w:spacing w:val="-1"/>
        </w:rPr>
        <w:t xml:space="preserve">the Shire </w:t>
      </w:r>
      <w:r w:rsidRPr="006732F8">
        <w:rPr>
          <w:rFonts w:eastAsia="Century Gothic"/>
        </w:rPr>
        <w:t>of</w:t>
      </w:r>
      <w:r w:rsidRPr="006732F8">
        <w:rPr>
          <w:rFonts w:eastAsia="Century Gothic"/>
          <w:spacing w:val="-4"/>
        </w:rPr>
        <w:t xml:space="preserve"> </w:t>
      </w:r>
      <w:r w:rsidR="006732F8" w:rsidRPr="006732F8">
        <w:rPr>
          <w:rFonts w:eastAsia="Century Gothic"/>
          <w:spacing w:val="-4"/>
        </w:rPr>
        <w:t>Collie</w:t>
      </w:r>
      <w:r w:rsidRPr="006732F8">
        <w:rPr>
          <w:rFonts w:eastAsia="Century Gothic"/>
          <w:spacing w:val="-1"/>
        </w:rPr>
        <w:t>’s</w:t>
      </w:r>
      <w:r w:rsidRPr="006732F8">
        <w:rPr>
          <w:rFonts w:eastAsia="Century Gothic"/>
        </w:rPr>
        <w:t xml:space="preserve"> </w:t>
      </w:r>
      <w:r w:rsidRPr="006732F8">
        <w:rPr>
          <w:rFonts w:eastAsia="Century Gothic"/>
          <w:spacing w:val="-1"/>
        </w:rPr>
        <w:t xml:space="preserve">Code </w:t>
      </w:r>
      <w:r w:rsidRPr="006732F8">
        <w:rPr>
          <w:rFonts w:eastAsia="Century Gothic"/>
        </w:rPr>
        <w:t>of</w:t>
      </w:r>
      <w:r w:rsidRPr="006732F8">
        <w:rPr>
          <w:rFonts w:eastAsia="Century Gothic"/>
          <w:spacing w:val="-2"/>
        </w:rPr>
        <w:t xml:space="preserve"> </w:t>
      </w:r>
      <w:r w:rsidRPr="006732F8">
        <w:rPr>
          <w:rFonts w:eastAsia="Century Gothic"/>
          <w:spacing w:val="-1"/>
        </w:rPr>
        <w:t>Conduct.</w:t>
      </w:r>
    </w:p>
    <w:p w14:paraId="5B4E528D" w14:textId="77777777" w:rsidR="00D3678E" w:rsidRPr="006732F8" w:rsidRDefault="00D3678E" w:rsidP="00D3678E">
      <w:pPr>
        <w:spacing w:before="31"/>
        <w:ind w:right="-22"/>
        <w:jc w:val="both"/>
      </w:pPr>
      <w:r w:rsidRPr="006732F8">
        <w:t>A</w:t>
      </w:r>
      <w:r w:rsidRPr="006732F8">
        <w:rPr>
          <w:spacing w:val="8"/>
        </w:rPr>
        <w:t xml:space="preserve"> </w:t>
      </w:r>
      <w:r w:rsidRPr="006732F8">
        <w:rPr>
          <w:spacing w:val="-1"/>
        </w:rPr>
        <w:t>general</w:t>
      </w:r>
      <w:r w:rsidRPr="006732F8">
        <w:rPr>
          <w:spacing w:val="12"/>
        </w:rPr>
        <w:t xml:space="preserve"> </w:t>
      </w:r>
      <w:r w:rsidRPr="006732F8">
        <w:rPr>
          <w:spacing w:val="-1"/>
        </w:rPr>
        <w:t>record</w:t>
      </w:r>
      <w:r w:rsidRPr="006732F8">
        <w:rPr>
          <w:spacing w:val="10"/>
        </w:rPr>
        <w:t xml:space="preserve"> </w:t>
      </w:r>
      <w:r w:rsidRPr="006732F8">
        <w:rPr>
          <w:spacing w:val="-1"/>
        </w:rPr>
        <w:t>should</w:t>
      </w:r>
      <w:r w:rsidRPr="006732F8">
        <w:rPr>
          <w:spacing w:val="10"/>
        </w:rPr>
        <w:t xml:space="preserve"> </w:t>
      </w:r>
      <w:r w:rsidRPr="006732F8">
        <w:rPr>
          <w:spacing w:val="-1"/>
        </w:rPr>
        <w:t>be</w:t>
      </w:r>
      <w:r w:rsidRPr="006732F8">
        <w:rPr>
          <w:spacing w:val="11"/>
        </w:rPr>
        <w:t xml:space="preserve"> </w:t>
      </w:r>
      <w:r w:rsidRPr="006732F8">
        <w:rPr>
          <w:spacing w:val="-1"/>
        </w:rPr>
        <w:t>kept</w:t>
      </w:r>
      <w:r w:rsidRPr="006732F8">
        <w:rPr>
          <w:spacing w:val="11"/>
        </w:rPr>
        <w:t xml:space="preserve"> </w:t>
      </w:r>
      <w:r w:rsidRPr="006732F8">
        <w:t>of</w:t>
      </w:r>
      <w:r w:rsidRPr="006732F8">
        <w:rPr>
          <w:spacing w:val="10"/>
        </w:rPr>
        <w:t xml:space="preserve"> </w:t>
      </w:r>
      <w:r w:rsidRPr="006732F8">
        <w:rPr>
          <w:spacing w:val="-1"/>
        </w:rPr>
        <w:t>the</w:t>
      </w:r>
      <w:r w:rsidRPr="006732F8">
        <w:rPr>
          <w:spacing w:val="13"/>
        </w:rPr>
        <w:t xml:space="preserve"> </w:t>
      </w:r>
      <w:r w:rsidRPr="006732F8">
        <w:rPr>
          <w:spacing w:val="-1"/>
        </w:rPr>
        <w:t>Agenda</w:t>
      </w:r>
      <w:r w:rsidRPr="006732F8">
        <w:rPr>
          <w:spacing w:val="10"/>
        </w:rPr>
        <w:t xml:space="preserve"> </w:t>
      </w:r>
      <w:r w:rsidRPr="006732F8">
        <w:rPr>
          <w:spacing w:val="-1"/>
        </w:rPr>
        <w:t>Forum</w:t>
      </w:r>
      <w:r w:rsidRPr="006732F8">
        <w:rPr>
          <w:spacing w:val="10"/>
        </w:rPr>
        <w:t xml:space="preserve"> </w:t>
      </w:r>
      <w:r w:rsidRPr="006732F8">
        <w:rPr>
          <w:spacing w:val="-1"/>
        </w:rPr>
        <w:t>noting</w:t>
      </w:r>
      <w:r w:rsidRPr="006732F8">
        <w:rPr>
          <w:spacing w:val="10"/>
        </w:rPr>
        <w:t xml:space="preserve"> </w:t>
      </w:r>
      <w:r w:rsidRPr="006732F8">
        <w:rPr>
          <w:spacing w:val="-1"/>
        </w:rPr>
        <w:t>attendance,</w:t>
      </w:r>
      <w:r w:rsidRPr="006732F8">
        <w:rPr>
          <w:spacing w:val="10"/>
        </w:rPr>
        <w:t xml:space="preserve"> </w:t>
      </w:r>
      <w:r w:rsidRPr="006732F8">
        <w:rPr>
          <w:spacing w:val="-1"/>
        </w:rPr>
        <w:t>requests</w:t>
      </w:r>
      <w:r w:rsidRPr="006732F8">
        <w:rPr>
          <w:spacing w:val="53"/>
        </w:rPr>
        <w:t xml:space="preserve"> </w:t>
      </w:r>
      <w:r w:rsidRPr="006732F8">
        <w:t>for</w:t>
      </w:r>
      <w:r w:rsidRPr="006732F8">
        <w:rPr>
          <w:spacing w:val="16"/>
        </w:rPr>
        <w:t xml:space="preserve"> </w:t>
      </w:r>
      <w:r w:rsidRPr="006732F8">
        <w:rPr>
          <w:spacing w:val="-1"/>
        </w:rPr>
        <w:t>further</w:t>
      </w:r>
      <w:r w:rsidRPr="006732F8">
        <w:rPr>
          <w:spacing w:val="14"/>
        </w:rPr>
        <w:t xml:space="preserve"> </w:t>
      </w:r>
      <w:r w:rsidRPr="006732F8">
        <w:rPr>
          <w:spacing w:val="-1"/>
        </w:rPr>
        <w:t>information</w:t>
      </w:r>
      <w:r w:rsidRPr="006732F8">
        <w:rPr>
          <w:spacing w:val="12"/>
        </w:rPr>
        <w:t xml:space="preserve"> </w:t>
      </w:r>
      <w:r w:rsidRPr="006732F8">
        <w:rPr>
          <w:spacing w:val="-1"/>
        </w:rPr>
        <w:t>and</w:t>
      </w:r>
      <w:r w:rsidRPr="006732F8">
        <w:rPr>
          <w:spacing w:val="15"/>
        </w:rPr>
        <w:t xml:space="preserve"> </w:t>
      </w:r>
      <w:r w:rsidRPr="006732F8">
        <w:rPr>
          <w:spacing w:val="-1"/>
        </w:rPr>
        <w:t>interests</w:t>
      </w:r>
      <w:r w:rsidRPr="006732F8">
        <w:rPr>
          <w:spacing w:val="13"/>
        </w:rPr>
        <w:t xml:space="preserve"> </w:t>
      </w:r>
      <w:r w:rsidRPr="006732F8">
        <w:rPr>
          <w:spacing w:val="-1"/>
        </w:rPr>
        <w:t>declared.</w:t>
      </w:r>
      <w:r w:rsidRPr="006732F8">
        <w:rPr>
          <w:spacing w:val="30"/>
        </w:rPr>
        <w:t xml:space="preserve"> </w:t>
      </w:r>
      <w:r w:rsidRPr="006732F8">
        <w:t>No</w:t>
      </w:r>
      <w:r w:rsidRPr="006732F8">
        <w:rPr>
          <w:spacing w:val="14"/>
        </w:rPr>
        <w:t xml:space="preserve"> </w:t>
      </w:r>
      <w:r w:rsidRPr="006732F8">
        <w:rPr>
          <w:spacing w:val="-1"/>
        </w:rPr>
        <w:t>minutes</w:t>
      </w:r>
      <w:r w:rsidRPr="006732F8">
        <w:rPr>
          <w:spacing w:val="16"/>
        </w:rPr>
        <w:t xml:space="preserve"> </w:t>
      </w:r>
      <w:r w:rsidRPr="006732F8">
        <w:rPr>
          <w:spacing w:val="-1"/>
        </w:rPr>
        <w:t>as</w:t>
      </w:r>
      <w:r w:rsidRPr="006732F8">
        <w:rPr>
          <w:spacing w:val="16"/>
        </w:rPr>
        <w:t xml:space="preserve"> </w:t>
      </w:r>
      <w:r w:rsidRPr="006732F8">
        <w:rPr>
          <w:spacing w:val="-1"/>
        </w:rPr>
        <w:t>such</w:t>
      </w:r>
      <w:r w:rsidRPr="006732F8">
        <w:rPr>
          <w:spacing w:val="13"/>
        </w:rPr>
        <w:t xml:space="preserve"> </w:t>
      </w:r>
      <w:r w:rsidRPr="006732F8">
        <w:rPr>
          <w:spacing w:val="-1"/>
        </w:rPr>
        <w:t>will</w:t>
      </w:r>
      <w:r w:rsidRPr="006732F8">
        <w:rPr>
          <w:spacing w:val="16"/>
        </w:rPr>
        <w:t xml:space="preserve"> </w:t>
      </w:r>
      <w:r w:rsidRPr="006732F8">
        <w:rPr>
          <w:spacing w:val="-1"/>
        </w:rPr>
        <w:t>be</w:t>
      </w:r>
      <w:r w:rsidRPr="006732F8">
        <w:rPr>
          <w:spacing w:val="16"/>
        </w:rPr>
        <w:t xml:space="preserve"> </w:t>
      </w:r>
      <w:r w:rsidRPr="006732F8">
        <w:rPr>
          <w:spacing w:val="-1"/>
        </w:rPr>
        <w:t>taken,</w:t>
      </w:r>
      <w:r w:rsidRPr="006732F8">
        <w:rPr>
          <w:spacing w:val="14"/>
        </w:rPr>
        <w:t xml:space="preserve"> </w:t>
      </w:r>
      <w:r w:rsidRPr="006732F8">
        <w:rPr>
          <w:spacing w:val="-1"/>
        </w:rPr>
        <w:t>nor</w:t>
      </w:r>
      <w:r w:rsidRPr="006732F8">
        <w:rPr>
          <w:spacing w:val="59"/>
        </w:rPr>
        <w:t xml:space="preserve"> </w:t>
      </w:r>
      <w:r w:rsidRPr="006732F8">
        <w:rPr>
          <w:spacing w:val="-1"/>
        </w:rPr>
        <w:t>will</w:t>
      </w:r>
      <w:r w:rsidRPr="006732F8">
        <w:rPr>
          <w:spacing w:val="7"/>
        </w:rPr>
        <w:t xml:space="preserve"> </w:t>
      </w:r>
      <w:r w:rsidRPr="006732F8">
        <w:rPr>
          <w:spacing w:val="-1"/>
        </w:rPr>
        <w:t>specific</w:t>
      </w:r>
      <w:r w:rsidRPr="006732F8">
        <w:rPr>
          <w:spacing w:val="6"/>
        </w:rPr>
        <w:t xml:space="preserve"> </w:t>
      </w:r>
      <w:r w:rsidRPr="006732F8">
        <w:rPr>
          <w:spacing w:val="-1"/>
        </w:rPr>
        <w:t>discussions,</w:t>
      </w:r>
      <w:r w:rsidRPr="006732F8">
        <w:rPr>
          <w:spacing w:val="4"/>
        </w:rPr>
        <w:t xml:space="preserve"> </w:t>
      </w:r>
      <w:r w:rsidRPr="006732F8">
        <w:rPr>
          <w:spacing w:val="-1"/>
        </w:rPr>
        <w:t>actions</w:t>
      </w:r>
      <w:r w:rsidRPr="006732F8">
        <w:rPr>
          <w:spacing w:val="6"/>
        </w:rPr>
        <w:t xml:space="preserve"> </w:t>
      </w:r>
      <w:r w:rsidRPr="006732F8">
        <w:t>or</w:t>
      </w:r>
      <w:r w:rsidRPr="006732F8">
        <w:rPr>
          <w:spacing w:val="6"/>
        </w:rPr>
        <w:t xml:space="preserve"> </w:t>
      </w:r>
      <w:r w:rsidRPr="006732F8">
        <w:rPr>
          <w:spacing w:val="-1"/>
        </w:rPr>
        <w:t>outcomes</w:t>
      </w:r>
      <w:r w:rsidRPr="006732F8">
        <w:rPr>
          <w:spacing w:val="6"/>
        </w:rPr>
        <w:t xml:space="preserve"> </w:t>
      </w:r>
      <w:r w:rsidRPr="006732F8">
        <w:rPr>
          <w:spacing w:val="-1"/>
        </w:rPr>
        <w:t>be</w:t>
      </w:r>
      <w:r w:rsidRPr="006732F8">
        <w:rPr>
          <w:spacing w:val="6"/>
        </w:rPr>
        <w:t xml:space="preserve"> </w:t>
      </w:r>
      <w:r w:rsidRPr="006732F8">
        <w:rPr>
          <w:spacing w:val="-1"/>
        </w:rPr>
        <w:t>recorded,</w:t>
      </w:r>
      <w:r w:rsidRPr="006732F8">
        <w:rPr>
          <w:spacing w:val="5"/>
        </w:rPr>
        <w:t xml:space="preserve"> </w:t>
      </w:r>
      <w:r w:rsidRPr="006732F8">
        <w:rPr>
          <w:spacing w:val="-1"/>
        </w:rPr>
        <w:t>received</w:t>
      </w:r>
      <w:r w:rsidRPr="006732F8">
        <w:rPr>
          <w:spacing w:val="4"/>
        </w:rPr>
        <w:t xml:space="preserve"> </w:t>
      </w:r>
      <w:r w:rsidRPr="006732F8">
        <w:t>or</w:t>
      </w:r>
      <w:r w:rsidRPr="006732F8">
        <w:rPr>
          <w:spacing w:val="6"/>
        </w:rPr>
        <w:t xml:space="preserve"> </w:t>
      </w:r>
      <w:r w:rsidRPr="006732F8">
        <w:rPr>
          <w:spacing w:val="-1"/>
        </w:rPr>
        <w:t>adopted</w:t>
      </w:r>
      <w:r w:rsidRPr="006732F8">
        <w:rPr>
          <w:spacing w:val="6"/>
        </w:rPr>
        <w:t xml:space="preserve"> </w:t>
      </w:r>
      <w:proofErr w:type="gramStart"/>
      <w:r w:rsidRPr="006732F8">
        <w:rPr>
          <w:spacing w:val="-1"/>
        </w:rPr>
        <w:t>at</w:t>
      </w:r>
      <w:r w:rsidRPr="006732F8">
        <w:rPr>
          <w:spacing w:val="6"/>
        </w:rPr>
        <w:t xml:space="preserve"> </w:t>
      </w:r>
      <w:r w:rsidRPr="006732F8">
        <w:t>a</w:t>
      </w:r>
      <w:r w:rsidRPr="006732F8">
        <w:rPr>
          <w:spacing w:val="45"/>
        </w:rPr>
        <w:t xml:space="preserve"> </w:t>
      </w:r>
      <w:r w:rsidRPr="006732F8">
        <w:rPr>
          <w:spacing w:val="-1"/>
        </w:rPr>
        <w:t xml:space="preserve">later </w:t>
      </w:r>
      <w:r w:rsidRPr="006732F8">
        <w:t>date</w:t>
      </w:r>
      <w:proofErr w:type="gramEnd"/>
      <w:r w:rsidRPr="006732F8">
        <w:t>.</w:t>
      </w:r>
    </w:p>
    <w:p w14:paraId="33839F0B" w14:textId="77777777" w:rsidR="00D3678E" w:rsidRPr="006732F8" w:rsidRDefault="00D3678E" w:rsidP="00D3678E">
      <w:pPr>
        <w:ind w:right="-22"/>
        <w:jc w:val="both"/>
      </w:pPr>
      <w:r w:rsidRPr="006732F8">
        <w:rPr>
          <w:spacing w:val="-1"/>
          <w:u w:val="single" w:color="000000"/>
        </w:rPr>
        <w:t>Conduct</w:t>
      </w:r>
      <w:r w:rsidRPr="006732F8">
        <w:rPr>
          <w:spacing w:val="-2"/>
          <w:u w:val="single" w:color="000000"/>
        </w:rPr>
        <w:t xml:space="preserve"> </w:t>
      </w:r>
      <w:r w:rsidRPr="006732F8">
        <w:rPr>
          <w:spacing w:val="-1"/>
          <w:u w:val="single" w:color="000000"/>
        </w:rPr>
        <w:t>at</w:t>
      </w:r>
      <w:r w:rsidRPr="006732F8">
        <w:rPr>
          <w:spacing w:val="1"/>
          <w:u w:val="single" w:color="000000"/>
        </w:rPr>
        <w:t xml:space="preserve"> </w:t>
      </w:r>
      <w:r w:rsidRPr="006732F8">
        <w:rPr>
          <w:spacing w:val="-1"/>
          <w:u w:val="single" w:color="000000"/>
        </w:rPr>
        <w:t>Agenda</w:t>
      </w:r>
      <w:r w:rsidRPr="006732F8">
        <w:rPr>
          <w:spacing w:val="-2"/>
          <w:u w:val="single" w:color="000000"/>
        </w:rPr>
        <w:t xml:space="preserve"> </w:t>
      </w:r>
      <w:r w:rsidRPr="006732F8">
        <w:rPr>
          <w:spacing w:val="-1"/>
          <w:u w:val="single" w:color="000000"/>
        </w:rPr>
        <w:t>Forums</w:t>
      </w:r>
    </w:p>
    <w:p w14:paraId="56DD73B7" w14:textId="6FB19FF4" w:rsidR="00D3678E" w:rsidRPr="006732F8" w:rsidRDefault="00D3678E" w:rsidP="00D3678E">
      <w:pPr>
        <w:spacing w:before="60"/>
        <w:ind w:right="-22"/>
        <w:jc w:val="both"/>
      </w:pPr>
      <w:r w:rsidRPr="006732F8">
        <w:rPr>
          <w:spacing w:val="-1"/>
        </w:rPr>
        <w:t>Councillors</w:t>
      </w:r>
      <w:r w:rsidRPr="006732F8">
        <w:rPr>
          <w:spacing w:val="25"/>
        </w:rPr>
        <w:t xml:space="preserve"> </w:t>
      </w:r>
      <w:r w:rsidRPr="006732F8">
        <w:rPr>
          <w:spacing w:val="-2"/>
        </w:rPr>
        <w:t>and</w:t>
      </w:r>
      <w:r w:rsidRPr="006732F8">
        <w:rPr>
          <w:spacing w:val="26"/>
        </w:rPr>
        <w:t xml:space="preserve"> </w:t>
      </w:r>
      <w:r w:rsidRPr="006732F8">
        <w:rPr>
          <w:spacing w:val="-1"/>
        </w:rPr>
        <w:t>employees</w:t>
      </w:r>
      <w:r w:rsidRPr="006732F8">
        <w:rPr>
          <w:spacing w:val="26"/>
        </w:rPr>
        <w:t xml:space="preserve"> </w:t>
      </w:r>
      <w:r w:rsidRPr="006732F8">
        <w:rPr>
          <w:spacing w:val="-1"/>
        </w:rPr>
        <w:t>shall</w:t>
      </w:r>
      <w:r w:rsidRPr="006732F8">
        <w:rPr>
          <w:spacing w:val="25"/>
        </w:rPr>
        <w:t xml:space="preserve"> </w:t>
      </w:r>
      <w:r w:rsidRPr="006732F8">
        <w:rPr>
          <w:spacing w:val="-2"/>
        </w:rPr>
        <w:t>adhere</w:t>
      </w:r>
      <w:r w:rsidRPr="006732F8">
        <w:rPr>
          <w:spacing w:val="25"/>
        </w:rPr>
        <w:t xml:space="preserve"> </w:t>
      </w:r>
      <w:r w:rsidRPr="006732F8">
        <w:t>to</w:t>
      </w:r>
      <w:r w:rsidRPr="006732F8">
        <w:rPr>
          <w:spacing w:val="24"/>
        </w:rPr>
        <w:t xml:space="preserve"> </w:t>
      </w:r>
      <w:r w:rsidRPr="006732F8">
        <w:rPr>
          <w:spacing w:val="-1"/>
        </w:rPr>
        <w:t>the</w:t>
      </w:r>
      <w:r w:rsidRPr="006732F8">
        <w:rPr>
          <w:spacing w:val="25"/>
        </w:rPr>
        <w:t xml:space="preserve"> </w:t>
      </w:r>
      <w:r w:rsidRPr="006732F8">
        <w:rPr>
          <w:spacing w:val="-1"/>
        </w:rPr>
        <w:t>provisions</w:t>
      </w:r>
      <w:r w:rsidRPr="006732F8">
        <w:rPr>
          <w:spacing w:val="25"/>
        </w:rPr>
        <w:t xml:space="preserve"> </w:t>
      </w:r>
      <w:r w:rsidRPr="006732F8">
        <w:t>of</w:t>
      </w:r>
      <w:r w:rsidRPr="006732F8">
        <w:rPr>
          <w:spacing w:val="24"/>
        </w:rPr>
        <w:t xml:space="preserve"> </w:t>
      </w:r>
      <w:r w:rsidRPr="006732F8">
        <w:rPr>
          <w:spacing w:val="-2"/>
        </w:rPr>
        <w:t>the</w:t>
      </w:r>
      <w:r w:rsidRPr="006732F8">
        <w:rPr>
          <w:spacing w:val="29"/>
        </w:rPr>
        <w:t xml:space="preserve"> </w:t>
      </w:r>
      <w:r w:rsidRPr="006732F8">
        <w:rPr>
          <w:i/>
          <w:spacing w:val="-1"/>
        </w:rPr>
        <w:t>Local Government (Model Code of Conduct) Regulations 2021</w:t>
      </w:r>
      <w:r w:rsidRPr="006732F8">
        <w:rPr>
          <w:i/>
          <w:spacing w:val="23"/>
        </w:rPr>
        <w:t xml:space="preserve"> </w:t>
      </w:r>
      <w:r w:rsidRPr="006732F8">
        <w:rPr>
          <w:spacing w:val="-1"/>
        </w:rPr>
        <w:t>and</w:t>
      </w:r>
      <w:r w:rsidRPr="006732F8">
        <w:rPr>
          <w:spacing w:val="20"/>
        </w:rPr>
        <w:t xml:space="preserve"> </w:t>
      </w:r>
      <w:r w:rsidRPr="006732F8">
        <w:rPr>
          <w:spacing w:val="-1"/>
        </w:rPr>
        <w:t>the</w:t>
      </w:r>
      <w:r w:rsidRPr="006732F8">
        <w:rPr>
          <w:spacing w:val="21"/>
        </w:rPr>
        <w:t xml:space="preserve"> </w:t>
      </w:r>
      <w:r w:rsidRPr="006732F8">
        <w:rPr>
          <w:spacing w:val="-1"/>
        </w:rPr>
        <w:t xml:space="preserve">Shire of </w:t>
      </w:r>
      <w:r w:rsidR="006732F8">
        <w:rPr>
          <w:spacing w:val="-1"/>
        </w:rPr>
        <w:t>Collie</w:t>
      </w:r>
      <w:r w:rsidRPr="006732F8">
        <w:rPr>
          <w:spacing w:val="-1"/>
        </w:rPr>
        <w:t xml:space="preserve"> Code of Conduct for Council Members, Committee Members and Candidates</w:t>
      </w:r>
      <w:r w:rsidRPr="006732F8">
        <w:t>, in relation</w:t>
      </w:r>
      <w:r w:rsidRPr="006732F8">
        <w:rPr>
          <w:spacing w:val="49"/>
        </w:rPr>
        <w:t xml:space="preserve"> </w:t>
      </w:r>
      <w:r w:rsidRPr="006732F8">
        <w:t>to</w:t>
      </w:r>
      <w:r w:rsidRPr="006732F8">
        <w:rPr>
          <w:spacing w:val="-2"/>
        </w:rPr>
        <w:t xml:space="preserve"> </w:t>
      </w:r>
      <w:r w:rsidRPr="006732F8">
        <w:t>their</w:t>
      </w:r>
      <w:r w:rsidRPr="006732F8">
        <w:rPr>
          <w:spacing w:val="-1"/>
        </w:rPr>
        <w:t xml:space="preserve"> conduct</w:t>
      </w:r>
      <w:r w:rsidRPr="006732F8">
        <w:rPr>
          <w:spacing w:val="-2"/>
        </w:rPr>
        <w:t xml:space="preserve"> </w:t>
      </w:r>
      <w:r w:rsidRPr="006732F8">
        <w:rPr>
          <w:spacing w:val="-1"/>
        </w:rPr>
        <w:t>at</w:t>
      </w:r>
      <w:r w:rsidRPr="006732F8">
        <w:rPr>
          <w:spacing w:val="1"/>
        </w:rPr>
        <w:t xml:space="preserve"> </w:t>
      </w:r>
      <w:r w:rsidRPr="006732F8">
        <w:rPr>
          <w:spacing w:val="-1"/>
        </w:rPr>
        <w:t>Agenda Forums.</w:t>
      </w:r>
    </w:p>
    <w:p w14:paraId="718038FC" w14:textId="77777777" w:rsidR="00D3678E" w:rsidRPr="006732F8" w:rsidRDefault="00D3678E" w:rsidP="00D3678E">
      <w:pPr>
        <w:ind w:right="-22"/>
        <w:jc w:val="both"/>
      </w:pPr>
      <w:r w:rsidRPr="006732F8">
        <w:rPr>
          <w:spacing w:val="-1"/>
        </w:rPr>
        <w:t>The</w:t>
      </w:r>
      <w:r w:rsidRPr="006732F8">
        <w:rPr>
          <w:spacing w:val="8"/>
        </w:rPr>
        <w:t xml:space="preserve"> </w:t>
      </w:r>
      <w:r w:rsidRPr="006732F8">
        <w:rPr>
          <w:spacing w:val="-1"/>
        </w:rPr>
        <w:t>forums</w:t>
      </w:r>
      <w:r w:rsidRPr="006732F8">
        <w:rPr>
          <w:spacing w:val="8"/>
        </w:rPr>
        <w:t xml:space="preserve"> </w:t>
      </w:r>
      <w:r w:rsidRPr="006732F8">
        <w:rPr>
          <w:spacing w:val="-1"/>
        </w:rPr>
        <w:t>shall</w:t>
      </w:r>
      <w:r w:rsidRPr="006732F8">
        <w:rPr>
          <w:spacing w:val="6"/>
        </w:rPr>
        <w:t xml:space="preserve"> </w:t>
      </w:r>
      <w:r w:rsidRPr="006732F8">
        <w:t>run</w:t>
      </w:r>
      <w:r w:rsidRPr="006732F8">
        <w:rPr>
          <w:spacing w:val="5"/>
        </w:rPr>
        <w:t xml:space="preserve"> </w:t>
      </w:r>
      <w:r w:rsidRPr="006732F8">
        <w:t>in</w:t>
      </w:r>
      <w:r w:rsidRPr="006732F8">
        <w:rPr>
          <w:spacing w:val="5"/>
        </w:rPr>
        <w:t xml:space="preserve"> </w:t>
      </w:r>
      <w:r w:rsidRPr="006732F8">
        <w:t>a</w:t>
      </w:r>
      <w:r w:rsidRPr="006732F8">
        <w:rPr>
          <w:spacing w:val="8"/>
        </w:rPr>
        <w:t xml:space="preserve"> </w:t>
      </w:r>
      <w:r w:rsidRPr="006732F8">
        <w:rPr>
          <w:spacing w:val="-1"/>
        </w:rPr>
        <w:t>formal</w:t>
      </w:r>
      <w:r w:rsidRPr="006732F8">
        <w:rPr>
          <w:spacing w:val="9"/>
        </w:rPr>
        <w:t xml:space="preserve"> </w:t>
      </w:r>
      <w:r w:rsidRPr="006732F8">
        <w:rPr>
          <w:spacing w:val="-2"/>
        </w:rPr>
        <w:t>manner</w:t>
      </w:r>
      <w:r w:rsidRPr="006732F8">
        <w:rPr>
          <w:spacing w:val="8"/>
        </w:rPr>
        <w:t xml:space="preserve"> </w:t>
      </w:r>
      <w:r w:rsidRPr="006732F8">
        <w:rPr>
          <w:spacing w:val="-1"/>
        </w:rPr>
        <w:t>with</w:t>
      </w:r>
      <w:r w:rsidRPr="006732F8">
        <w:rPr>
          <w:spacing w:val="5"/>
        </w:rPr>
        <w:t xml:space="preserve"> </w:t>
      </w:r>
      <w:r w:rsidRPr="006732F8">
        <w:rPr>
          <w:spacing w:val="-1"/>
        </w:rPr>
        <w:t>all</w:t>
      </w:r>
      <w:r w:rsidRPr="006732F8">
        <w:rPr>
          <w:spacing w:val="9"/>
        </w:rPr>
        <w:t xml:space="preserve"> </w:t>
      </w:r>
      <w:r w:rsidRPr="006732F8">
        <w:rPr>
          <w:spacing w:val="-1"/>
        </w:rPr>
        <w:t>questions</w:t>
      </w:r>
      <w:r w:rsidRPr="006732F8">
        <w:rPr>
          <w:spacing w:val="6"/>
        </w:rPr>
        <w:t xml:space="preserve"> </w:t>
      </w:r>
      <w:r w:rsidRPr="006732F8">
        <w:rPr>
          <w:spacing w:val="-1"/>
        </w:rPr>
        <w:t>being</w:t>
      </w:r>
      <w:r w:rsidRPr="006732F8">
        <w:rPr>
          <w:spacing w:val="5"/>
        </w:rPr>
        <w:t xml:space="preserve"> </w:t>
      </w:r>
      <w:r w:rsidRPr="006732F8">
        <w:rPr>
          <w:spacing w:val="-1"/>
        </w:rPr>
        <w:t>directed</w:t>
      </w:r>
      <w:r w:rsidRPr="006732F8">
        <w:rPr>
          <w:spacing w:val="8"/>
        </w:rPr>
        <w:t xml:space="preserve"> </w:t>
      </w:r>
      <w:r w:rsidRPr="006732F8">
        <w:rPr>
          <w:spacing w:val="-1"/>
        </w:rPr>
        <w:t>through</w:t>
      </w:r>
      <w:r w:rsidRPr="006732F8">
        <w:rPr>
          <w:spacing w:val="8"/>
        </w:rPr>
        <w:t xml:space="preserve"> </w:t>
      </w:r>
      <w:r w:rsidRPr="006732F8">
        <w:rPr>
          <w:spacing w:val="-1"/>
        </w:rPr>
        <w:t>the</w:t>
      </w:r>
      <w:r w:rsidRPr="006732F8">
        <w:rPr>
          <w:spacing w:val="57"/>
        </w:rPr>
        <w:t xml:space="preserve"> </w:t>
      </w:r>
      <w:r w:rsidRPr="006732F8">
        <w:rPr>
          <w:spacing w:val="-1"/>
        </w:rPr>
        <w:t>Chair.</w:t>
      </w:r>
    </w:p>
    <w:p w14:paraId="131D9742" w14:textId="77777777" w:rsidR="00D3678E" w:rsidRPr="006732F8" w:rsidRDefault="00D3678E" w:rsidP="00D3678E">
      <w:pPr>
        <w:jc w:val="both"/>
      </w:pPr>
      <w:r w:rsidRPr="006732F8">
        <w:rPr>
          <w:spacing w:val="-1"/>
          <w:u w:val="single" w:color="000000"/>
        </w:rPr>
        <w:t>Managing</w:t>
      </w:r>
      <w:r w:rsidRPr="006732F8">
        <w:rPr>
          <w:spacing w:val="-2"/>
          <w:u w:val="single" w:color="000000"/>
        </w:rPr>
        <w:t xml:space="preserve"> </w:t>
      </w:r>
      <w:r w:rsidRPr="006732F8">
        <w:rPr>
          <w:spacing w:val="-1"/>
          <w:u w:val="single" w:color="000000"/>
        </w:rPr>
        <w:t xml:space="preserve">Conflicts </w:t>
      </w:r>
      <w:r w:rsidRPr="006732F8">
        <w:rPr>
          <w:u w:val="single" w:color="000000"/>
        </w:rPr>
        <w:t>of</w:t>
      </w:r>
      <w:r w:rsidRPr="006732F8">
        <w:rPr>
          <w:spacing w:val="-2"/>
          <w:u w:val="single" w:color="000000"/>
        </w:rPr>
        <w:t xml:space="preserve"> </w:t>
      </w:r>
      <w:r w:rsidRPr="006732F8">
        <w:rPr>
          <w:spacing w:val="-1"/>
          <w:u w:val="single" w:color="000000"/>
        </w:rPr>
        <w:t>Interest</w:t>
      </w:r>
    </w:p>
    <w:p w14:paraId="51A72FF9" w14:textId="77777777" w:rsidR="00D3678E" w:rsidRPr="006732F8" w:rsidRDefault="00D3678E" w:rsidP="00D3678E">
      <w:pPr>
        <w:jc w:val="both"/>
        <w:rPr>
          <w:rFonts w:eastAsia="Century Gothic"/>
          <w:i/>
          <w:spacing w:val="-1"/>
        </w:rPr>
      </w:pPr>
      <w:r w:rsidRPr="006732F8">
        <w:rPr>
          <w:rFonts w:eastAsia="Century Gothic"/>
          <w:spacing w:val="-3"/>
        </w:rPr>
        <w:t>As</w:t>
      </w:r>
      <w:r w:rsidRPr="006732F8">
        <w:rPr>
          <w:rFonts w:eastAsia="Century Gothic"/>
          <w:spacing w:val="13"/>
        </w:rPr>
        <w:t xml:space="preserve"> </w:t>
      </w:r>
      <w:r w:rsidRPr="006732F8">
        <w:rPr>
          <w:rFonts w:eastAsia="Century Gothic"/>
        </w:rPr>
        <w:t>a</w:t>
      </w:r>
      <w:r w:rsidRPr="006732F8">
        <w:rPr>
          <w:rFonts w:eastAsia="Century Gothic"/>
          <w:spacing w:val="11"/>
        </w:rPr>
        <w:t xml:space="preserve"> </w:t>
      </w:r>
      <w:r w:rsidRPr="006732F8">
        <w:rPr>
          <w:rFonts w:eastAsia="Century Gothic"/>
          <w:spacing w:val="-1"/>
        </w:rPr>
        <w:t>matter</w:t>
      </w:r>
      <w:r w:rsidRPr="006732F8">
        <w:rPr>
          <w:rFonts w:eastAsia="Century Gothic"/>
          <w:spacing w:val="11"/>
        </w:rPr>
        <w:t xml:space="preserve"> </w:t>
      </w:r>
      <w:r w:rsidRPr="006732F8">
        <w:rPr>
          <w:rFonts w:eastAsia="Century Gothic"/>
        </w:rPr>
        <w:t>of</w:t>
      </w:r>
      <w:r w:rsidRPr="006732F8">
        <w:rPr>
          <w:rFonts w:eastAsia="Century Gothic"/>
          <w:spacing w:val="12"/>
        </w:rPr>
        <w:t xml:space="preserve"> </w:t>
      </w:r>
      <w:r w:rsidRPr="006732F8">
        <w:rPr>
          <w:rFonts w:eastAsia="Century Gothic"/>
        </w:rPr>
        <w:t>probity</w:t>
      </w:r>
      <w:r w:rsidRPr="006732F8">
        <w:rPr>
          <w:rFonts w:eastAsia="Century Gothic"/>
          <w:spacing w:val="7"/>
        </w:rPr>
        <w:t xml:space="preserve"> </w:t>
      </w:r>
      <w:r w:rsidRPr="006732F8">
        <w:rPr>
          <w:rFonts w:eastAsia="Century Gothic"/>
          <w:spacing w:val="-1"/>
        </w:rPr>
        <w:t>and</w:t>
      </w:r>
      <w:r w:rsidRPr="006732F8">
        <w:rPr>
          <w:rFonts w:eastAsia="Century Gothic"/>
          <w:spacing w:val="10"/>
        </w:rPr>
        <w:t xml:space="preserve"> </w:t>
      </w:r>
      <w:r w:rsidRPr="006732F8">
        <w:rPr>
          <w:rFonts w:eastAsia="Century Gothic"/>
          <w:spacing w:val="-1"/>
        </w:rPr>
        <w:t>integrity,</w:t>
      </w:r>
      <w:r w:rsidRPr="006732F8">
        <w:rPr>
          <w:rFonts w:eastAsia="Century Gothic"/>
          <w:spacing w:val="9"/>
        </w:rPr>
        <w:t xml:space="preserve"> </w:t>
      </w:r>
      <w:r w:rsidRPr="006732F8">
        <w:rPr>
          <w:rFonts w:eastAsia="Century Gothic"/>
          <w:spacing w:val="-1"/>
        </w:rPr>
        <w:t>members</w:t>
      </w:r>
      <w:r w:rsidRPr="006732F8">
        <w:rPr>
          <w:rFonts w:eastAsia="Century Gothic"/>
          <w:spacing w:val="11"/>
        </w:rPr>
        <w:t xml:space="preserve"> </w:t>
      </w:r>
      <w:r w:rsidRPr="006732F8">
        <w:rPr>
          <w:rFonts w:eastAsia="Century Gothic"/>
          <w:spacing w:val="-1"/>
        </w:rPr>
        <w:t>and</w:t>
      </w:r>
      <w:r w:rsidRPr="006732F8">
        <w:rPr>
          <w:rFonts w:eastAsia="Century Gothic"/>
          <w:spacing w:val="10"/>
        </w:rPr>
        <w:t xml:space="preserve"> </w:t>
      </w:r>
      <w:r w:rsidRPr="006732F8">
        <w:rPr>
          <w:rFonts w:eastAsia="Century Gothic"/>
          <w:spacing w:val="-1"/>
        </w:rPr>
        <w:t>employees</w:t>
      </w:r>
      <w:r w:rsidRPr="006732F8">
        <w:rPr>
          <w:rFonts w:eastAsia="Century Gothic"/>
          <w:spacing w:val="11"/>
        </w:rPr>
        <w:t xml:space="preserve"> </w:t>
      </w:r>
      <w:r w:rsidRPr="006732F8">
        <w:rPr>
          <w:rFonts w:eastAsia="Century Gothic"/>
          <w:spacing w:val="-1"/>
        </w:rPr>
        <w:t>are</w:t>
      </w:r>
      <w:r w:rsidRPr="006732F8">
        <w:rPr>
          <w:rFonts w:eastAsia="Century Gothic"/>
          <w:spacing w:val="11"/>
        </w:rPr>
        <w:t xml:space="preserve"> </w:t>
      </w:r>
      <w:r w:rsidRPr="006732F8">
        <w:rPr>
          <w:rFonts w:eastAsia="Century Gothic"/>
          <w:spacing w:val="-1"/>
        </w:rPr>
        <w:t>required</w:t>
      </w:r>
      <w:r w:rsidRPr="006732F8">
        <w:rPr>
          <w:rFonts w:eastAsia="Century Gothic"/>
          <w:spacing w:val="11"/>
        </w:rPr>
        <w:t xml:space="preserve"> </w:t>
      </w:r>
      <w:r w:rsidRPr="006732F8">
        <w:rPr>
          <w:rFonts w:eastAsia="Century Gothic"/>
        </w:rPr>
        <w:t>to</w:t>
      </w:r>
      <w:r w:rsidRPr="006732F8">
        <w:rPr>
          <w:rFonts w:eastAsia="Century Gothic"/>
          <w:spacing w:val="9"/>
        </w:rPr>
        <w:t xml:space="preserve"> </w:t>
      </w:r>
      <w:r w:rsidRPr="006732F8">
        <w:rPr>
          <w:rFonts w:eastAsia="Century Gothic"/>
          <w:spacing w:val="-1"/>
        </w:rPr>
        <w:t>make</w:t>
      </w:r>
      <w:r w:rsidRPr="006732F8">
        <w:rPr>
          <w:rFonts w:eastAsia="Century Gothic"/>
          <w:spacing w:val="42"/>
        </w:rPr>
        <w:t xml:space="preserve"> </w:t>
      </w:r>
      <w:r w:rsidRPr="006732F8">
        <w:rPr>
          <w:rFonts w:eastAsia="Century Gothic"/>
          <w:spacing w:val="-1"/>
        </w:rPr>
        <w:t>disclosures</w:t>
      </w:r>
      <w:r w:rsidRPr="006732F8">
        <w:rPr>
          <w:rFonts w:eastAsia="Century Gothic"/>
          <w:spacing w:val="45"/>
        </w:rPr>
        <w:t xml:space="preserve"> </w:t>
      </w:r>
      <w:r w:rsidRPr="006732F8">
        <w:rPr>
          <w:rFonts w:eastAsia="Century Gothic"/>
        </w:rPr>
        <w:t>of</w:t>
      </w:r>
      <w:r w:rsidRPr="006732F8">
        <w:rPr>
          <w:rFonts w:eastAsia="Century Gothic"/>
          <w:spacing w:val="45"/>
        </w:rPr>
        <w:t xml:space="preserve"> </w:t>
      </w:r>
      <w:r w:rsidRPr="006732F8">
        <w:rPr>
          <w:rFonts w:eastAsia="Century Gothic"/>
          <w:spacing w:val="-1"/>
        </w:rPr>
        <w:t>interest</w:t>
      </w:r>
      <w:r w:rsidRPr="006732F8">
        <w:rPr>
          <w:rFonts w:eastAsia="Century Gothic"/>
          <w:spacing w:val="43"/>
        </w:rPr>
        <w:t xml:space="preserve"> </w:t>
      </w:r>
      <w:r w:rsidRPr="006732F8">
        <w:rPr>
          <w:rFonts w:eastAsia="Century Gothic"/>
        </w:rPr>
        <w:t>in</w:t>
      </w:r>
      <w:r w:rsidRPr="006732F8">
        <w:rPr>
          <w:rFonts w:eastAsia="Century Gothic"/>
          <w:spacing w:val="45"/>
        </w:rPr>
        <w:t xml:space="preserve"> </w:t>
      </w:r>
      <w:r w:rsidRPr="006732F8">
        <w:rPr>
          <w:rFonts w:eastAsia="Century Gothic"/>
          <w:spacing w:val="-1"/>
        </w:rPr>
        <w:t>accordance</w:t>
      </w:r>
      <w:r w:rsidRPr="006732F8">
        <w:rPr>
          <w:rFonts w:eastAsia="Century Gothic"/>
          <w:spacing w:val="46"/>
        </w:rPr>
        <w:t xml:space="preserve"> </w:t>
      </w:r>
      <w:r w:rsidRPr="006732F8">
        <w:rPr>
          <w:rFonts w:eastAsia="Century Gothic"/>
          <w:spacing w:val="-1"/>
        </w:rPr>
        <w:t>with</w:t>
      </w:r>
      <w:r w:rsidRPr="006732F8">
        <w:rPr>
          <w:rFonts w:eastAsia="Century Gothic"/>
          <w:spacing w:val="45"/>
        </w:rPr>
        <w:t xml:space="preserve"> </w:t>
      </w:r>
      <w:r w:rsidRPr="006732F8">
        <w:rPr>
          <w:rFonts w:eastAsia="Century Gothic"/>
          <w:spacing w:val="-1"/>
        </w:rPr>
        <w:t>sections</w:t>
      </w:r>
      <w:r w:rsidRPr="006732F8">
        <w:rPr>
          <w:rFonts w:eastAsia="Century Gothic"/>
          <w:spacing w:val="46"/>
        </w:rPr>
        <w:t xml:space="preserve"> </w:t>
      </w:r>
      <w:r w:rsidRPr="006732F8">
        <w:rPr>
          <w:rFonts w:eastAsia="Century Gothic"/>
          <w:spacing w:val="-1"/>
        </w:rPr>
        <w:t>5.59</w:t>
      </w:r>
      <w:r w:rsidRPr="006732F8">
        <w:rPr>
          <w:rFonts w:eastAsia="Century Gothic"/>
          <w:spacing w:val="52"/>
        </w:rPr>
        <w:t xml:space="preserve"> </w:t>
      </w:r>
      <w:r w:rsidRPr="006732F8">
        <w:rPr>
          <w:rFonts w:eastAsia="Century Gothic"/>
        </w:rPr>
        <w:t>–</w:t>
      </w:r>
      <w:r w:rsidRPr="006732F8">
        <w:rPr>
          <w:rFonts w:eastAsia="Century Gothic"/>
          <w:spacing w:val="46"/>
        </w:rPr>
        <w:t xml:space="preserve"> </w:t>
      </w:r>
      <w:r w:rsidRPr="006732F8">
        <w:rPr>
          <w:rFonts w:eastAsia="Century Gothic"/>
          <w:spacing w:val="-1"/>
        </w:rPr>
        <w:t>5.90</w:t>
      </w:r>
      <w:r w:rsidRPr="006732F8">
        <w:rPr>
          <w:rFonts w:eastAsia="Century Gothic"/>
          <w:spacing w:val="46"/>
        </w:rPr>
        <w:t xml:space="preserve"> </w:t>
      </w:r>
      <w:r w:rsidRPr="006732F8">
        <w:rPr>
          <w:rFonts w:eastAsia="Century Gothic"/>
        </w:rPr>
        <w:t>of</w:t>
      </w:r>
      <w:r w:rsidRPr="006732F8">
        <w:rPr>
          <w:rFonts w:eastAsia="Century Gothic"/>
          <w:spacing w:val="45"/>
        </w:rPr>
        <w:t xml:space="preserve"> </w:t>
      </w:r>
      <w:r w:rsidRPr="006732F8">
        <w:rPr>
          <w:rFonts w:eastAsia="Century Gothic"/>
          <w:spacing w:val="-1"/>
        </w:rPr>
        <w:t>the</w:t>
      </w:r>
      <w:r w:rsidRPr="006732F8">
        <w:rPr>
          <w:rFonts w:eastAsia="Century Gothic"/>
          <w:spacing w:val="47"/>
        </w:rPr>
        <w:t xml:space="preserve"> </w:t>
      </w:r>
      <w:r w:rsidRPr="006732F8">
        <w:rPr>
          <w:rFonts w:eastAsia="Century Gothic"/>
          <w:i/>
          <w:spacing w:val="-1"/>
        </w:rPr>
        <w:t>Local</w:t>
      </w:r>
      <w:r w:rsidRPr="006732F8">
        <w:rPr>
          <w:rFonts w:eastAsia="Century Gothic"/>
          <w:i/>
          <w:spacing w:val="43"/>
        </w:rPr>
        <w:t xml:space="preserve"> </w:t>
      </w:r>
      <w:r w:rsidRPr="006732F8">
        <w:rPr>
          <w:rFonts w:eastAsia="Century Gothic"/>
          <w:i/>
          <w:spacing w:val="-1"/>
        </w:rPr>
        <w:t>Government</w:t>
      </w:r>
      <w:r w:rsidRPr="006732F8">
        <w:rPr>
          <w:rFonts w:eastAsia="Century Gothic"/>
          <w:i/>
          <w:spacing w:val="20"/>
        </w:rPr>
        <w:t xml:space="preserve"> </w:t>
      </w:r>
      <w:r w:rsidRPr="006732F8">
        <w:rPr>
          <w:rFonts w:eastAsia="Century Gothic"/>
          <w:i/>
        </w:rPr>
        <w:t>Act</w:t>
      </w:r>
      <w:r w:rsidRPr="006732F8">
        <w:rPr>
          <w:rFonts w:eastAsia="Century Gothic"/>
          <w:i/>
          <w:spacing w:val="17"/>
        </w:rPr>
        <w:t xml:space="preserve"> </w:t>
      </w:r>
      <w:r w:rsidRPr="006732F8">
        <w:rPr>
          <w:rFonts w:eastAsia="Century Gothic"/>
          <w:i/>
          <w:spacing w:val="-1"/>
        </w:rPr>
        <w:t>1995</w:t>
      </w:r>
      <w:r w:rsidRPr="006732F8">
        <w:rPr>
          <w:rFonts w:eastAsia="Century Gothic"/>
          <w:i/>
          <w:spacing w:val="22"/>
        </w:rPr>
        <w:t xml:space="preserve"> </w:t>
      </w:r>
      <w:r w:rsidRPr="006732F8">
        <w:rPr>
          <w:rFonts w:eastAsia="Century Gothic"/>
          <w:spacing w:val="-1"/>
        </w:rPr>
        <w:t>(Financial</w:t>
      </w:r>
      <w:r w:rsidRPr="006732F8">
        <w:rPr>
          <w:rFonts w:eastAsia="Century Gothic"/>
          <w:spacing w:val="19"/>
        </w:rPr>
        <w:t xml:space="preserve"> </w:t>
      </w:r>
      <w:r w:rsidRPr="006732F8">
        <w:rPr>
          <w:rFonts w:eastAsia="Century Gothic"/>
          <w:spacing w:val="-1"/>
        </w:rPr>
        <w:t>and</w:t>
      </w:r>
      <w:r w:rsidRPr="006732F8">
        <w:rPr>
          <w:rFonts w:eastAsia="Century Gothic"/>
          <w:spacing w:val="20"/>
        </w:rPr>
        <w:t xml:space="preserve"> </w:t>
      </w:r>
      <w:r w:rsidRPr="006732F8">
        <w:rPr>
          <w:rFonts w:eastAsia="Century Gothic"/>
          <w:spacing w:val="-1"/>
        </w:rPr>
        <w:t>Proximity</w:t>
      </w:r>
      <w:r w:rsidRPr="006732F8">
        <w:rPr>
          <w:rFonts w:eastAsia="Century Gothic"/>
          <w:spacing w:val="16"/>
        </w:rPr>
        <w:t xml:space="preserve"> </w:t>
      </w:r>
      <w:r w:rsidRPr="006732F8">
        <w:rPr>
          <w:rFonts w:eastAsia="Century Gothic"/>
        </w:rPr>
        <w:t>Interests)</w:t>
      </w:r>
      <w:r w:rsidRPr="006732F8">
        <w:rPr>
          <w:rFonts w:eastAsia="Century Gothic"/>
          <w:spacing w:val="18"/>
        </w:rPr>
        <w:t xml:space="preserve"> </w:t>
      </w:r>
      <w:r w:rsidRPr="006732F8">
        <w:rPr>
          <w:rFonts w:eastAsia="Century Gothic"/>
          <w:spacing w:val="-1"/>
        </w:rPr>
        <w:t>and</w:t>
      </w:r>
      <w:r w:rsidRPr="006732F8">
        <w:rPr>
          <w:rFonts w:eastAsia="Century Gothic"/>
          <w:spacing w:val="20"/>
        </w:rPr>
        <w:t xml:space="preserve"> </w:t>
      </w:r>
      <w:r w:rsidRPr="006732F8">
        <w:rPr>
          <w:rFonts w:eastAsia="Century Gothic"/>
          <w:spacing w:val="-1"/>
        </w:rPr>
        <w:t>the</w:t>
      </w:r>
      <w:r w:rsidRPr="006732F8">
        <w:rPr>
          <w:rFonts w:eastAsia="Century Gothic"/>
          <w:spacing w:val="33"/>
        </w:rPr>
        <w:t xml:space="preserve"> </w:t>
      </w:r>
      <w:r w:rsidRPr="006732F8">
        <w:rPr>
          <w:rFonts w:eastAsia="Century Gothic"/>
          <w:i/>
          <w:spacing w:val="-1"/>
        </w:rPr>
        <w:t>Local Government (Model Code of Conduct) Regulations 2021.</w:t>
      </w:r>
    </w:p>
    <w:p w14:paraId="0C5E7D70" w14:textId="77777777" w:rsidR="00D3678E" w:rsidRPr="006732F8" w:rsidRDefault="00D3678E" w:rsidP="00D3678E">
      <w:pPr>
        <w:jc w:val="both"/>
      </w:pPr>
      <w:r w:rsidRPr="006732F8">
        <w:rPr>
          <w:spacing w:val="1"/>
        </w:rPr>
        <w:t>It</w:t>
      </w:r>
      <w:r w:rsidRPr="006732F8">
        <w:rPr>
          <w:spacing w:val="35"/>
        </w:rPr>
        <w:t xml:space="preserve"> </w:t>
      </w:r>
      <w:r w:rsidRPr="006732F8">
        <w:t>is</w:t>
      </w:r>
      <w:r w:rsidRPr="006732F8">
        <w:rPr>
          <w:spacing w:val="40"/>
        </w:rPr>
        <w:t xml:space="preserve"> </w:t>
      </w:r>
      <w:r w:rsidRPr="006732F8">
        <w:rPr>
          <w:spacing w:val="-1"/>
        </w:rPr>
        <w:t>noted</w:t>
      </w:r>
      <w:r w:rsidRPr="006732F8">
        <w:rPr>
          <w:spacing w:val="39"/>
        </w:rPr>
        <w:t xml:space="preserve"> </w:t>
      </w:r>
      <w:r w:rsidRPr="006732F8">
        <w:rPr>
          <w:spacing w:val="-1"/>
        </w:rPr>
        <w:t>that</w:t>
      </w:r>
      <w:r w:rsidRPr="006732F8">
        <w:rPr>
          <w:spacing w:val="39"/>
        </w:rPr>
        <w:t xml:space="preserve"> </w:t>
      </w:r>
      <w:r w:rsidRPr="006732F8">
        <w:rPr>
          <w:spacing w:val="-1"/>
        </w:rPr>
        <w:t>this</w:t>
      </w:r>
      <w:r w:rsidRPr="006732F8">
        <w:rPr>
          <w:spacing w:val="40"/>
        </w:rPr>
        <w:t xml:space="preserve"> </w:t>
      </w:r>
      <w:r w:rsidRPr="006732F8">
        <w:rPr>
          <w:spacing w:val="-1"/>
        </w:rPr>
        <w:t>is</w:t>
      </w:r>
      <w:r w:rsidRPr="006732F8">
        <w:rPr>
          <w:spacing w:val="37"/>
        </w:rPr>
        <w:t xml:space="preserve"> </w:t>
      </w:r>
      <w:r w:rsidRPr="006732F8">
        <w:rPr>
          <w:spacing w:val="-1"/>
        </w:rPr>
        <w:t>above</w:t>
      </w:r>
      <w:r w:rsidRPr="006732F8">
        <w:rPr>
          <w:spacing w:val="37"/>
        </w:rPr>
        <w:t xml:space="preserve"> </w:t>
      </w:r>
      <w:r w:rsidRPr="006732F8">
        <w:rPr>
          <w:spacing w:val="-1"/>
        </w:rPr>
        <w:t>and</w:t>
      </w:r>
      <w:r w:rsidRPr="006732F8">
        <w:rPr>
          <w:spacing w:val="39"/>
        </w:rPr>
        <w:t xml:space="preserve"> </w:t>
      </w:r>
      <w:r w:rsidRPr="006732F8">
        <w:rPr>
          <w:spacing w:val="-1"/>
        </w:rPr>
        <w:t>beyond</w:t>
      </w:r>
      <w:r w:rsidRPr="006732F8">
        <w:rPr>
          <w:spacing w:val="39"/>
        </w:rPr>
        <w:t xml:space="preserve"> </w:t>
      </w:r>
      <w:r w:rsidRPr="006732F8">
        <w:rPr>
          <w:spacing w:val="-1"/>
        </w:rPr>
        <w:t>the</w:t>
      </w:r>
      <w:r w:rsidRPr="006732F8">
        <w:rPr>
          <w:spacing w:val="39"/>
        </w:rPr>
        <w:t xml:space="preserve"> </w:t>
      </w:r>
      <w:r w:rsidRPr="006732F8">
        <w:rPr>
          <w:spacing w:val="-1"/>
        </w:rPr>
        <w:t>scope</w:t>
      </w:r>
      <w:r w:rsidRPr="006732F8">
        <w:rPr>
          <w:spacing w:val="40"/>
        </w:rPr>
        <w:t xml:space="preserve"> </w:t>
      </w:r>
      <w:r w:rsidRPr="006732F8">
        <w:t>of</w:t>
      </w:r>
      <w:r w:rsidRPr="006732F8">
        <w:rPr>
          <w:spacing w:val="39"/>
        </w:rPr>
        <w:t xml:space="preserve"> </w:t>
      </w:r>
      <w:r w:rsidRPr="006732F8">
        <w:rPr>
          <w:spacing w:val="-1"/>
        </w:rPr>
        <w:t>the</w:t>
      </w:r>
      <w:r w:rsidRPr="006732F8">
        <w:rPr>
          <w:spacing w:val="37"/>
        </w:rPr>
        <w:t xml:space="preserve"> </w:t>
      </w:r>
      <w:r w:rsidRPr="006732F8">
        <w:rPr>
          <w:spacing w:val="-1"/>
        </w:rPr>
        <w:t>legislation,</w:t>
      </w:r>
      <w:r w:rsidRPr="006732F8">
        <w:rPr>
          <w:spacing w:val="38"/>
        </w:rPr>
        <w:t xml:space="preserve"> </w:t>
      </w:r>
      <w:proofErr w:type="gramStart"/>
      <w:r w:rsidRPr="006732F8">
        <w:rPr>
          <w:spacing w:val="-1"/>
        </w:rPr>
        <w:t>however</w:t>
      </w:r>
      <w:proofErr w:type="gramEnd"/>
      <w:r w:rsidRPr="006732F8">
        <w:rPr>
          <w:spacing w:val="40"/>
        </w:rPr>
        <w:t xml:space="preserve"> </w:t>
      </w:r>
      <w:r w:rsidRPr="006732F8">
        <w:t>is</w:t>
      </w:r>
      <w:r w:rsidRPr="006732F8">
        <w:rPr>
          <w:spacing w:val="55"/>
        </w:rPr>
        <w:t xml:space="preserve"> </w:t>
      </w:r>
      <w:r w:rsidRPr="006732F8">
        <w:rPr>
          <w:spacing w:val="-1"/>
        </w:rPr>
        <w:t xml:space="preserve">required </w:t>
      </w:r>
      <w:r w:rsidRPr="006732F8">
        <w:t>to</w:t>
      </w:r>
      <w:r w:rsidRPr="006732F8">
        <w:rPr>
          <w:spacing w:val="-2"/>
        </w:rPr>
        <w:t xml:space="preserve"> </w:t>
      </w:r>
      <w:r w:rsidRPr="006732F8">
        <w:rPr>
          <w:spacing w:val="-1"/>
        </w:rPr>
        <w:t xml:space="preserve">ensure </w:t>
      </w:r>
      <w:r w:rsidRPr="006732F8">
        <w:t>a</w:t>
      </w:r>
      <w:r w:rsidRPr="006732F8">
        <w:rPr>
          <w:spacing w:val="-1"/>
        </w:rPr>
        <w:t xml:space="preserve"> high</w:t>
      </w:r>
      <w:r w:rsidRPr="006732F8">
        <w:rPr>
          <w:spacing w:val="-2"/>
        </w:rPr>
        <w:t xml:space="preserve"> </w:t>
      </w:r>
      <w:r w:rsidRPr="006732F8">
        <w:rPr>
          <w:spacing w:val="-1"/>
        </w:rPr>
        <w:t>level</w:t>
      </w:r>
      <w:r w:rsidRPr="006732F8">
        <w:t xml:space="preserve"> of</w:t>
      </w:r>
      <w:r w:rsidRPr="006732F8">
        <w:rPr>
          <w:spacing w:val="-2"/>
        </w:rPr>
        <w:t xml:space="preserve"> governance</w:t>
      </w:r>
      <w:r w:rsidRPr="006732F8">
        <w:rPr>
          <w:spacing w:val="-1"/>
        </w:rPr>
        <w:t xml:space="preserve"> and transparency.</w:t>
      </w:r>
    </w:p>
    <w:p w14:paraId="1FFED9C7" w14:textId="77777777" w:rsidR="00D3678E" w:rsidRPr="006732F8" w:rsidRDefault="00D3678E" w:rsidP="00D3678E">
      <w:pPr>
        <w:jc w:val="both"/>
      </w:pPr>
      <w:r w:rsidRPr="006732F8">
        <w:rPr>
          <w:spacing w:val="-1"/>
        </w:rPr>
        <w:t>Members shall</w:t>
      </w:r>
      <w:r w:rsidRPr="006732F8">
        <w:t xml:space="preserve"> </w:t>
      </w:r>
      <w:r w:rsidRPr="006732F8">
        <w:rPr>
          <w:spacing w:val="-1"/>
        </w:rPr>
        <w:t xml:space="preserve">make verbal and written Disclosures </w:t>
      </w:r>
      <w:r w:rsidRPr="006732F8">
        <w:t>of</w:t>
      </w:r>
      <w:r w:rsidRPr="006732F8">
        <w:rPr>
          <w:spacing w:val="-4"/>
        </w:rPr>
        <w:t xml:space="preserve"> </w:t>
      </w:r>
      <w:r w:rsidRPr="006732F8">
        <w:t>Interest</w:t>
      </w:r>
      <w:r w:rsidRPr="006732F8">
        <w:rPr>
          <w:spacing w:val="-2"/>
        </w:rPr>
        <w:t xml:space="preserve"> </w:t>
      </w:r>
      <w:r w:rsidRPr="006732F8">
        <w:t>to</w:t>
      </w:r>
      <w:r w:rsidRPr="006732F8">
        <w:rPr>
          <w:spacing w:val="-2"/>
        </w:rPr>
        <w:t xml:space="preserve"> </w:t>
      </w:r>
      <w:r w:rsidRPr="006732F8">
        <w:rPr>
          <w:spacing w:val="-1"/>
        </w:rPr>
        <w:t>the</w:t>
      </w:r>
      <w:r w:rsidRPr="006732F8">
        <w:rPr>
          <w:spacing w:val="1"/>
        </w:rPr>
        <w:t xml:space="preserve"> </w:t>
      </w:r>
      <w:r w:rsidRPr="006732F8">
        <w:t xml:space="preserve">Chief Executive Officer </w:t>
      </w:r>
      <w:r w:rsidRPr="006732F8">
        <w:rPr>
          <w:spacing w:val="-1"/>
        </w:rPr>
        <w:t>at</w:t>
      </w:r>
      <w:r w:rsidRPr="006732F8">
        <w:rPr>
          <w:spacing w:val="-2"/>
        </w:rPr>
        <w:t xml:space="preserve"> </w:t>
      </w:r>
      <w:r w:rsidRPr="006732F8">
        <w:rPr>
          <w:spacing w:val="-1"/>
        </w:rPr>
        <w:t>Agenda</w:t>
      </w:r>
      <w:r w:rsidRPr="006732F8">
        <w:rPr>
          <w:spacing w:val="-4"/>
        </w:rPr>
        <w:t xml:space="preserve"> </w:t>
      </w:r>
      <w:r w:rsidRPr="006732F8">
        <w:rPr>
          <w:spacing w:val="-1"/>
        </w:rPr>
        <w:t>Forums.</w:t>
      </w:r>
    </w:p>
    <w:p w14:paraId="76AD9D77" w14:textId="77777777" w:rsidR="00D3678E" w:rsidRPr="006732F8" w:rsidRDefault="00D3678E" w:rsidP="00D3678E">
      <w:pPr>
        <w:jc w:val="both"/>
        <w:rPr>
          <w:lang w:eastAsia="en-AU"/>
        </w:rPr>
      </w:pPr>
      <w:r w:rsidRPr="006732F8">
        <w:rPr>
          <w:lang w:eastAsia="en-AU"/>
        </w:rPr>
        <w:t xml:space="preserve">If a </w:t>
      </w:r>
      <w:proofErr w:type="gramStart"/>
      <w:r w:rsidRPr="006732F8">
        <w:rPr>
          <w:lang w:eastAsia="en-AU"/>
        </w:rPr>
        <w:t>Member</w:t>
      </w:r>
      <w:proofErr w:type="gramEnd"/>
      <w:r w:rsidRPr="006732F8">
        <w:rPr>
          <w:lang w:eastAsia="en-AU"/>
        </w:rPr>
        <w:t xml:space="preserve"> discloses a financial or proximity interest in a matter under consideration by the Group and wishes to remain and participate in the meeting, the Member may seek approval from the Chairperson and meeting to determine whether the interest is: </w:t>
      </w:r>
    </w:p>
    <w:p w14:paraId="08616BE7" w14:textId="77777777" w:rsidR="00D3678E" w:rsidRPr="006732F8" w:rsidRDefault="00D3678E" w:rsidP="00D3678E">
      <w:pPr>
        <w:numPr>
          <w:ilvl w:val="0"/>
          <w:numId w:val="2"/>
        </w:numPr>
        <w:spacing w:after="0" w:line="240" w:lineRule="auto"/>
        <w:contextualSpacing/>
        <w:jc w:val="both"/>
        <w:rPr>
          <w:lang w:eastAsia="en-AU"/>
        </w:rPr>
      </w:pPr>
      <w:r w:rsidRPr="006732F8">
        <w:rPr>
          <w:lang w:eastAsia="en-AU"/>
        </w:rPr>
        <w:t xml:space="preserve">Trivial or insignificant; or </w:t>
      </w:r>
    </w:p>
    <w:p w14:paraId="1C753B30" w14:textId="77777777" w:rsidR="00D3678E" w:rsidRPr="006732F8" w:rsidRDefault="00D3678E" w:rsidP="00D3678E">
      <w:pPr>
        <w:numPr>
          <w:ilvl w:val="0"/>
          <w:numId w:val="2"/>
        </w:numPr>
        <w:spacing w:after="0" w:line="240" w:lineRule="auto"/>
        <w:contextualSpacing/>
        <w:jc w:val="both"/>
        <w:rPr>
          <w:lang w:eastAsia="en-AU"/>
        </w:rPr>
      </w:pPr>
      <w:r w:rsidRPr="006732F8">
        <w:rPr>
          <w:lang w:eastAsia="en-AU"/>
        </w:rPr>
        <w:t xml:space="preserve">An interest in common to a significant number of electors or ratepayers. </w:t>
      </w:r>
    </w:p>
    <w:p w14:paraId="6AF2C73F" w14:textId="77777777" w:rsidR="006732F8" w:rsidRPr="006732F8" w:rsidRDefault="006732F8" w:rsidP="006732F8">
      <w:pPr>
        <w:spacing w:after="0"/>
        <w:jc w:val="both"/>
        <w:rPr>
          <w:lang w:eastAsia="en-AU"/>
        </w:rPr>
      </w:pPr>
    </w:p>
    <w:p w14:paraId="4E88AD6E" w14:textId="5EB543B1" w:rsidR="00D3678E" w:rsidRPr="006732F8" w:rsidRDefault="00D3678E" w:rsidP="00D3678E">
      <w:pPr>
        <w:jc w:val="both"/>
        <w:rPr>
          <w:lang w:eastAsia="en-AU"/>
        </w:rPr>
      </w:pPr>
      <w:r w:rsidRPr="006732F8">
        <w:rPr>
          <w:lang w:eastAsia="en-AU"/>
        </w:rPr>
        <w:t xml:space="preserve">The Member should make that request to the Chairperson at the meeting and not only disclose the nature of their interest, but also the extent of that interest. </w:t>
      </w:r>
    </w:p>
    <w:p w14:paraId="7412994A" w14:textId="77777777" w:rsidR="00D3678E" w:rsidRPr="006732F8" w:rsidRDefault="00D3678E" w:rsidP="00D3678E">
      <w:pPr>
        <w:jc w:val="both"/>
        <w:rPr>
          <w:lang w:eastAsia="en-AU"/>
        </w:rPr>
      </w:pPr>
      <w:r w:rsidRPr="006732F8">
        <w:rPr>
          <w:lang w:eastAsia="en-AU"/>
        </w:rPr>
        <w:t xml:space="preserve">The Member may then be asked to depart the meeting, whilst the meeting considers the request. The meeting should then be </w:t>
      </w:r>
      <w:proofErr w:type="gramStart"/>
      <w:r w:rsidRPr="006732F8">
        <w:rPr>
          <w:lang w:eastAsia="en-AU"/>
        </w:rPr>
        <w:t>in a position</w:t>
      </w:r>
      <w:proofErr w:type="gramEnd"/>
      <w:r w:rsidRPr="006732F8">
        <w:rPr>
          <w:lang w:eastAsia="en-AU"/>
        </w:rPr>
        <w:t xml:space="preserve"> to:</w:t>
      </w:r>
    </w:p>
    <w:p w14:paraId="06BEC84D" w14:textId="77777777" w:rsidR="00D3678E" w:rsidRPr="006732F8" w:rsidRDefault="00D3678E" w:rsidP="00D3678E">
      <w:pPr>
        <w:numPr>
          <w:ilvl w:val="0"/>
          <w:numId w:val="2"/>
        </w:numPr>
        <w:spacing w:after="0" w:line="240" w:lineRule="auto"/>
        <w:contextualSpacing/>
        <w:jc w:val="both"/>
        <w:rPr>
          <w:lang w:eastAsia="en-AU"/>
        </w:rPr>
      </w:pPr>
      <w:r w:rsidRPr="006732F8">
        <w:rPr>
          <w:lang w:eastAsia="en-AU"/>
        </w:rPr>
        <w:t xml:space="preserve">determine that the Member should not participate in that part of the meeting; </w:t>
      </w:r>
    </w:p>
    <w:p w14:paraId="6016DF61" w14:textId="77777777" w:rsidR="00D3678E" w:rsidRPr="006732F8" w:rsidRDefault="00D3678E" w:rsidP="00D3678E">
      <w:pPr>
        <w:numPr>
          <w:ilvl w:val="0"/>
          <w:numId w:val="2"/>
        </w:numPr>
        <w:spacing w:after="0" w:line="240" w:lineRule="auto"/>
        <w:contextualSpacing/>
        <w:jc w:val="both"/>
        <w:rPr>
          <w:lang w:eastAsia="en-AU"/>
        </w:rPr>
      </w:pPr>
      <w:r w:rsidRPr="006732F8">
        <w:rPr>
          <w:lang w:eastAsia="en-AU"/>
        </w:rPr>
        <w:t xml:space="preserve">remain in the meeting and participate in discussion; or </w:t>
      </w:r>
    </w:p>
    <w:p w14:paraId="688468EC" w14:textId="77777777" w:rsidR="00D3678E" w:rsidRPr="006732F8" w:rsidRDefault="00D3678E" w:rsidP="00D3678E">
      <w:pPr>
        <w:numPr>
          <w:ilvl w:val="0"/>
          <w:numId w:val="2"/>
        </w:numPr>
        <w:spacing w:after="0" w:line="240" w:lineRule="auto"/>
        <w:contextualSpacing/>
        <w:jc w:val="both"/>
        <w:rPr>
          <w:lang w:eastAsia="en-AU"/>
        </w:rPr>
      </w:pPr>
      <w:r w:rsidRPr="006732F8">
        <w:rPr>
          <w:lang w:eastAsia="en-AU"/>
        </w:rPr>
        <w:t xml:space="preserve">remain in the meeting </w:t>
      </w:r>
      <w:proofErr w:type="gramStart"/>
      <w:r w:rsidRPr="006732F8">
        <w:rPr>
          <w:lang w:eastAsia="en-AU"/>
        </w:rPr>
        <w:t>only, but</w:t>
      </w:r>
      <w:proofErr w:type="gramEnd"/>
      <w:r w:rsidRPr="006732F8">
        <w:rPr>
          <w:lang w:eastAsia="en-AU"/>
        </w:rPr>
        <w:t xml:space="preserve"> not participate in discussion on the matter. </w:t>
      </w:r>
    </w:p>
    <w:p w14:paraId="3ABA1A06" w14:textId="77777777" w:rsidR="00D3678E" w:rsidRPr="006732F8" w:rsidRDefault="00D3678E" w:rsidP="006732F8">
      <w:pPr>
        <w:spacing w:after="0"/>
        <w:jc w:val="both"/>
        <w:rPr>
          <w:lang w:eastAsia="en-AU"/>
        </w:rPr>
      </w:pPr>
    </w:p>
    <w:p w14:paraId="10852E6D" w14:textId="22943388" w:rsidR="00D3678E" w:rsidRPr="006732F8" w:rsidRDefault="00D3678E" w:rsidP="00D3678E">
      <w:pPr>
        <w:jc w:val="both"/>
        <w:rPr>
          <w:lang w:eastAsia="en-AU"/>
        </w:rPr>
      </w:pPr>
      <w:r w:rsidRPr="006732F8">
        <w:rPr>
          <w:lang w:eastAsia="en-AU"/>
        </w:rPr>
        <w:lastRenderedPageBreak/>
        <w:t xml:space="preserve">(Note: If the Disclosing Member is the Chairperson, such disclosure shall be made to the meeting.) </w:t>
      </w:r>
    </w:p>
    <w:p w14:paraId="61DDA90C" w14:textId="77777777" w:rsidR="00D3678E" w:rsidRPr="006732F8" w:rsidRDefault="00D3678E" w:rsidP="00D3678E">
      <w:pPr>
        <w:jc w:val="both"/>
        <w:rPr>
          <w:lang w:eastAsia="en-AU"/>
        </w:rPr>
      </w:pPr>
      <w:r w:rsidRPr="006732F8">
        <w:rPr>
          <w:lang w:eastAsia="en-AU"/>
        </w:rPr>
        <w:t xml:space="preserve">Once the meeting has </w:t>
      </w:r>
      <w:proofErr w:type="gramStart"/>
      <w:r w:rsidRPr="006732F8">
        <w:rPr>
          <w:lang w:eastAsia="en-AU"/>
        </w:rPr>
        <w:t>made a decision</w:t>
      </w:r>
      <w:proofErr w:type="gramEnd"/>
      <w:r w:rsidRPr="006732F8">
        <w:rPr>
          <w:lang w:eastAsia="en-AU"/>
        </w:rPr>
        <w:t xml:space="preserve"> concerning a request, the Chairperson shall inform the Member of the </w:t>
      </w:r>
      <w:proofErr w:type="gramStart"/>
      <w:r w:rsidRPr="006732F8">
        <w:rPr>
          <w:lang w:eastAsia="en-AU"/>
        </w:rPr>
        <w:t>decision</w:t>
      </w:r>
      <w:proofErr w:type="gramEnd"/>
      <w:r w:rsidRPr="006732F8">
        <w:rPr>
          <w:lang w:eastAsia="en-AU"/>
        </w:rPr>
        <w:t xml:space="preserve"> and the Member shall comply with the Meeting’s decision. </w:t>
      </w:r>
    </w:p>
    <w:p w14:paraId="2AA06420" w14:textId="4A50DAB4" w:rsidR="00D3678E" w:rsidRPr="00AE4647" w:rsidRDefault="006732F8" w:rsidP="00D3678E">
      <w:pPr>
        <w:ind w:right="-22"/>
        <w:jc w:val="both"/>
        <w:rPr>
          <w:b/>
          <w:bCs/>
        </w:rPr>
      </w:pPr>
      <w:r w:rsidRPr="00AE4647">
        <w:rPr>
          <w:b/>
          <w:u w:color="000000"/>
        </w:rPr>
        <w:t>4</w:t>
      </w:r>
      <w:r w:rsidR="00D3678E" w:rsidRPr="00AE4647">
        <w:rPr>
          <w:b/>
          <w:u w:color="000000"/>
        </w:rPr>
        <w:t>.4</w:t>
      </w:r>
      <w:r w:rsidR="00D3678E" w:rsidRPr="00AE4647">
        <w:rPr>
          <w:b/>
          <w:u w:color="000000"/>
        </w:rPr>
        <w:tab/>
        <w:t xml:space="preserve">Workshops </w:t>
      </w:r>
    </w:p>
    <w:p w14:paraId="662DF351" w14:textId="77777777" w:rsidR="00D3678E" w:rsidRPr="00AE4647" w:rsidRDefault="00D3678E" w:rsidP="00D3678E">
      <w:pPr>
        <w:spacing w:before="60"/>
        <w:jc w:val="both"/>
      </w:pPr>
      <w:r w:rsidRPr="00AE4647">
        <w:rPr>
          <w:spacing w:val="-1"/>
          <w:u w:val="single" w:color="000000"/>
        </w:rPr>
        <w:t>Background</w:t>
      </w:r>
    </w:p>
    <w:p w14:paraId="21555B46" w14:textId="77777777" w:rsidR="00D3678E" w:rsidRPr="00AE4647" w:rsidRDefault="00D3678E" w:rsidP="00D3678E">
      <w:pPr>
        <w:jc w:val="both"/>
        <w:rPr>
          <w:spacing w:val="1"/>
        </w:rPr>
      </w:pPr>
      <w:r w:rsidRPr="00AE4647">
        <w:rPr>
          <w:spacing w:val="1"/>
        </w:rPr>
        <w:t>Council Workshops are held to ‘workshop’ matters prior to presentation to Council. They are not to be confused with Concept or Agenda Forums.</w:t>
      </w:r>
    </w:p>
    <w:p w14:paraId="7E16DD97" w14:textId="77777777" w:rsidR="00D3678E" w:rsidRPr="00AE4647" w:rsidRDefault="00D3678E" w:rsidP="00D3678E">
      <w:pPr>
        <w:jc w:val="both"/>
        <w:rPr>
          <w:spacing w:val="1"/>
        </w:rPr>
      </w:pPr>
      <w:r w:rsidRPr="00AE4647">
        <w:rPr>
          <w:spacing w:val="1"/>
        </w:rPr>
        <w:t>Council Workshops may be convened on an occasional basis as a forum for information exchange and discussion between Council Members and Council employees and if appropriate, other relevant stakeholders. A Workshop provides an opportunity for employees or engaged consultants to provide a detailed presentation on specific matters/projects.</w:t>
      </w:r>
    </w:p>
    <w:p w14:paraId="032E8835" w14:textId="77777777" w:rsidR="00D3678E" w:rsidRPr="00AE4647" w:rsidRDefault="00D3678E" w:rsidP="00D3678E">
      <w:pPr>
        <w:jc w:val="both"/>
        <w:rPr>
          <w:spacing w:val="1"/>
        </w:rPr>
      </w:pPr>
      <w:r w:rsidRPr="00AE4647">
        <w:rPr>
          <w:spacing w:val="1"/>
        </w:rPr>
        <w:t>Workshops can be called by a resolution of Council, or at the request of the Shire President or the Chief Executive Officer and may be conducted as required.</w:t>
      </w:r>
    </w:p>
    <w:p w14:paraId="510E74D8" w14:textId="77777777" w:rsidR="00D3678E" w:rsidRPr="00AE4647" w:rsidRDefault="00D3678E" w:rsidP="00D3678E">
      <w:pPr>
        <w:spacing w:before="31"/>
        <w:jc w:val="both"/>
      </w:pPr>
      <w:r w:rsidRPr="00AE4647">
        <w:rPr>
          <w:spacing w:val="-1"/>
          <w:u w:val="single" w:color="000000"/>
        </w:rPr>
        <w:t>Managing</w:t>
      </w:r>
      <w:r w:rsidRPr="00AE4647">
        <w:rPr>
          <w:spacing w:val="-2"/>
          <w:u w:val="single" w:color="000000"/>
        </w:rPr>
        <w:t xml:space="preserve"> </w:t>
      </w:r>
      <w:r w:rsidRPr="00AE4647">
        <w:rPr>
          <w:spacing w:val="-1"/>
          <w:u w:val="single" w:color="000000"/>
        </w:rPr>
        <w:t>Workshops</w:t>
      </w:r>
    </w:p>
    <w:p w14:paraId="0DF28771" w14:textId="0CB0ADC9" w:rsidR="00D3678E" w:rsidRPr="00AE4647" w:rsidRDefault="00D3678E" w:rsidP="00D3678E">
      <w:pPr>
        <w:ind w:right="-22"/>
        <w:jc w:val="both"/>
        <w:rPr>
          <w:spacing w:val="1"/>
        </w:rPr>
      </w:pPr>
      <w:r w:rsidRPr="00AE4647">
        <w:rPr>
          <w:spacing w:val="1"/>
        </w:rPr>
        <w:t xml:space="preserve">The preferred scheduling of Workshops is on a </w:t>
      </w:r>
      <w:r w:rsidR="00AE4647" w:rsidRPr="00AE4647">
        <w:rPr>
          <w:spacing w:val="1"/>
        </w:rPr>
        <w:t xml:space="preserve">Tuesday </w:t>
      </w:r>
      <w:r w:rsidRPr="00AE4647">
        <w:rPr>
          <w:spacing w:val="1"/>
        </w:rPr>
        <w:t xml:space="preserve">that is not prior to a Council meeting. Debating, collective decision making or revelation of one’s intention on how they will vote at a future Council or Committee Meeting is not permitted. Expressing an opinion or seeking clarification on matters under discussion </w:t>
      </w:r>
      <w:proofErr w:type="gramStart"/>
      <w:r w:rsidRPr="00AE4647">
        <w:rPr>
          <w:spacing w:val="1"/>
        </w:rPr>
        <w:t>generally</w:t>
      </w:r>
      <w:proofErr w:type="gramEnd"/>
      <w:r w:rsidRPr="00AE4647">
        <w:rPr>
          <w:spacing w:val="1"/>
        </w:rPr>
        <w:t xml:space="preserve"> however, is appropriate and welcome.</w:t>
      </w:r>
    </w:p>
    <w:p w14:paraId="1672156C" w14:textId="77777777" w:rsidR="00D3678E" w:rsidRPr="00AE4647" w:rsidRDefault="00D3678E" w:rsidP="00D3678E">
      <w:pPr>
        <w:ind w:right="-22"/>
        <w:jc w:val="both"/>
        <w:rPr>
          <w:spacing w:val="1"/>
        </w:rPr>
      </w:pPr>
      <w:r w:rsidRPr="00AE4647">
        <w:rPr>
          <w:spacing w:val="1"/>
        </w:rPr>
        <w:t xml:space="preserve">The Shire President shall Chair these meetings or if the Shire President is not available then the Deputy Shire President. If either is not </w:t>
      </w:r>
      <w:proofErr w:type="gramStart"/>
      <w:r w:rsidRPr="00AE4647">
        <w:rPr>
          <w:spacing w:val="1"/>
        </w:rPr>
        <w:t>available</w:t>
      </w:r>
      <w:proofErr w:type="gramEnd"/>
      <w:r w:rsidRPr="00AE4647">
        <w:rPr>
          <w:spacing w:val="1"/>
        </w:rPr>
        <w:t xml:space="preserve"> the Council members present shall choose a person who shall preside over the Workshop </w:t>
      </w:r>
      <w:proofErr w:type="gramStart"/>
      <w:r w:rsidRPr="00AE4647">
        <w:rPr>
          <w:spacing w:val="1"/>
        </w:rPr>
        <w:t>so as to</w:t>
      </w:r>
      <w:proofErr w:type="gramEnd"/>
      <w:r w:rsidRPr="00AE4647">
        <w:rPr>
          <w:spacing w:val="1"/>
        </w:rPr>
        <w:t xml:space="preserve"> ensure the guidelines as addressed in this policy are adhered to.</w:t>
      </w:r>
    </w:p>
    <w:p w14:paraId="44E090C9" w14:textId="77777777" w:rsidR="00D3678E" w:rsidRPr="00AE4647" w:rsidRDefault="00D3678E" w:rsidP="00D3678E">
      <w:pPr>
        <w:ind w:right="-22"/>
        <w:jc w:val="both"/>
        <w:rPr>
          <w:spacing w:val="1"/>
        </w:rPr>
      </w:pPr>
      <w:r w:rsidRPr="00AE4647">
        <w:rPr>
          <w:spacing w:val="1"/>
        </w:rPr>
        <w:t>Discussion is limited to the subject on the Workshop Agenda.</w:t>
      </w:r>
    </w:p>
    <w:p w14:paraId="299CAD33" w14:textId="77777777" w:rsidR="00D3678E" w:rsidRPr="00AE4647" w:rsidRDefault="00D3678E" w:rsidP="00D3678E">
      <w:pPr>
        <w:ind w:right="-22"/>
        <w:jc w:val="both"/>
        <w:rPr>
          <w:spacing w:val="1"/>
        </w:rPr>
      </w:pPr>
      <w:r w:rsidRPr="00AE4647">
        <w:rPr>
          <w:spacing w:val="1"/>
        </w:rPr>
        <w:t xml:space="preserve">A general record should be kept of the workshop noting attendance, requests for further information and interests declared. No minutes as such will be taken, nor will specific discussions, actions or outcomes be recorded, received or adopted </w:t>
      </w:r>
      <w:proofErr w:type="gramStart"/>
      <w:r w:rsidRPr="00AE4647">
        <w:rPr>
          <w:spacing w:val="1"/>
        </w:rPr>
        <w:t>at a later date</w:t>
      </w:r>
      <w:proofErr w:type="gramEnd"/>
      <w:r w:rsidRPr="00AE4647">
        <w:rPr>
          <w:spacing w:val="1"/>
        </w:rPr>
        <w:t>.</w:t>
      </w:r>
    </w:p>
    <w:p w14:paraId="632C2ECA" w14:textId="77777777" w:rsidR="00D3678E" w:rsidRPr="00AE4647" w:rsidRDefault="00D3678E" w:rsidP="00D3678E">
      <w:pPr>
        <w:jc w:val="both"/>
      </w:pPr>
      <w:r w:rsidRPr="00AE4647">
        <w:rPr>
          <w:spacing w:val="-1"/>
          <w:u w:val="single" w:color="000000"/>
        </w:rPr>
        <w:t>Conduct</w:t>
      </w:r>
      <w:r w:rsidRPr="00AE4647">
        <w:rPr>
          <w:spacing w:val="-2"/>
          <w:u w:val="single" w:color="000000"/>
        </w:rPr>
        <w:t xml:space="preserve"> </w:t>
      </w:r>
      <w:r w:rsidRPr="00AE4647">
        <w:rPr>
          <w:spacing w:val="-1"/>
          <w:u w:val="single" w:color="000000"/>
        </w:rPr>
        <w:t>at</w:t>
      </w:r>
      <w:r w:rsidRPr="00AE4647">
        <w:rPr>
          <w:spacing w:val="-2"/>
          <w:u w:val="single" w:color="000000"/>
        </w:rPr>
        <w:t xml:space="preserve"> </w:t>
      </w:r>
      <w:r w:rsidRPr="00AE4647">
        <w:rPr>
          <w:spacing w:val="-1"/>
          <w:u w:val="single" w:color="000000"/>
        </w:rPr>
        <w:t>Workshops</w:t>
      </w:r>
    </w:p>
    <w:p w14:paraId="30F69B3D" w14:textId="10496751" w:rsidR="00D3678E" w:rsidRPr="00AE4647" w:rsidRDefault="00D3678E" w:rsidP="00D3678E">
      <w:pPr>
        <w:ind w:right="-22"/>
        <w:jc w:val="both"/>
        <w:rPr>
          <w:spacing w:val="1"/>
        </w:rPr>
      </w:pPr>
      <w:r w:rsidRPr="00AE4647">
        <w:rPr>
          <w:spacing w:val="1"/>
        </w:rPr>
        <w:t xml:space="preserve">Councillors and employees shall adhere to the provisions of the </w:t>
      </w:r>
      <w:r w:rsidRPr="00AE4647">
        <w:rPr>
          <w:i/>
          <w:iCs/>
          <w:spacing w:val="1"/>
        </w:rPr>
        <w:t>Local Government (Model Code of Conduct) Regulations 2021</w:t>
      </w:r>
      <w:r w:rsidRPr="00AE4647">
        <w:rPr>
          <w:spacing w:val="1"/>
        </w:rPr>
        <w:t xml:space="preserve"> and the Shire of </w:t>
      </w:r>
      <w:r w:rsidR="00AE4647" w:rsidRPr="00AE4647">
        <w:rPr>
          <w:spacing w:val="1"/>
        </w:rPr>
        <w:t>Collie</w:t>
      </w:r>
      <w:r w:rsidRPr="00AE4647">
        <w:rPr>
          <w:spacing w:val="1"/>
        </w:rPr>
        <w:t xml:space="preserve"> Code of Conduct for Council Members, Committee Members and Employees, in relation to their conduct at Workshops.</w:t>
      </w:r>
    </w:p>
    <w:p w14:paraId="5AAAA33E" w14:textId="77777777" w:rsidR="00D3678E" w:rsidRPr="00AE4647" w:rsidRDefault="00D3678E" w:rsidP="00D3678E">
      <w:pPr>
        <w:ind w:right="-22"/>
        <w:jc w:val="both"/>
        <w:rPr>
          <w:spacing w:val="1"/>
        </w:rPr>
      </w:pPr>
      <w:r w:rsidRPr="00AE4647">
        <w:rPr>
          <w:spacing w:val="1"/>
        </w:rPr>
        <w:t>The Workshops shall run in a formal manner with all questions being directed through the Chair.</w:t>
      </w:r>
    </w:p>
    <w:p w14:paraId="5F456AA5" w14:textId="77777777" w:rsidR="00D3678E" w:rsidRPr="00AE4647" w:rsidRDefault="00D3678E" w:rsidP="00D3678E">
      <w:pPr>
        <w:jc w:val="both"/>
      </w:pPr>
      <w:r w:rsidRPr="00AE4647">
        <w:rPr>
          <w:spacing w:val="-1"/>
          <w:u w:val="single" w:color="000000"/>
        </w:rPr>
        <w:t>Quorum</w:t>
      </w:r>
      <w:r w:rsidRPr="00AE4647">
        <w:rPr>
          <w:spacing w:val="-2"/>
          <w:u w:val="single" w:color="000000"/>
        </w:rPr>
        <w:t xml:space="preserve"> </w:t>
      </w:r>
      <w:r w:rsidRPr="00AE4647">
        <w:rPr>
          <w:spacing w:val="-1"/>
          <w:u w:val="single" w:color="000000"/>
        </w:rPr>
        <w:t>(</w:t>
      </w:r>
      <w:proofErr w:type="gramStart"/>
      <w:r w:rsidRPr="00AE4647">
        <w:rPr>
          <w:spacing w:val="-1"/>
          <w:u w:val="single" w:color="000000"/>
        </w:rPr>
        <w:t>Non-Technical</w:t>
      </w:r>
      <w:proofErr w:type="gramEnd"/>
      <w:r w:rsidRPr="00AE4647">
        <w:rPr>
          <w:spacing w:val="-1"/>
          <w:u w:val="single" w:color="000000"/>
        </w:rPr>
        <w:t>):</w:t>
      </w:r>
    </w:p>
    <w:p w14:paraId="333C5397" w14:textId="77777777" w:rsidR="00D3678E" w:rsidRPr="00AE4647" w:rsidRDefault="00D3678E" w:rsidP="00D3678E">
      <w:pPr>
        <w:spacing w:before="31"/>
        <w:ind w:right="-22"/>
        <w:jc w:val="both"/>
        <w:rPr>
          <w:spacing w:val="1"/>
        </w:rPr>
      </w:pPr>
      <w:r w:rsidRPr="00AE4647">
        <w:rPr>
          <w:spacing w:val="1"/>
        </w:rPr>
        <w:t xml:space="preserve">To ensure integrity of information flow/guidance and to avoid repetition, there shall be a requirement that a minimum of four Council members </w:t>
      </w:r>
      <w:proofErr w:type="gramStart"/>
      <w:r w:rsidRPr="00AE4647">
        <w:rPr>
          <w:spacing w:val="1"/>
        </w:rPr>
        <w:t>are</w:t>
      </w:r>
      <w:proofErr w:type="gramEnd"/>
      <w:r w:rsidRPr="00AE4647">
        <w:rPr>
          <w:spacing w:val="1"/>
        </w:rPr>
        <w:t xml:space="preserve"> to be in attendance for a Workshop to proceed. If a non-technical quorum is unable to be achieved the forum is to lapse and may be reconvened again at another opportunity.</w:t>
      </w:r>
    </w:p>
    <w:p w14:paraId="6A01EFE5" w14:textId="77777777" w:rsidR="00D3678E" w:rsidRPr="00AE4647" w:rsidRDefault="00D3678E" w:rsidP="00D3678E">
      <w:pPr>
        <w:jc w:val="both"/>
      </w:pPr>
      <w:r w:rsidRPr="00AE4647">
        <w:rPr>
          <w:spacing w:val="-1"/>
          <w:u w:val="single" w:color="000000"/>
        </w:rPr>
        <w:t>Managing</w:t>
      </w:r>
      <w:r w:rsidRPr="00AE4647">
        <w:rPr>
          <w:spacing w:val="-2"/>
          <w:u w:val="single" w:color="000000"/>
        </w:rPr>
        <w:t xml:space="preserve"> </w:t>
      </w:r>
      <w:r w:rsidRPr="00AE4647">
        <w:rPr>
          <w:spacing w:val="-1"/>
          <w:u w:val="single" w:color="000000"/>
        </w:rPr>
        <w:t xml:space="preserve">Conflicts </w:t>
      </w:r>
      <w:r w:rsidRPr="00AE4647">
        <w:rPr>
          <w:u w:val="single" w:color="000000"/>
        </w:rPr>
        <w:t>of</w:t>
      </w:r>
      <w:r w:rsidRPr="00AE4647">
        <w:rPr>
          <w:spacing w:val="-2"/>
          <w:u w:val="single" w:color="000000"/>
        </w:rPr>
        <w:t xml:space="preserve"> </w:t>
      </w:r>
      <w:r w:rsidRPr="00AE4647">
        <w:rPr>
          <w:spacing w:val="-1"/>
          <w:u w:val="single" w:color="000000"/>
        </w:rPr>
        <w:t>Interest</w:t>
      </w:r>
    </w:p>
    <w:p w14:paraId="7BAEA3D5" w14:textId="77777777" w:rsidR="00D3678E" w:rsidRPr="00AE4647" w:rsidRDefault="00D3678E" w:rsidP="00D3678E">
      <w:pPr>
        <w:spacing w:before="10"/>
        <w:ind w:right="-22"/>
        <w:jc w:val="both"/>
        <w:rPr>
          <w:rFonts w:eastAsia="Century Gothic"/>
          <w:i/>
          <w:spacing w:val="-1"/>
        </w:rPr>
      </w:pPr>
      <w:r w:rsidRPr="00AE4647">
        <w:rPr>
          <w:rFonts w:eastAsia="Century Gothic"/>
          <w:spacing w:val="-3"/>
        </w:rPr>
        <w:lastRenderedPageBreak/>
        <w:t>As</w:t>
      </w:r>
      <w:r w:rsidRPr="00AE4647">
        <w:rPr>
          <w:rFonts w:eastAsia="Century Gothic"/>
          <w:spacing w:val="13"/>
        </w:rPr>
        <w:t xml:space="preserve"> </w:t>
      </w:r>
      <w:r w:rsidRPr="00AE4647">
        <w:rPr>
          <w:rFonts w:eastAsia="Century Gothic"/>
        </w:rPr>
        <w:t>a</w:t>
      </w:r>
      <w:r w:rsidRPr="00AE4647">
        <w:rPr>
          <w:rFonts w:eastAsia="Century Gothic"/>
          <w:spacing w:val="11"/>
        </w:rPr>
        <w:t xml:space="preserve"> </w:t>
      </w:r>
      <w:r w:rsidRPr="00AE4647">
        <w:rPr>
          <w:rFonts w:eastAsia="Century Gothic"/>
          <w:spacing w:val="-1"/>
        </w:rPr>
        <w:t>matter</w:t>
      </w:r>
      <w:r w:rsidRPr="00AE4647">
        <w:rPr>
          <w:rFonts w:eastAsia="Century Gothic"/>
          <w:spacing w:val="11"/>
        </w:rPr>
        <w:t xml:space="preserve"> </w:t>
      </w:r>
      <w:r w:rsidRPr="00AE4647">
        <w:rPr>
          <w:rFonts w:eastAsia="Century Gothic"/>
        </w:rPr>
        <w:t>of</w:t>
      </w:r>
      <w:r w:rsidRPr="00AE4647">
        <w:rPr>
          <w:rFonts w:eastAsia="Century Gothic"/>
          <w:spacing w:val="12"/>
        </w:rPr>
        <w:t xml:space="preserve"> </w:t>
      </w:r>
      <w:r w:rsidRPr="00AE4647">
        <w:rPr>
          <w:rFonts w:eastAsia="Century Gothic"/>
        </w:rPr>
        <w:t>probity</w:t>
      </w:r>
      <w:r w:rsidRPr="00AE4647">
        <w:rPr>
          <w:rFonts w:eastAsia="Century Gothic"/>
          <w:spacing w:val="7"/>
        </w:rPr>
        <w:t xml:space="preserve"> </w:t>
      </w:r>
      <w:r w:rsidRPr="00AE4647">
        <w:rPr>
          <w:rFonts w:eastAsia="Century Gothic"/>
          <w:spacing w:val="-1"/>
        </w:rPr>
        <w:t>and</w:t>
      </w:r>
      <w:r w:rsidRPr="00AE4647">
        <w:rPr>
          <w:rFonts w:eastAsia="Century Gothic"/>
          <w:spacing w:val="10"/>
        </w:rPr>
        <w:t xml:space="preserve"> </w:t>
      </w:r>
      <w:r w:rsidRPr="00AE4647">
        <w:rPr>
          <w:rFonts w:eastAsia="Century Gothic"/>
          <w:spacing w:val="-1"/>
        </w:rPr>
        <w:t>integrity,</w:t>
      </w:r>
      <w:r w:rsidRPr="00AE4647">
        <w:rPr>
          <w:rFonts w:eastAsia="Century Gothic"/>
          <w:spacing w:val="9"/>
        </w:rPr>
        <w:t xml:space="preserve"> </w:t>
      </w:r>
      <w:r w:rsidRPr="00AE4647">
        <w:rPr>
          <w:rFonts w:eastAsia="Century Gothic"/>
          <w:spacing w:val="-1"/>
        </w:rPr>
        <w:t>members</w:t>
      </w:r>
      <w:r w:rsidRPr="00AE4647">
        <w:rPr>
          <w:rFonts w:eastAsia="Century Gothic"/>
          <w:spacing w:val="11"/>
        </w:rPr>
        <w:t xml:space="preserve"> </w:t>
      </w:r>
      <w:r w:rsidRPr="00AE4647">
        <w:rPr>
          <w:rFonts w:eastAsia="Century Gothic"/>
          <w:spacing w:val="-1"/>
        </w:rPr>
        <w:t>and</w:t>
      </w:r>
      <w:r w:rsidRPr="00AE4647">
        <w:rPr>
          <w:rFonts w:eastAsia="Century Gothic"/>
          <w:spacing w:val="10"/>
        </w:rPr>
        <w:t xml:space="preserve"> </w:t>
      </w:r>
      <w:r w:rsidRPr="00AE4647">
        <w:rPr>
          <w:rFonts w:eastAsia="Century Gothic"/>
          <w:spacing w:val="-1"/>
        </w:rPr>
        <w:t>employees</w:t>
      </w:r>
      <w:r w:rsidRPr="00AE4647">
        <w:rPr>
          <w:rFonts w:eastAsia="Century Gothic"/>
          <w:spacing w:val="11"/>
        </w:rPr>
        <w:t xml:space="preserve"> </w:t>
      </w:r>
      <w:r w:rsidRPr="00AE4647">
        <w:rPr>
          <w:rFonts w:eastAsia="Century Gothic"/>
          <w:spacing w:val="-1"/>
        </w:rPr>
        <w:t>are</w:t>
      </w:r>
      <w:r w:rsidRPr="00AE4647">
        <w:rPr>
          <w:rFonts w:eastAsia="Century Gothic"/>
          <w:spacing w:val="11"/>
        </w:rPr>
        <w:t xml:space="preserve"> </w:t>
      </w:r>
      <w:r w:rsidRPr="00AE4647">
        <w:rPr>
          <w:rFonts w:eastAsia="Century Gothic"/>
          <w:spacing w:val="-1"/>
        </w:rPr>
        <w:t>required</w:t>
      </w:r>
      <w:r w:rsidRPr="00AE4647">
        <w:rPr>
          <w:rFonts w:eastAsia="Century Gothic"/>
          <w:spacing w:val="11"/>
        </w:rPr>
        <w:t xml:space="preserve"> </w:t>
      </w:r>
      <w:r w:rsidRPr="00AE4647">
        <w:rPr>
          <w:rFonts w:eastAsia="Century Gothic"/>
        </w:rPr>
        <w:t>to</w:t>
      </w:r>
      <w:r w:rsidRPr="00AE4647">
        <w:rPr>
          <w:rFonts w:eastAsia="Century Gothic"/>
          <w:spacing w:val="9"/>
        </w:rPr>
        <w:t xml:space="preserve"> </w:t>
      </w:r>
      <w:r w:rsidRPr="00AE4647">
        <w:rPr>
          <w:rFonts w:eastAsia="Century Gothic"/>
          <w:spacing w:val="-1"/>
        </w:rPr>
        <w:t>make</w:t>
      </w:r>
      <w:r w:rsidRPr="00AE4647">
        <w:rPr>
          <w:rFonts w:eastAsia="Century Gothic"/>
          <w:spacing w:val="42"/>
        </w:rPr>
        <w:t xml:space="preserve"> </w:t>
      </w:r>
      <w:r w:rsidRPr="00AE4647">
        <w:rPr>
          <w:rFonts w:eastAsia="Century Gothic"/>
          <w:spacing w:val="-1"/>
        </w:rPr>
        <w:t>disclosures</w:t>
      </w:r>
      <w:r w:rsidRPr="00AE4647">
        <w:rPr>
          <w:rFonts w:eastAsia="Century Gothic"/>
          <w:spacing w:val="45"/>
        </w:rPr>
        <w:t xml:space="preserve"> </w:t>
      </w:r>
      <w:r w:rsidRPr="00AE4647">
        <w:rPr>
          <w:rFonts w:eastAsia="Century Gothic"/>
        </w:rPr>
        <w:t>of</w:t>
      </w:r>
      <w:r w:rsidRPr="00AE4647">
        <w:rPr>
          <w:rFonts w:eastAsia="Century Gothic"/>
          <w:spacing w:val="45"/>
        </w:rPr>
        <w:t xml:space="preserve"> </w:t>
      </w:r>
      <w:r w:rsidRPr="00AE4647">
        <w:rPr>
          <w:rFonts w:eastAsia="Century Gothic"/>
          <w:spacing w:val="-1"/>
        </w:rPr>
        <w:t>interest</w:t>
      </w:r>
      <w:r w:rsidRPr="00AE4647">
        <w:rPr>
          <w:rFonts w:eastAsia="Century Gothic"/>
          <w:spacing w:val="43"/>
        </w:rPr>
        <w:t xml:space="preserve"> </w:t>
      </w:r>
      <w:r w:rsidRPr="00AE4647">
        <w:rPr>
          <w:rFonts w:eastAsia="Century Gothic"/>
        </w:rPr>
        <w:t>in</w:t>
      </w:r>
      <w:r w:rsidRPr="00AE4647">
        <w:rPr>
          <w:rFonts w:eastAsia="Century Gothic"/>
          <w:spacing w:val="45"/>
        </w:rPr>
        <w:t xml:space="preserve"> </w:t>
      </w:r>
      <w:r w:rsidRPr="00AE4647">
        <w:rPr>
          <w:rFonts w:eastAsia="Century Gothic"/>
          <w:spacing w:val="-1"/>
        </w:rPr>
        <w:t>accordance</w:t>
      </w:r>
      <w:r w:rsidRPr="00AE4647">
        <w:rPr>
          <w:rFonts w:eastAsia="Century Gothic"/>
          <w:spacing w:val="46"/>
        </w:rPr>
        <w:t xml:space="preserve"> </w:t>
      </w:r>
      <w:r w:rsidRPr="00AE4647">
        <w:rPr>
          <w:rFonts w:eastAsia="Century Gothic"/>
          <w:spacing w:val="-1"/>
        </w:rPr>
        <w:t>with</w:t>
      </w:r>
      <w:r w:rsidRPr="00AE4647">
        <w:rPr>
          <w:rFonts w:eastAsia="Century Gothic"/>
          <w:spacing w:val="45"/>
        </w:rPr>
        <w:t xml:space="preserve"> </w:t>
      </w:r>
      <w:r w:rsidRPr="00AE4647">
        <w:rPr>
          <w:rFonts w:eastAsia="Century Gothic"/>
          <w:spacing w:val="-1"/>
        </w:rPr>
        <w:t>sections</w:t>
      </w:r>
      <w:r w:rsidRPr="00AE4647">
        <w:rPr>
          <w:rFonts w:eastAsia="Century Gothic"/>
          <w:spacing w:val="46"/>
        </w:rPr>
        <w:t xml:space="preserve"> </w:t>
      </w:r>
      <w:r w:rsidRPr="00AE4647">
        <w:rPr>
          <w:rFonts w:eastAsia="Century Gothic"/>
          <w:spacing w:val="-1"/>
        </w:rPr>
        <w:t>5.59</w:t>
      </w:r>
      <w:r w:rsidRPr="00AE4647">
        <w:rPr>
          <w:rFonts w:eastAsia="Century Gothic"/>
          <w:spacing w:val="52"/>
        </w:rPr>
        <w:t xml:space="preserve"> </w:t>
      </w:r>
      <w:r w:rsidRPr="00AE4647">
        <w:rPr>
          <w:rFonts w:eastAsia="Century Gothic"/>
        </w:rPr>
        <w:t>–</w:t>
      </w:r>
      <w:r w:rsidRPr="00AE4647">
        <w:rPr>
          <w:rFonts w:eastAsia="Century Gothic"/>
          <w:spacing w:val="46"/>
        </w:rPr>
        <w:t xml:space="preserve"> </w:t>
      </w:r>
      <w:r w:rsidRPr="00AE4647">
        <w:rPr>
          <w:rFonts w:eastAsia="Century Gothic"/>
          <w:spacing w:val="-1"/>
        </w:rPr>
        <w:t>5.90</w:t>
      </w:r>
      <w:r w:rsidRPr="00AE4647">
        <w:rPr>
          <w:rFonts w:eastAsia="Century Gothic"/>
          <w:spacing w:val="46"/>
        </w:rPr>
        <w:t xml:space="preserve"> </w:t>
      </w:r>
      <w:r w:rsidRPr="00AE4647">
        <w:rPr>
          <w:rFonts w:eastAsia="Century Gothic"/>
        </w:rPr>
        <w:t>of</w:t>
      </w:r>
      <w:r w:rsidRPr="00AE4647">
        <w:rPr>
          <w:rFonts w:eastAsia="Century Gothic"/>
          <w:spacing w:val="45"/>
        </w:rPr>
        <w:t xml:space="preserve"> </w:t>
      </w:r>
      <w:r w:rsidRPr="00AE4647">
        <w:rPr>
          <w:rFonts w:eastAsia="Century Gothic"/>
          <w:spacing w:val="-1"/>
        </w:rPr>
        <w:t>the</w:t>
      </w:r>
      <w:r w:rsidRPr="00AE4647">
        <w:rPr>
          <w:rFonts w:eastAsia="Century Gothic"/>
          <w:spacing w:val="47"/>
        </w:rPr>
        <w:t xml:space="preserve"> </w:t>
      </w:r>
      <w:r w:rsidRPr="00AE4647">
        <w:rPr>
          <w:rFonts w:eastAsia="Century Gothic"/>
          <w:i/>
          <w:spacing w:val="-1"/>
        </w:rPr>
        <w:t>Local</w:t>
      </w:r>
      <w:r w:rsidRPr="00AE4647">
        <w:rPr>
          <w:rFonts w:eastAsia="Century Gothic"/>
          <w:i/>
          <w:spacing w:val="43"/>
        </w:rPr>
        <w:t xml:space="preserve"> </w:t>
      </w:r>
      <w:r w:rsidRPr="00AE4647">
        <w:rPr>
          <w:rFonts w:eastAsia="Century Gothic"/>
          <w:i/>
          <w:spacing w:val="-1"/>
        </w:rPr>
        <w:t>Government</w:t>
      </w:r>
      <w:r w:rsidRPr="00AE4647">
        <w:rPr>
          <w:rFonts w:eastAsia="Century Gothic"/>
          <w:i/>
          <w:spacing w:val="20"/>
        </w:rPr>
        <w:t xml:space="preserve"> </w:t>
      </w:r>
      <w:r w:rsidRPr="00AE4647">
        <w:rPr>
          <w:rFonts w:eastAsia="Century Gothic"/>
          <w:i/>
        </w:rPr>
        <w:t>Act</w:t>
      </w:r>
      <w:r w:rsidRPr="00AE4647">
        <w:rPr>
          <w:rFonts w:eastAsia="Century Gothic"/>
          <w:i/>
          <w:spacing w:val="17"/>
        </w:rPr>
        <w:t xml:space="preserve"> </w:t>
      </w:r>
      <w:r w:rsidRPr="00AE4647">
        <w:rPr>
          <w:rFonts w:eastAsia="Century Gothic"/>
          <w:i/>
          <w:spacing w:val="-1"/>
        </w:rPr>
        <w:t>1995</w:t>
      </w:r>
      <w:r w:rsidRPr="00AE4647">
        <w:rPr>
          <w:rFonts w:eastAsia="Century Gothic"/>
          <w:i/>
          <w:spacing w:val="22"/>
        </w:rPr>
        <w:t xml:space="preserve"> </w:t>
      </w:r>
      <w:r w:rsidRPr="00AE4647">
        <w:rPr>
          <w:rFonts w:eastAsia="Century Gothic"/>
          <w:spacing w:val="-1"/>
        </w:rPr>
        <w:t>(Financial</w:t>
      </w:r>
      <w:r w:rsidRPr="00AE4647">
        <w:rPr>
          <w:rFonts w:eastAsia="Century Gothic"/>
          <w:spacing w:val="19"/>
        </w:rPr>
        <w:t xml:space="preserve"> </w:t>
      </w:r>
      <w:r w:rsidRPr="00AE4647">
        <w:rPr>
          <w:rFonts w:eastAsia="Century Gothic"/>
          <w:spacing w:val="-1"/>
        </w:rPr>
        <w:t>and</w:t>
      </w:r>
      <w:r w:rsidRPr="00AE4647">
        <w:rPr>
          <w:rFonts w:eastAsia="Century Gothic"/>
          <w:spacing w:val="20"/>
        </w:rPr>
        <w:t xml:space="preserve"> </w:t>
      </w:r>
      <w:r w:rsidRPr="00AE4647">
        <w:rPr>
          <w:rFonts w:eastAsia="Century Gothic"/>
          <w:spacing w:val="-1"/>
        </w:rPr>
        <w:t>Proximity</w:t>
      </w:r>
      <w:r w:rsidRPr="00AE4647">
        <w:rPr>
          <w:rFonts w:eastAsia="Century Gothic"/>
          <w:spacing w:val="16"/>
        </w:rPr>
        <w:t xml:space="preserve"> </w:t>
      </w:r>
      <w:r w:rsidRPr="00AE4647">
        <w:rPr>
          <w:rFonts w:eastAsia="Century Gothic"/>
        </w:rPr>
        <w:t>Interests)</w:t>
      </w:r>
      <w:r w:rsidRPr="00AE4647">
        <w:rPr>
          <w:rFonts w:eastAsia="Century Gothic"/>
          <w:spacing w:val="18"/>
        </w:rPr>
        <w:t xml:space="preserve"> </w:t>
      </w:r>
      <w:r w:rsidRPr="00AE4647">
        <w:rPr>
          <w:rFonts w:eastAsia="Century Gothic"/>
          <w:spacing w:val="-1"/>
        </w:rPr>
        <w:t>and</w:t>
      </w:r>
      <w:r w:rsidRPr="00AE4647">
        <w:rPr>
          <w:rFonts w:eastAsia="Century Gothic"/>
          <w:spacing w:val="20"/>
        </w:rPr>
        <w:t xml:space="preserve"> </w:t>
      </w:r>
      <w:r w:rsidRPr="00AE4647">
        <w:rPr>
          <w:rFonts w:eastAsia="Century Gothic"/>
          <w:spacing w:val="-1"/>
        </w:rPr>
        <w:t>the</w:t>
      </w:r>
      <w:r w:rsidRPr="00AE4647">
        <w:rPr>
          <w:rFonts w:eastAsia="Century Gothic"/>
          <w:spacing w:val="33"/>
        </w:rPr>
        <w:t xml:space="preserve"> </w:t>
      </w:r>
      <w:r w:rsidRPr="00AE4647">
        <w:rPr>
          <w:rFonts w:eastAsia="Century Gothic"/>
          <w:i/>
          <w:spacing w:val="-1"/>
        </w:rPr>
        <w:t>Local Government (Model Code of Conduct) Regulations 2021.</w:t>
      </w:r>
    </w:p>
    <w:p w14:paraId="4E1BD0AB" w14:textId="77777777" w:rsidR="00D3678E" w:rsidRPr="00AE4647" w:rsidRDefault="00D3678E" w:rsidP="00D3678E">
      <w:pPr>
        <w:ind w:right="-22"/>
        <w:jc w:val="both"/>
      </w:pPr>
      <w:r w:rsidRPr="00AE4647">
        <w:rPr>
          <w:spacing w:val="1"/>
        </w:rPr>
        <w:t>It</w:t>
      </w:r>
      <w:r w:rsidRPr="00AE4647">
        <w:rPr>
          <w:spacing w:val="35"/>
        </w:rPr>
        <w:t xml:space="preserve"> </w:t>
      </w:r>
      <w:r w:rsidRPr="00AE4647">
        <w:t>is</w:t>
      </w:r>
      <w:r w:rsidRPr="00AE4647">
        <w:rPr>
          <w:spacing w:val="40"/>
        </w:rPr>
        <w:t xml:space="preserve"> </w:t>
      </w:r>
      <w:r w:rsidRPr="00AE4647">
        <w:rPr>
          <w:spacing w:val="-1"/>
        </w:rPr>
        <w:t>noted</w:t>
      </w:r>
      <w:r w:rsidRPr="00AE4647">
        <w:rPr>
          <w:spacing w:val="39"/>
        </w:rPr>
        <w:t xml:space="preserve"> </w:t>
      </w:r>
      <w:r w:rsidRPr="00AE4647">
        <w:rPr>
          <w:spacing w:val="-1"/>
        </w:rPr>
        <w:t>that</w:t>
      </w:r>
      <w:r w:rsidRPr="00AE4647">
        <w:rPr>
          <w:spacing w:val="39"/>
        </w:rPr>
        <w:t xml:space="preserve"> </w:t>
      </w:r>
      <w:r w:rsidRPr="00AE4647">
        <w:rPr>
          <w:spacing w:val="-1"/>
        </w:rPr>
        <w:t>this</w:t>
      </w:r>
      <w:r w:rsidRPr="00AE4647">
        <w:rPr>
          <w:spacing w:val="42"/>
        </w:rPr>
        <w:t xml:space="preserve"> </w:t>
      </w:r>
      <w:r w:rsidRPr="00AE4647">
        <w:rPr>
          <w:spacing w:val="-1"/>
        </w:rPr>
        <w:t>is</w:t>
      </w:r>
      <w:r w:rsidRPr="00AE4647">
        <w:rPr>
          <w:spacing w:val="37"/>
        </w:rPr>
        <w:t xml:space="preserve"> </w:t>
      </w:r>
      <w:r w:rsidRPr="00AE4647">
        <w:rPr>
          <w:spacing w:val="-1"/>
        </w:rPr>
        <w:t>above</w:t>
      </w:r>
      <w:r w:rsidRPr="00AE4647">
        <w:rPr>
          <w:spacing w:val="37"/>
        </w:rPr>
        <w:t xml:space="preserve"> </w:t>
      </w:r>
      <w:r w:rsidRPr="00AE4647">
        <w:rPr>
          <w:spacing w:val="-1"/>
        </w:rPr>
        <w:t>and</w:t>
      </w:r>
      <w:r w:rsidRPr="00AE4647">
        <w:rPr>
          <w:spacing w:val="39"/>
        </w:rPr>
        <w:t xml:space="preserve"> </w:t>
      </w:r>
      <w:r w:rsidRPr="00AE4647">
        <w:rPr>
          <w:spacing w:val="-1"/>
        </w:rPr>
        <w:t>beyond</w:t>
      </w:r>
      <w:r w:rsidRPr="00AE4647">
        <w:rPr>
          <w:spacing w:val="39"/>
        </w:rPr>
        <w:t xml:space="preserve"> </w:t>
      </w:r>
      <w:r w:rsidRPr="00AE4647">
        <w:rPr>
          <w:spacing w:val="-1"/>
        </w:rPr>
        <w:t>the</w:t>
      </w:r>
      <w:r w:rsidRPr="00AE4647">
        <w:rPr>
          <w:spacing w:val="39"/>
        </w:rPr>
        <w:t xml:space="preserve"> </w:t>
      </w:r>
      <w:r w:rsidRPr="00AE4647">
        <w:rPr>
          <w:spacing w:val="-1"/>
        </w:rPr>
        <w:t>scope</w:t>
      </w:r>
      <w:r w:rsidRPr="00AE4647">
        <w:rPr>
          <w:spacing w:val="40"/>
        </w:rPr>
        <w:t xml:space="preserve"> </w:t>
      </w:r>
      <w:r w:rsidRPr="00AE4647">
        <w:t>of</w:t>
      </w:r>
      <w:r w:rsidRPr="00AE4647">
        <w:rPr>
          <w:spacing w:val="39"/>
        </w:rPr>
        <w:t xml:space="preserve"> </w:t>
      </w:r>
      <w:r w:rsidRPr="00AE4647">
        <w:rPr>
          <w:spacing w:val="-1"/>
        </w:rPr>
        <w:t>the</w:t>
      </w:r>
      <w:r w:rsidRPr="00AE4647">
        <w:rPr>
          <w:spacing w:val="37"/>
        </w:rPr>
        <w:t xml:space="preserve"> </w:t>
      </w:r>
      <w:r w:rsidRPr="00AE4647">
        <w:rPr>
          <w:spacing w:val="-1"/>
        </w:rPr>
        <w:t>legislation,</w:t>
      </w:r>
      <w:r w:rsidRPr="00AE4647">
        <w:rPr>
          <w:spacing w:val="38"/>
        </w:rPr>
        <w:t xml:space="preserve"> </w:t>
      </w:r>
      <w:proofErr w:type="gramStart"/>
      <w:r w:rsidRPr="00AE4647">
        <w:rPr>
          <w:spacing w:val="-1"/>
        </w:rPr>
        <w:t>however</w:t>
      </w:r>
      <w:proofErr w:type="gramEnd"/>
      <w:r w:rsidRPr="00AE4647">
        <w:rPr>
          <w:spacing w:val="40"/>
        </w:rPr>
        <w:t xml:space="preserve"> </w:t>
      </w:r>
      <w:r w:rsidRPr="00AE4647">
        <w:t>is</w:t>
      </w:r>
      <w:r w:rsidRPr="00AE4647">
        <w:rPr>
          <w:spacing w:val="55"/>
        </w:rPr>
        <w:t xml:space="preserve"> </w:t>
      </w:r>
      <w:r w:rsidRPr="00AE4647">
        <w:rPr>
          <w:spacing w:val="-1"/>
        </w:rPr>
        <w:t xml:space="preserve">required </w:t>
      </w:r>
      <w:r w:rsidRPr="00AE4647">
        <w:t>to</w:t>
      </w:r>
      <w:r w:rsidRPr="00AE4647">
        <w:rPr>
          <w:spacing w:val="-2"/>
        </w:rPr>
        <w:t xml:space="preserve"> </w:t>
      </w:r>
      <w:r w:rsidRPr="00AE4647">
        <w:rPr>
          <w:spacing w:val="-1"/>
        </w:rPr>
        <w:t xml:space="preserve">ensure </w:t>
      </w:r>
      <w:r w:rsidRPr="00AE4647">
        <w:t>a</w:t>
      </w:r>
      <w:r w:rsidRPr="00AE4647">
        <w:rPr>
          <w:spacing w:val="-1"/>
        </w:rPr>
        <w:t xml:space="preserve"> high</w:t>
      </w:r>
      <w:r w:rsidRPr="00AE4647">
        <w:rPr>
          <w:spacing w:val="-2"/>
        </w:rPr>
        <w:t xml:space="preserve"> </w:t>
      </w:r>
      <w:r w:rsidRPr="00AE4647">
        <w:rPr>
          <w:spacing w:val="-1"/>
        </w:rPr>
        <w:t>level</w:t>
      </w:r>
      <w:r w:rsidRPr="00AE4647">
        <w:t xml:space="preserve"> of</w:t>
      </w:r>
      <w:r w:rsidRPr="00AE4647">
        <w:rPr>
          <w:spacing w:val="-2"/>
        </w:rPr>
        <w:t xml:space="preserve"> governance</w:t>
      </w:r>
      <w:r w:rsidRPr="00AE4647">
        <w:rPr>
          <w:spacing w:val="-1"/>
        </w:rPr>
        <w:t xml:space="preserve"> and transparency.</w:t>
      </w:r>
    </w:p>
    <w:p w14:paraId="3CF4D81B" w14:textId="77777777" w:rsidR="00D3678E" w:rsidRPr="00AE4647" w:rsidRDefault="00D3678E" w:rsidP="00D3678E">
      <w:pPr>
        <w:jc w:val="both"/>
      </w:pPr>
      <w:r w:rsidRPr="00AE4647">
        <w:rPr>
          <w:spacing w:val="-1"/>
        </w:rPr>
        <w:t>Members shall</w:t>
      </w:r>
      <w:r w:rsidRPr="00AE4647">
        <w:t xml:space="preserve"> </w:t>
      </w:r>
      <w:r w:rsidRPr="00AE4647">
        <w:rPr>
          <w:spacing w:val="-1"/>
        </w:rPr>
        <w:t xml:space="preserve">make verbal and written Disclosures </w:t>
      </w:r>
      <w:r w:rsidRPr="00AE4647">
        <w:t>of</w:t>
      </w:r>
      <w:r w:rsidRPr="00AE4647">
        <w:rPr>
          <w:spacing w:val="-4"/>
        </w:rPr>
        <w:t xml:space="preserve"> </w:t>
      </w:r>
      <w:r w:rsidRPr="00AE4647">
        <w:t>Interest</w:t>
      </w:r>
      <w:r w:rsidRPr="00AE4647">
        <w:rPr>
          <w:spacing w:val="-2"/>
        </w:rPr>
        <w:t xml:space="preserve"> </w:t>
      </w:r>
      <w:r w:rsidRPr="00AE4647">
        <w:t>to</w:t>
      </w:r>
      <w:r w:rsidRPr="00AE4647">
        <w:rPr>
          <w:spacing w:val="-2"/>
        </w:rPr>
        <w:t xml:space="preserve"> </w:t>
      </w:r>
      <w:r w:rsidRPr="00AE4647">
        <w:rPr>
          <w:spacing w:val="-1"/>
        </w:rPr>
        <w:t>the</w:t>
      </w:r>
      <w:r w:rsidRPr="00AE4647">
        <w:rPr>
          <w:spacing w:val="1"/>
        </w:rPr>
        <w:t xml:space="preserve"> </w:t>
      </w:r>
      <w:r w:rsidRPr="00AE4647">
        <w:t xml:space="preserve">Chief Executive Officer </w:t>
      </w:r>
      <w:r w:rsidRPr="00AE4647">
        <w:rPr>
          <w:spacing w:val="-1"/>
        </w:rPr>
        <w:t>at</w:t>
      </w:r>
      <w:r w:rsidRPr="00AE4647">
        <w:rPr>
          <w:spacing w:val="-2"/>
        </w:rPr>
        <w:t xml:space="preserve"> </w:t>
      </w:r>
      <w:r w:rsidRPr="00AE4647">
        <w:rPr>
          <w:spacing w:val="-1"/>
        </w:rPr>
        <w:t>Agenda</w:t>
      </w:r>
      <w:r w:rsidRPr="00AE4647">
        <w:rPr>
          <w:spacing w:val="-4"/>
        </w:rPr>
        <w:t xml:space="preserve"> </w:t>
      </w:r>
      <w:r w:rsidRPr="00AE4647">
        <w:rPr>
          <w:spacing w:val="-1"/>
        </w:rPr>
        <w:t>Forums.</w:t>
      </w:r>
    </w:p>
    <w:p w14:paraId="38C04934" w14:textId="77777777" w:rsidR="00D3678E" w:rsidRPr="00AE4647" w:rsidRDefault="00D3678E" w:rsidP="00D3678E">
      <w:pPr>
        <w:jc w:val="both"/>
        <w:rPr>
          <w:lang w:eastAsia="en-AU"/>
        </w:rPr>
      </w:pPr>
      <w:r w:rsidRPr="00AE4647">
        <w:rPr>
          <w:lang w:eastAsia="en-AU"/>
        </w:rPr>
        <w:t xml:space="preserve">If a </w:t>
      </w:r>
      <w:proofErr w:type="gramStart"/>
      <w:r w:rsidRPr="00AE4647">
        <w:rPr>
          <w:lang w:eastAsia="en-AU"/>
        </w:rPr>
        <w:t>Member</w:t>
      </w:r>
      <w:proofErr w:type="gramEnd"/>
      <w:r w:rsidRPr="00AE4647">
        <w:rPr>
          <w:lang w:eastAsia="en-AU"/>
        </w:rPr>
        <w:t xml:space="preserve"> discloses a financial or proximity interest in a matter under consideration by the Group and wishes to remain and participate in the meeting, the Member may seek approval from the Chairperson and meeting to determine whether the interest is: </w:t>
      </w:r>
    </w:p>
    <w:p w14:paraId="7CBF4989" w14:textId="77777777" w:rsidR="00D3678E" w:rsidRPr="00AE4647" w:rsidRDefault="00D3678E" w:rsidP="00D3678E">
      <w:pPr>
        <w:numPr>
          <w:ilvl w:val="0"/>
          <w:numId w:val="2"/>
        </w:numPr>
        <w:spacing w:after="0" w:line="240" w:lineRule="auto"/>
        <w:contextualSpacing/>
        <w:jc w:val="both"/>
        <w:rPr>
          <w:lang w:eastAsia="en-AU"/>
        </w:rPr>
      </w:pPr>
      <w:r w:rsidRPr="00AE4647">
        <w:rPr>
          <w:lang w:eastAsia="en-AU"/>
        </w:rPr>
        <w:t xml:space="preserve">Trivial or insignificant; or </w:t>
      </w:r>
    </w:p>
    <w:p w14:paraId="517502A2" w14:textId="77777777" w:rsidR="00D3678E" w:rsidRPr="00AE4647" w:rsidRDefault="00D3678E" w:rsidP="00D3678E">
      <w:pPr>
        <w:numPr>
          <w:ilvl w:val="0"/>
          <w:numId w:val="2"/>
        </w:numPr>
        <w:spacing w:after="0" w:line="240" w:lineRule="auto"/>
        <w:contextualSpacing/>
        <w:jc w:val="both"/>
        <w:rPr>
          <w:lang w:eastAsia="en-AU"/>
        </w:rPr>
      </w:pPr>
      <w:r w:rsidRPr="00AE4647">
        <w:rPr>
          <w:lang w:eastAsia="en-AU"/>
        </w:rPr>
        <w:t xml:space="preserve">An interest in common to a significant number of electors or ratepayers. </w:t>
      </w:r>
    </w:p>
    <w:p w14:paraId="10F2D00E" w14:textId="77777777" w:rsidR="00D3678E" w:rsidRPr="00AE4647" w:rsidRDefault="00D3678E" w:rsidP="006732F8">
      <w:pPr>
        <w:spacing w:after="0"/>
        <w:jc w:val="both"/>
        <w:rPr>
          <w:lang w:eastAsia="en-AU"/>
        </w:rPr>
      </w:pPr>
    </w:p>
    <w:p w14:paraId="4E245C56" w14:textId="77777777" w:rsidR="00D3678E" w:rsidRPr="00AE4647" w:rsidRDefault="00D3678E" w:rsidP="00D3678E">
      <w:pPr>
        <w:jc w:val="both"/>
        <w:rPr>
          <w:lang w:eastAsia="en-AU"/>
        </w:rPr>
      </w:pPr>
      <w:r w:rsidRPr="00AE4647">
        <w:rPr>
          <w:lang w:eastAsia="en-AU"/>
        </w:rPr>
        <w:t xml:space="preserve">The Member should make that request to the Chairperson at the meeting and not only disclose the nature of their interest, but also the extent of that interest. </w:t>
      </w:r>
    </w:p>
    <w:p w14:paraId="1D544C44" w14:textId="77777777" w:rsidR="00D3678E" w:rsidRPr="00AE4647" w:rsidRDefault="00D3678E" w:rsidP="00D3678E">
      <w:pPr>
        <w:jc w:val="both"/>
        <w:rPr>
          <w:lang w:eastAsia="en-AU"/>
        </w:rPr>
      </w:pPr>
      <w:r w:rsidRPr="00AE4647">
        <w:rPr>
          <w:lang w:eastAsia="en-AU"/>
        </w:rPr>
        <w:t xml:space="preserve">The Member may then be asked to depart the meeting, whilst the meeting considers the request. The meeting should then be </w:t>
      </w:r>
      <w:proofErr w:type="gramStart"/>
      <w:r w:rsidRPr="00AE4647">
        <w:rPr>
          <w:lang w:eastAsia="en-AU"/>
        </w:rPr>
        <w:t>in a position</w:t>
      </w:r>
      <w:proofErr w:type="gramEnd"/>
      <w:r w:rsidRPr="00AE4647">
        <w:rPr>
          <w:lang w:eastAsia="en-AU"/>
        </w:rPr>
        <w:t xml:space="preserve"> to:</w:t>
      </w:r>
    </w:p>
    <w:p w14:paraId="535F4A27" w14:textId="77777777" w:rsidR="00D3678E" w:rsidRPr="00AE4647" w:rsidRDefault="00D3678E" w:rsidP="00D3678E">
      <w:pPr>
        <w:numPr>
          <w:ilvl w:val="0"/>
          <w:numId w:val="2"/>
        </w:numPr>
        <w:spacing w:after="0" w:line="240" w:lineRule="auto"/>
        <w:contextualSpacing/>
        <w:jc w:val="both"/>
        <w:rPr>
          <w:lang w:eastAsia="en-AU"/>
        </w:rPr>
      </w:pPr>
      <w:r w:rsidRPr="00AE4647">
        <w:rPr>
          <w:lang w:eastAsia="en-AU"/>
        </w:rPr>
        <w:t xml:space="preserve">determine that the Member should not participate in that part of the meeting; </w:t>
      </w:r>
    </w:p>
    <w:p w14:paraId="09AC9D9A" w14:textId="77777777" w:rsidR="00D3678E" w:rsidRPr="00AE4647" w:rsidRDefault="00D3678E" w:rsidP="00D3678E">
      <w:pPr>
        <w:numPr>
          <w:ilvl w:val="0"/>
          <w:numId w:val="2"/>
        </w:numPr>
        <w:spacing w:after="0" w:line="240" w:lineRule="auto"/>
        <w:contextualSpacing/>
        <w:jc w:val="both"/>
        <w:rPr>
          <w:lang w:eastAsia="en-AU"/>
        </w:rPr>
      </w:pPr>
      <w:r w:rsidRPr="00AE4647">
        <w:rPr>
          <w:lang w:eastAsia="en-AU"/>
        </w:rPr>
        <w:t xml:space="preserve">remain in the meeting and participate in discussion; or </w:t>
      </w:r>
    </w:p>
    <w:p w14:paraId="3E26D1D8" w14:textId="77777777" w:rsidR="00D3678E" w:rsidRPr="00AE4647" w:rsidRDefault="00D3678E" w:rsidP="00D3678E">
      <w:pPr>
        <w:numPr>
          <w:ilvl w:val="0"/>
          <w:numId w:val="2"/>
        </w:numPr>
        <w:spacing w:after="0" w:line="240" w:lineRule="auto"/>
        <w:contextualSpacing/>
        <w:jc w:val="both"/>
        <w:rPr>
          <w:lang w:eastAsia="en-AU"/>
        </w:rPr>
      </w:pPr>
      <w:r w:rsidRPr="00AE4647">
        <w:rPr>
          <w:lang w:eastAsia="en-AU"/>
        </w:rPr>
        <w:t xml:space="preserve">remain in the meeting </w:t>
      </w:r>
      <w:proofErr w:type="gramStart"/>
      <w:r w:rsidRPr="00AE4647">
        <w:rPr>
          <w:lang w:eastAsia="en-AU"/>
        </w:rPr>
        <w:t>only, but</w:t>
      </w:r>
      <w:proofErr w:type="gramEnd"/>
      <w:r w:rsidRPr="00AE4647">
        <w:rPr>
          <w:lang w:eastAsia="en-AU"/>
        </w:rPr>
        <w:t xml:space="preserve"> not participate in discussion on the matter. </w:t>
      </w:r>
    </w:p>
    <w:p w14:paraId="724D2E72" w14:textId="77777777" w:rsidR="00D3678E" w:rsidRPr="00AE4647" w:rsidRDefault="00D3678E" w:rsidP="006732F8">
      <w:pPr>
        <w:spacing w:after="0"/>
        <w:jc w:val="both"/>
        <w:rPr>
          <w:lang w:eastAsia="en-AU"/>
        </w:rPr>
      </w:pPr>
    </w:p>
    <w:p w14:paraId="15FBC999" w14:textId="2FE36CA2" w:rsidR="00D3678E" w:rsidRPr="00AE4647" w:rsidRDefault="00D3678E" w:rsidP="00D3678E">
      <w:pPr>
        <w:jc w:val="both"/>
        <w:rPr>
          <w:lang w:eastAsia="en-AU"/>
        </w:rPr>
      </w:pPr>
      <w:r w:rsidRPr="00AE4647">
        <w:rPr>
          <w:lang w:eastAsia="en-AU"/>
        </w:rPr>
        <w:t xml:space="preserve">(Note: If the Disclosing Member is the Chairperson, such disclosure shall be made to the meeting.) </w:t>
      </w:r>
    </w:p>
    <w:p w14:paraId="7771A18F" w14:textId="77777777" w:rsidR="00D3678E" w:rsidRPr="00AE4647" w:rsidRDefault="00D3678E" w:rsidP="00D3678E">
      <w:pPr>
        <w:jc w:val="both"/>
        <w:rPr>
          <w:lang w:eastAsia="en-AU"/>
        </w:rPr>
      </w:pPr>
      <w:r w:rsidRPr="00AE4647">
        <w:rPr>
          <w:lang w:eastAsia="en-AU"/>
        </w:rPr>
        <w:t xml:space="preserve">Once the meeting has </w:t>
      </w:r>
      <w:proofErr w:type="gramStart"/>
      <w:r w:rsidRPr="00AE4647">
        <w:rPr>
          <w:lang w:eastAsia="en-AU"/>
        </w:rPr>
        <w:t>made a decision</w:t>
      </w:r>
      <w:proofErr w:type="gramEnd"/>
      <w:r w:rsidRPr="00AE4647">
        <w:rPr>
          <w:lang w:eastAsia="en-AU"/>
        </w:rPr>
        <w:t xml:space="preserve"> concerning a request, the Chairperson shall inform the Member of the </w:t>
      </w:r>
      <w:proofErr w:type="gramStart"/>
      <w:r w:rsidRPr="00AE4647">
        <w:rPr>
          <w:lang w:eastAsia="en-AU"/>
        </w:rPr>
        <w:t>decision</w:t>
      </w:r>
      <w:proofErr w:type="gramEnd"/>
      <w:r w:rsidRPr="00AE4647">
        <w:rPr>
          <w:lang w:eastAsia="en-AU"/>
        </w:rPr>
        <w:t xml:space="preserve"> and the Member shall comply with the Meeting’s decision. </w:t>
      </w:r>
    </w:p>
    <w:p w14:paraId="5D59305C" w14:textId="0DA47001" w:rsidR="00D3678E" w:rsidRPr="00AE4647" w:rsidRDefault="006732F8" w:rsidP="00D3678E">
      <w:pPr>
        <w:ind w:right="-22"/>
        <w:jc w:val="both"/>
        <w:rPr>
          <w:b/>
          <w:u w:color="000000"/>
        </w:rPr>
      </w:pPr>
      <w:r w:rsidRPr="00AE4647">
        <w:rPr>
          <w:b/>
          <w:u w:color="000000"/>
        </w:rPr>
        <w:t>4</w:t>
      </w:r>
      <w:r w:rsidR="00D3678E" w:rsidRPr="00AE4647">
        <w:rPr>
          <w:b/>
          <w:u w:color="000000"/>
        </w:rPr>
        <w:t>.5</w:t>
      </w:r>
      <w:r w:rsidR="00D3678E" w:rsidRPr="00AE4647">
        <w:rPr>
          <w:b/>
          <w:u w:color="000000"/>
        </w:rPr>
        <w:tab/>
        <w:t>Attendance Records</w:t>
      </w:r>
    </w:p>
    <w:p w14:paraId="323957E5" w14:textId="78698903" w:rsidR="004D7A2E" w:rsidRPr="00AE4647" w:rsidRDefault="00D3678E" w:rsidP="006732F8">
      <w:pPr>
        <w:spacing w:after="0"/>
        <w:jc w:val="both"/>
      </w:pPr>
      <w:r w:rsidRPr="00AE4647">
        <w:t>Elected member attendance at Council Meetings and Forums of Council including Concept Forums, Agenda Forums, Workshops and Official Functions to which all Councillors are invited, will be recorded at each Ordinary Council Meeting under Attendance and Apologies and listed as Previous Attendance. Record to show all elected members names and record if they were Present, an ‘Apology; had a Leave of Absence or Non-attendance’ – Note, this will be an annual ongoing record to be provided in the Agenda from October to October each year.</w:t>
      </w:r>
    </w:p>
    <w:p w14:paraId="18D7F4F6" w14:textId="77777777" w:rsidR="006732F8" w:rsidRPr="00AE4647" w:rsidRDefault="006732F8" w:rsidP="006732F8">
      <w:pPr>
        <w:spacing w:after="0"/>
        <w:jc w:val="both"/>
      </w:pPr>
    </w:p>
    <w:p w14:paraId="1CECBBAD" w14:textId="77777777" w:rsidR="00322A2C" w:rsidRPr="00AE4647" w:rsidRDefault="00322A2C" w:rsidP="006732F8">
      <w:pPr>
        <w:spacing w:after="120"/>
        <w:ind w:left="6"/>
        <w:jc w:val="both"/>
        <w:rPr>
          <w:rFonts w:cs="Calibri"/>
          <w:b/>
          <w:bCs/>
        </w:rPr>
      </w:pPr>
      <w:r w:rsidRPr="00AE4647">
        <w:rPr>
          <w:rFonts w:cs="Calibri"/>
          <w:b/>
          <w:bCs/>
        </w:rPr>
        <w:t xml:space="preserve">5. REFERENCE DOCUMENTS </w:t>
      </w:r>
    </w:p>
    <w:p w14:paraId="0F46EB95" w14:textId="77777777" w:rsidR="00D3678E" w:rsidRPr="00D3678E" w:rsidRDefault="00D3678E" w:rsidP="00D3678E">
      <w:pPr>
        <w:ind w:right="153"/>
        <w:contextualSpacing/>
        <w:jc w:val="both"/>
        <w:rPr>
          <w:spacing w:val="-1"/>
        </w:rPr>
      </w:pPr>
      <w:r w:rsidRPr="00AE4647">
        <w:rPr>
          <w:spacing w:val="-1"/>
        </w:rPr>
        <w:t xml:space="preserve">Local Government Operational Guidelines Number 05 – January 2004 - Council </w:t>
      </w:r>
      <w:r w:rsidRPr="00D3678E">
        <w:rPr>
          <w:spacing w:val="-1"/>
        </w:rPr>
        <w:t>Forums.</w:t>
      </w:r>
    </w:p>
    <w:p w14:paraId="2EC8596B" w14:textId="5B1B2E83" w:rsidR="00D3678E" w:rsidRPr="00D3678E" w:rsidRDefault="00D3678E" w:rsidP="00D3678E">
      <w:pPr>
        <w:ind w:right="153"/>
        <w:contextualSpacing/>
        <w:jc w:val="both"/>
        <w:rPr>
          <w:spacing w:val="-1"/>
        </w:rPr>
      </w:pPr>
      <w:r w:rsidRPr="00D3678E">
        <w:rPr>
          <w:i/>
          <w:iCs/>
          <w:spacing w:val="-1"/>
        </w:rPr>
        <w:t>Local Government Act 1995</w:t>
      </w:r>
      <w:r w:rsidRPr="00D3678E">
        <w:rPr>
          <w:spacing w:val="-1"/>
        </w:rPr>
        <w:t>, Part 5, Division 6.</w:t>
      </w:r>
    </w:p>
    <w:p w14:paraId="0D87749B" w14:textId="77777777" w:rsidR="00322A2C" w:rsidRPr="000470F8" w:rsidRDefault="00322A2C" w:rsidP="00322A2C">
      <w:pPr>
        <w:spacing w:after="0"/>
        <w:ind w:left="6"/>
        <w:jc w:val="both"/>
      </w:pPr>
    </w:p>
    <w:p w14:paraId="602E53CE" w14:textId="77777777" w:rsidR="003E38AC" w:rsidRDefault="003E38AC"/>
    <w:sectPr w:rsidR="003E38A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13586" w14:textId="77777777" w:rsidR="00934565" w:rsidRDefault="00934565" w:rsidP="0006411E">
      <w:pPr>
        <w:spacing w:after="0" w:line="240" w:lineRule="auto"/>
      </w:pPr>
      <w:r>
        <w:separator/>
      </w:r>
    </w:p>
  </w:endnote>
  <w:endnote w:type="continuationSeparator" w:id="0">
    <w:p w14:paraId="282F2843" w14:textId="77777777" w:rsidR="00934565" w:rsidRDefault="00934565" w:rsidP="0006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Light">
    <w:altName w:val="Times New Roman"/>
    <w:panose1 w:val="00000000000000000000"/>
    <w:charset w:val="B1"/>
    <w:family w:val="swiss"/>
    <w:notTrueType/>
    <w:pitch w:val="variable"/>
    <w:sig w:usb0="80000A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MetaPro-Light">
    <w:altName w:val="MetaPro-Light"/>
    <w:panose1 w:val="00000000000000000000"/>
    <w:charset w:val="00"/>
    <w:family w:val="swiss"/>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370533"/>
      <w:docPartObj>
        <w:docPartGallery w:val="Page Numbers (Bottom of Page)"/>
        <w:docPartUnique/>
      </w:docPartObj>
    </w:sdtPr>
    <w:sdtEndPr/>
    <w:sdtContent>
      <w:sdt>
        <w:sdtPr>
          <w:id w:val="1728636285"/>
          <w:docPartObj>
            <w:docPartGallery w:val="Page Numbers (Top of Page)"/>
            <w:docPartUnique/>
          </w:docPartObj>
        </w:sdtPr>
        <w:sdtEndPr/>
        <w:sdtContent>
          <w:p w14:paraId="00F115E4" w14:textId="332DE63D" w:rsidR="00C47742" w:rsidRDefault="00C4774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42E3297" w14:textId="77777777" w:rsidR="0006411E" w:rsidRDefault="00064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CC0E6" w14:textId="77777777" w:rsidR="00934565" w:rsidRDefault="00934565" w:rsidP="0006411E">
      <w:pPr>
        <w:spacing w:after="0" w:line="240" w:lineRule="auto"/>
      </w:pPr>
      <w:r>
        <w:separator/>
      </w:r>
    </w:p>
  </w:footnote>
  <w:footnote w:type="continuationSeparator" w:id="0">
    <w:p w14:paraId="7DBC7598" w14:textId="77777777" w:rsidR="00934565" w:rsidRDefault="00934565" w:rsidP="00064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1986" w14:textId="322F2C64" w:rsidR="0006411E" w:rsidRDefault="00064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34D68C"/>
    <w:lvl w:ilvl="0">
      <w:start w:val="1"/>
      <w:numFmt w:val="bullet"/>
      <w:pStyle w:val="ListBullet"/>
      <w:lvlText w:val="o"/>
      <w:lvlJc w:val="left"/>
      <w:pPr>
        <w:ind w:left="1440" w:hanging="360"/>
      </w:pPr>
      <w:rPr>
        <w:rFonts w:ascii="Courier New" w:hAnsi="Courier New" w:cs="Courier New" w:hint="default"/>
      </w:rPr>
    </w:lvl>
  </w:abstractNum>
  <w:abstractNum w:abstractNumId="1" w15:restartNumberingAfterBreak="0">
    <w:nsid w:val="417F5741"/>
    <w:multiLevelType w:val="hybridMultilevel"/>
    <w:tmpl w:val="1C5C4B8E"/>
    <w:lvl w:ilvl="0" w:tplc="E00EFADA">
      <w:start w:val="1"/>
      <w:numFmt w:val="bullet"/>
      <w:lvlText w:val=""/>
      <w:lvlJc w:val="left"/>
      <w:pPr>
        <w:ind w:left="858" w:hanging="360"/>
      </w:pPr>
      <w:rPr>
        <w:rFonts w:ascii="Symbol" w:eastAsia="Symbol" w:hAnsi="Symbol" w:hint="default"/>
        <w:sz w:val="22"/>
        <w:szCs w:val="22"/>
      </w:rPr>
    </w:lvl>
    <w:lvl w:ilvl="1" w:tplc="3616659E">
      <w:start w:val="1"/>
      <w:numFmt w:val="lowerLetter"/>
      <w:lvlText w:val="%2)"/>
      <w:lvlJc w:val="left"/>
      <w:pPr>
        <w:ind w:left="1727" w:hanging="795"/>
      </w:pPr>
      <w:rPr>
        <w:rFonts w:ascii="Century Gothic" w:eastAsia="Century Gothic" w:hAnsi="Century Gothic" w:hint="default"/>
        <w:sz w:val="22"/>
        <w:szCs w:val="22"/>
      </w:rPr>
    </w:lvl>
    <w:lvl w:ilvl="2" w:tplc="ED9AD448">
      <w:start w:val="1"/>
      <w:numFmt w:val="bullet"/>
      <w:lvlText w:val="•"/>
      <w:lvlJc w:val="left"/>
      <w:pPr>
        <w:ind w:left="2576" w:hanging="795"/>
      </w:pPr>
      <w:rPr>
        <w:rFonts w:hint="default"/>
      </w:rPr>
    </w:lvl>
    <w:lvl w:ilvl="3" w:tplc="61627E26">
      <w:start w:val="1"/>
      <w:numFmt w:val="bullet"/>
      <w:lvlText w:val="•"/>
      <w:lvlJc w:val="left"/>
      <w:pPr>
        <w:ind w:left="3425" w:hanging="795"/>
      </w:pPr>
      <w:rPr>
        <w:rFonts w:hint="default"/>
      </w:rPr>
    </w:lvl>
    <w:lvl w:ilvl="4" w:tplc="1C7E7B7C">
      <w:start w:val="1"/>
      <w:numFmt w:val="bullet"/>
      <w:lvlText w:val="•"/>
      <w:lvlJc w:val="left"/>
      <w:pPr>
        <w:ind w:left="4273" w:hanging="795"/>
      </w:pPr>
      <w:rPr>
        <w:rFonts w:hint="default"/>
      </w:rPr>
    </w:lvl>
    <w:lvl w:ilvl="5" w:tplc="E56631D8">
      <w:start w:val="1"/>
      <w:numFmt w:val="bullet"/>
      <w:lvlText w:val="•"/>
      <w:lvlJc w:val="left"/>
      <w:pPr>
        <w:ind w:left="5122" w:hanging="795"/>
      </w:pPr>
      <w:rPr>
        <w:rFonts w:hint="default"/>
      </w:rPr>
    </w:lvl>
    <w:lvl w:ilvl="6" w:tplc="86864FCC">
      <w:start w:val="1"/>
      <w:numFmt w:val="bullet"/>
      <w:lvlText w:val="•"/>
      <w:lvlJc w:val="left"/>
      <w:pPr>
        <w:ind w:left="5971" w:hanging="795"/>
      </w:pPr>
      <w:rPr>
        <w:rFonts w:hint="default"/>
      </w:rPr>
    </w:lvl>
    <w:lvl w:ilvl="7" w:tplc="B0B8FDDA">
      <w:start w:val="1"/>
      <w:numFmt w:val="bullet"/>
      <w:lvlText w:val="•"/>
      <w:lvlJc w:val="left"/>
      <w:pPr>
        <w:ind w:left="6820" w:hanging="795"/>
      </w:pPr>
      <w:rPr>
        <w:rFonts w:hint="default"/>
      </w:rPr>
    </w:lvl>
    <w:lvl w:ilvl="8" w:tplc="3B20CA8E">
      <w:start w:val="1"/>
      <w:numFmt w:val="bullet"/>
      <w:lvlText w:val="•"/>
      <w:lvlJc w:val="left"/>
      <w:pPr>
        <w:ind w:left="7668" w:hanging="795"/>
      </w:pPr>
      <w:rPr>
        <w:rFonts w:hint="default"/>
      </w:rPr>
    </w:lvl>
  </w:abstractNum>
  <w:abstractNum w:abstractNumId="2" w15:restartNumberingAfterBreak="0">
    <w:nsid w:val="4FF41263"/>
    <w:multiLevelType w:val="hybridMultilevel"/>
    <w:tmpl w:val="15AE3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5082493">
    <w:abstractNumId w:val="1"/>
  </w:num>
  <w:num w:numId="2" w16cid:durableId="696664164">
    <w:abstractNumId w:val="2"/>
  </w:num>
  <w:num w:numId="3" w16cid:durableId="101858124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47"/>
    <w:rsid w:val="0006411E"/>
    <w:rsid w:val="00087A50"/>
    <w:rsid w:val="000E631D"/>
    <w:rsid w:val="0019075A"/>
    <w:rsid w:val="001C08CD"/>
    <w:rsid w:val="001E1E8F"/>
    <w:rsid w:val="00212CDF"/>
    <w:rsid w:val="00243592"/>
    <w:rsid w:val="002A345A"/>
    <w:rsid w:val="002C3B72"/>
    <w:rsid w:val="002C6CE4"/>
    <w:rsid w:val="00322A2C"/>
    <w:rsid w:val="00353FFD"/>
    <w:rsid w:val="003645CD"/>
    <w:rsid w:val="003B5A22"/>
    <w:rsid w:val="003E38AC"/>
    <w:rsid w:val="004146DB"/>
    <w:rsid w:val="00415BA8"/>
    <w:rsid w:val="004408A8"/>
    <w:rsid w:val="004D7A2E"/>
    <w:rsid w:val="00523B89"/>
    <w:rsid w:val="00532A27"/>
    <w:rsid w:val="00591295"/>
    <w:rsid w:val="005E4C8D"/>
    <w:rsid w:val="005F057A"/>
    <w:rsid w:val="0060024B"/>
    <w:rsid w:val="0064121B"/>
    <w:rsid w:val="00666692"/>
    <w:rsid w:val="006732F8"/>
    <w:rsid w:val="006C3CD3"/>
    <w:rsid w:val="007303ED"/>
    <w:rsid w:val="00750D4A"/>
    <w:rsid w:val="007578B2"/>
    <w:rsid w:val="00762A3F"/>
    <w:rsid w:val="0078039E"/>
    <w:rsid w:val="007D7873"/>
    <w:rsid w:val="008201B5"/>
    <w:rsid w:val="00837464"/>
    <w:rsid w:val="008E0D5A"/>
    <w:rsid w:val="00926B2A"/>
    <w:rsid w:val="00934565"/>
    <w:rsid w:val="009E34B3"/>
    <w:rsid w:val="00A55E39"/>
    <w:rsid w:val="00A63EAD"/>
    <w:rsid w:val="00A67BA9"/>
    <w:rsid w:val="00AD3BC0"/>
    <w:rsid w:val="00AE4647"/>
    <w:rsid w:val="00B3431C"/>
    <w:rsid w:val="00B5581E"/>
    <w:rsid w:val="00B66606"/>
    <w:rsid w:val="00BC3561"/>
    <w:rsid w:val="00BC6898"/>
    <w:rsid w:val="00BF694C"/>
    <w:rsid w:val="00C47742"/>
    <w:rsid w:val="00C5474D"/>
    <w:rsid w:val="00D23F44"/>
    <w:rsid w:val="00D3678E"/>
    <w:rsid w:val="00D41AEC"/>
    <w:rsid w:val="00D63DCA"/>
    <w:rsid w:val="00DA6544"/>
    <w:rsid w:val="00DC6FEF"/>
    <w:rsid w:val="00E75B47"/>
    <w:rsid w:val="00F26C29"/>
    <w:rsid w:val="00F82634"/>
    <w:rsid w:val="00F8287C"/>
    <w:rsid w:val="00F83539"/>
    <w:rsid w:val="00FB069F"/>
    <w:rsid w:val="00FE25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FC0A7"/>
  <w15:chartTrackingRefBased/>
  <w15:docId w15:val="{F77A375D-308D-4872-9A35-E03B15DB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B47"/>
    <w:pPr>
      <w:spacing w:line="259" w:lineRule="auto"/>
    </w:pPr>
    <w:rPr>
      <w:sz w:val="22"/>
      <w:szCs w:val="22"/>
    </w:rPr>
  </w:style>
  <w:style w:type="paragraph" w:styleId="Heading1">
    <w:name w:val="heading 1"/>
    <w:basedOn w:val="Normal"/>
    <w:next w:val="Normal"/>
    <w:link w:val="Heading1Char"/>
    <w:uiPriority w:val="9"/>
    <w:qFormat/>
    <w:rsid w:val="00E75B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75B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reportheading1,h3,h31,head3,l3,C Sub-Sub/Italic,Schedule Heading 3,RFP Heading 3,h3 sub heading,Head 3,3m,Details,Org Heading 1,heading 3,Para3,h32,Level 1 - 1,H31,(Alt+3),Head 31,Head 32,C Sub-Sub/Italic1,3,Sub2Para,sub-sub-para"/>
    <w:basedOn w:val="Normal"/>
    <w:next w:val="Normal"/>
    <w:link w:val="Heading3Char"/>
    <w:uiPriority w:val="9"/>
    <w:unhideWhenUsed/>
    <w:qFormat/>
    <w:rsid w:val="00E75B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75B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75B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75B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75B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E75B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E75B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5B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75B4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reportheading1 Char,h3 Char,h31 Char,head3 Char,l3 Char,C Sub-Sub/Italic Char,Schedule Heading 3 Char,RFP Heading 3 Char,h3 sub heading Char,Head 3 Char,3m Char,Details Char,Org Heading 1 Char,heading 3 Char,Para3 Char,h32 Char,H31 Char"/>
    <w:basedOn w:val="DefaultParagraphFont"/>
    <w:link w:val="Heading3"/>
    <w:rsid w:val="00E75B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E75B47"/>
    <w:rPr>
      <w:rFonts w:eastAsiaTheme="majorEastAsia" w:cstheme="majorBidi"/>
      <w:i/>
      <w:iCs/>
      <w:color w:val="0F4761" w:themeColor="accent1" w:themeShade="BF"/>
    </w:rPr>
  </w:style>
  <w:style w:type="character" w:customStyle="1" w:styleId="Heading5Char">
    <w:name w:val="Heading 5 Char"/>
    <w:basedOn w:val="DefaultParagraphFont"/>
    <w:link w:val="Heading5"/>
    <w:rsid w:val="00E75B47"/>
    <w:rPr>
      <w:rFonts w:eastAsiaTheme="majorEastAsia" w:cstheme="majorBidi"/>
      <w:color w:val="0F4761" w:themeColor="accent1" w:themeShade="BF"/>
    </w:rPr>
  </w:style>
  <w:style w:type="character" w:customStyle="1" w:styleId="Heading6Char">
    <w:name w:val="Heading 6 Char"/>
    <w:basedOn w:val="DefaultParagraphFont"/>
    <w:link w:val="Heading6"/>
    <w:rsid w:val="00E75B47"/>
    <w:rPr>
      <w:rFonts w:eastAsiaTheme="majorEastAsia" w:cstheme="majorBidi"/>
      <w:i/>
      <w:iCs/>
      <w:color w:val="595959" w:themeColor="text1" w:themeTint="A6"/>
    </w:rPr>
  </w:style>
  <w:style w:type="character" w:customStyle="1" w:styleId="Heading7Char">
    <w:name w:val="Heading 7 Char"/>
    <w:basedOn w:val="DefaultParagraphFont"/>
    <w:link w:val="Heading7"/>
    <w:rsid w:val="00E75B47"/>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E75B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E75B47"/>
    <w:rPr>
      <w:rFonts w:eastAsiaTheme="majorEastAsia" w:cstheme="majorBidi"/>
      <w:color w:val="272727" w:themeColor="text1" w:themeTint="D8"/>
    </w:rPr>
  </w:style>
  <w:style w:type="paragraph" w:styleId="Title">
    <w:name w:val="Title"/>
    <w:basedOn w:val="Normal"/>
    <w:next w:val="Normal"/>
    <w:link w:val="TitleChar"/>
    <w:uiPriority w:val="1"/>
    <w:qFormat/>
    <w:rsid w:val="00E75B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E75B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B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B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B47"/>
    <w:pPr>
      <w:spacing w:before="160"/>
      <w:jc w:val="center"/>
    </w:pPr>
    <w:rPr>
      <w:i/>
      <w:iCs/>
      <w:color w:val="404040" w:themeColor="text1" w:themeTint="BF"/>
    </w:rPr>
  </w:style>
  <w:style w:type="character" w:customStyle="1" w:styleId="QuoteChar">
    <w:name w:val="Quote Char"/>
    <w:basedOn w:val="DefaultParagraphFont"/>
    <w:link w:val="Quote"/>
    <w:uiPriority w:val="29"/>
    <w:rsid w:val="00E75B47"/>
    <w:rPr>
      <w:i/>
      <w:iCs/>
      <w:color w:val="404040" w:themeColor="text1" w:themeTint="BF"/>
    </w:rPr>
  </w:style>
  <w:style w:type="paragraph" w:styleId="ListParagraph">
    <w:name w:val="List Paragraph"/>
    <w:aliases w:val="List bullets,NFP GP Bulleted List,List Paragraph1,List 1,Other List,List Paragraph numbered"/>
    <w:basedOn w:val="Normal"/>
    <w:link w:val="ListParagraphChar"/>
    <w:uiPriority w:val="34"/>
    <w:qFormat/>
    <w:rsid w:val="00E75B47"/>
    <w:pPr>
      <w:ind w:left="720"/>
      <w:contextualSpacing/>
    </w:pPr>
  </w:style>
  <w:style w:type="character" w:styleId="IntenseEmphasis">
    <w:name w:val="Intense Emphasis"/>
    <w:basedOn w:val="DefaultParagraphFont"/>
    <w:uiPriority w:val="21"/>
    <w:qFormat/>
    <w:rsid w:val="00E75B47"/>
    <w:rPr>
      <w:i/>
      <w:iCs/>
      <w:color w:val="0F4761" w:themeColor="accent1" w:themeShade="BF"/>
    </w:rPr>
  </w:style>
  <w:style w:type="paragraph" w:styleId="IntenseQuote">
    <w:name w:val="Intense Quote"/>
    <w:basedOn w:val="Normal"/>
    <w:next w:val="Normal"/>
    <w:link w:val="IntenseQuoteChar"/>
    <w:uiPriority w:val="30"/>
    <w:qFormat/>
    <w:rsid w:val="00E75B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B47"/>
    <w:rPr>
      <w:i/>
      <w:iCs/>
      <w:color w:val="0F4761" w:themeColor="accent1" w:themeShade="BF"/>
    </w:rPr>
  </w:style>
  <w:style w:type="character" w:styleId="IntenseReference">
    <w:name w:val="Intense Reference"/>
    <w:basedOn w:val="DefaultParagraphFont"/>
    <w:uiPriority w:val="32"/>
    <w:qFormat/>
    <w:rsid w:val="00E75B47"/>
    <w:rPr>
      <w:b/>
      <w:bCs/>
      <w:smallCaps/>
      <w:color w:val="0F4761" w:themeColor="accent1" w:themeShade="BF"/>
      <w:spacing w:val="5"/>
    </w:rPr>
  </w:style>
  <w:style w:type="paragraph" w:styleId="Header">
    <w:name w:val="header"/>
    <w:basedOn w:val="Normal"/>
    <w:link w:val="HeaderChar"/>
    <w:unhideWhenUsed/>
    <w:rsid w:val="00E7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B47"/>
    <w:rPr>
      <w:sz w:val="22"/>
      <w:szCs w:val="22"/>
    </w:rPr>
  </w:style>
  <w:style w:type="paragraph" w:styleId="Footer">
    <w:name w:val="footer"/>
    <w:basedOn w:val="Normal"/>
    <w:link w:val="FooterChar"/>
    <w:uiPriority w:val="99"/>
    <w:unhideWhenUsed/>
    <w:rsid w:val="00E7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B47"/>
    <w:rPr>
      <w:sz w:val="22"/>
      <w:szCs w:val="22"/>
    </w:rPr>
  </w:style>
  <w:style w:type="paragraph" w:customStyle="1" w:styleId="Style2">
    <w:name w:val="Style2"/>
    <w:basedOn w:val="Normal"/>
    <w:uiPriority w:val="99"/>
    <w:rsid w:val="00E75B47"/>
    <w:pPr>
      <w:spacing w:after="0" w:line="360" w:lineRule="auto"/>
      <w:jc w:val="both"/>
    </w:pPr>
    <w:rPr>
      <w:rFonts w:ascii="Calibri" w:eastAsia="Times New Roman" w:hAnsi="Calibri" w:cs="Century Gothic"/>
      <w:kern w:val="28"/>
      <w:sz w:val="20"/>
      <w:szCs w:val="20"/>
      <w14:ligatures w14:val="none"/>
    </w:rPr>
  </w:style>
  <w:style w:type="character" w:customStyle="1" w:styleId="ListParagraphChar">
    <w:name w:val="List Paragraph Char"/>
    <w:aliases w:val="List bullets Char,NFP GP Bulleted List Char,List Paragraph1 Char,List 1 Char,Other List Char,List Paragraph numbered Char"/>
    <w:link w:val="ListParagraph"/>
    <w:uiPriority w:val="34"/>
    <w:locked/>
    <w:rsid w:val="00E75B47"/>
  </w:style>
  <w:style w:type="character" w:styleId="Hyperlink">
    <w:name w:val="Hyperlink"/>
    <w:basedOn w:val="DefaultParagraphFont"/>
    <w:uiPriority w:val="99"/>
    <w:unhideWhenUsed/>
    <w:rsid w:val="0006411E"/>
    <w:rPr>
      <w:color w:val="467886" w:themeColor="hyperlink"/>
      <w:u w:val="single"/>
    </w:rPr>
  </w:style>
  <w:style w:type="paragraph" w:customStyle="1" w:styleId="Default">
    <w:name w:val="Default"/>
    <w:rsid w:val="0006411E"/>
    <w:pPr>
      <w:autoSpaceDE w:val="0"/>
      <w:autoSpaceDN w:val="0"/>
      <w:adjustRightInd w:val="0"/>
      <w:spacing w:after="0" w:line="240" w:lineRule="auto"/>
    </w:pPr>
    <w:rPr>
      <w:rFonts w:ascii="Arial" w:eastAsia="Calibri" w:hAnsi="Arial" w:cs="Arial"/>
      <w:color w:val="000000"/>
      <w:kern w:val="0"/>
      <w14:ligatures w14:val="none"/>
    </w:rPr>
  </w:style>
  <w:style w:type="paragraph" w:styleId="NoSpacing">
    <w:name w:val="No Spacing"/>
    <w:link w:val="NoSpacingChar"/>
    <w:uiPriority w:val="1"/>
    <w:qFormat/>
    <w:rsid w:val="0006411E"/>
    <w:pPr>
      <w:spacing w:after="0" w:line="240" w:lineRule="auto"/>
    </w:pPr>
    <w:rPr>
      <w:rFonts w:ascii="Calibri" w:eastAsia="Century Gothic" w:hAnsi="Calibri" w:cs="Times New Roman"/>
      <w:kern w:val="0"/>
      <w:sz w:val="20"/>
      <w:szCs w:val="22"/>
      <w14:ligatures w14:val="none"/>
    </w:rPr>
  </w:style>
  <w:style w:type="character" w:customStyle="1" w:styleId="NoSpacingChar">
    <w:name w:val="No Spacing Char"/>
    <w:link w:val="NoSpacing"/>
    <w:uiPriority w:val="1"/>
    <w:locked/>
    <w:rsid w:val="0006411E"/>
    <w:rPr>
      <w:rFonts w:ascii="Calibri" w:eastAsia="Century Gothic" w:hAnsi="Calibri" w:cs="Times New Roman"/>
      <w:kern w:val="0"/>
      <w:sz w:val="20"/>
      <w:szCs w:val="22"/>
      <w14:ligatures w14:val="none"/>
    </w:rPr>
  </w:style>
  <w:style w:type="paragraph" w:customStyle="1" w:styleId="Pa2">
    <w:name w:val="Pa2"/>
    <w:basedOn w:val="Normal"/>
    <w:next w:val="Normal"/>
    <w:rsid w:val="0006411E"/>
    <w:pPr>
      <w:autoSpaceDE w:val="0"/>
      <w:autoSpaceDN w:val="0"/>
      <w:adjustRightInd w:val="0"/>
      <w:spacing w:after="0" w:line="201" w:lineRule="atLeast"/>
    </w:pPr>
    <w:rPr>
      <w:rFonts w:ascii="GillSans Light" w:eastAsia="Times New Roman" w:hAnsi="GillSans Light" w:cs="Times New Roman"/>
      <w:kern w:val="0"/>
      <w:sz w:val="24"/>
      <w:szCs w:val="24"/>
      <w:lang w:eastAsia="en-AU"/>
      <w14:ligatures w14:val="none"/>
    </w:rPr>
  </w:style>
  <w:style w:type="table" w:styleId="TableGrid">
    <w:name w:val="Table Grid"/>
    <w:basedOn w:val="TableNormal"/>
    <w:rsid w:val="003B5A22"/>
    <w:pPr>
      <w:spacing w:after="0" w:line="240" w:lineRule="auto"/>
    </w:pPr>
    <w:rPr>
      <w:rFonts w:eastAsiaTheme="minorEastAsia"/>
      <w:kern w:val="0"/>
      <w:sz w:val="22"/>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01Yellow">
    <w:name w:val="Heading01 Yellow"/>
    <w:basedOn w:val="Normal"/>
    <w:link w:val="Heading01YellowChar"/>
    <w:qFormat/>
    <w:rsid w:val="003B5A22"/>
    <w:pPr>
      <w:spacing w:before="120" w:after="120" w:line="240" w:lineRule="auto"/>
    </w:pPr>
    <w:rPr>
      <w:rFonts w:ascii="Arial" w:hAnsi="Arial" w:cs="Arial"/>
      <w:noProof/>
      <w:color w:val="D8AE18"/>
      <w:kern w:val="0"/>
      <w:sz w:val="50"/>
      <w:szCs w:val="50"/>
      <w:lang w:eastAsia="en-AU"/>
      <w14:ligatures w14:val="none"/>
    </w:rPr>
  </w:style>
  <w:style w:type="character" w:customStyle="1" w:styleId="Heading01YellowChar">
    <w:name w:val="Heading01 Yellow Char"/>
    <w:basedOn w:val="DefaultParagraphFont"/>
    <w:link w:val="Heading01Yellow"/>
    <w:rsid w:val="003B5A22"/>
    <w:rPr>
      <w:rFonts w:ascii="Arial" w:hAnsi="Arial" w:cs="Arial"/>
      <w:noProof/>
      <w:color w:val="D8AE18"/>
      <w:kern w:val="0"/>
      <w:sz w:val="50"/>
      <w:szCs w:val="50"/>
      <w:lang w:eastAsia="en-AU"/>
      <w14:ligatures w14:val="none"/>
    </w:rPr>
  </w:style>
  <w:style w:type="paragraph" w:styleId="TOCHeading">
    <w:name w:val="TOC Heading"/>
    <w:basedOn w:val="Heading1"/>
    <w:next w:val="Normal"/>
    <w:uiPriority w:val="39"/>
    <w:unhideWhenUsed/>
    <w:qFormat/>
    <w:rsid w:val="00D3678E"/>
    <w:pPr>
      <w:spacing w:before="240" w:after="0"/>
      <w:outlineLvl w:val="9"/>
    </w:pPr>
    <w:rPr>
      <w:kern w:val="0"/>
      <w:sz w:val="32"/>
      <w:szCs w:val="32"/>
      <w:lang w:val="en-US"/>
      <w14:ligatures w14:val="none"/>
    </w:rPr>
  </w:style>
  <w:style w:type="paragraph" w:styleId="TOC1">
    <w:name w:val="toc 1"/>
    <w:aliases w:val="TOC 66"/>
    <w:basedOn w:val="Normal"/>
    <w:next w:val="Normal"/>
    <w:autoRedefine/>
    <w:uiPriority w:val="39"/>
    <w:unhideWhenUsed/>
    <w:rsid w:val="00D3678E"/>
    <w:pPr>
      <w:spacing w:after="100"/>
    </w:pPr>
  </w:style>
  <w:style w:type="paragraph" w:styleId="TOC2">
    <w:name w:val="toc 2"/>
    <w:basedOn w:val="Normal"/>
    <w:next w:val="Normal"/>
    <w:autoRedefine/>
    <w:uiPriority w:val="39"/>
    <w:unhideWhenUsed/>
    <w:rsid w:val="00D3678E"/>
    <w:pPr>
      <w:spacing w:after="100"/>
      <w:ind w:left="220"/>
    </w:pPr>
  </w:style>
  <w:style w:type="paragraph" w:styleId="TOC3">
    <w:name w:val="toc 3"/>
    <w:basedOn w:val="Normal"/>
    <w:next w:val="Normal"/>
    <w:autoRedefine/>
    <w:uiPriority w:val="39"/>
    <w:unhideWhenUsed/>
    <w:rsid w:val="00D3678E"/>
    <w:pPr>
      <w:spacing w:after="100"/>
      <w:ind w:left="440"/>
    </w:pPr>
  </w:style>
  <w:style w:type="paragraph" w:customStyle="1" w:styleId="BodyCopy">
    <w:name w:val="Body Copy"/>
    <w:basedOn w:val="Normal"/>
    <w:link w:val="BodyCopyChar"/>
    <w:qFormat/>
    <w:rsid w:val="00D3678E"/>
    <w:pPr>
      <w:spacing w:after="0" w:line="240" w:lineRule="auto"/>
    </w:pPr>
    <w:rPr>
      <w:rFonts w:ascii="Arial" w:hAnsi="Arial" w:cs="Arial"/>
      <w:kern w:val="0"/>
      <w:sz w:val="18"/>
      <w:szCs w:val="18"/>
      <w14:ligatures w14:val="none"/>
    </w:rPr>
  </w:style>
  <w:style w:type="character" w:customStyle="1" w:styleId="BodyCopyChar">
    <w:name w:val="Body Copy Char"/>
    <w:basedOn w:val="DefaultParagraphFont"/>
    <w:link w:val="BodyCopy"/>
    <w:rsid w:val="00D3678E"/>
    <w:rPr>
      <w:rFonts w:ascii="Arial" w:hAnsi="Arial" w:cs="Arial"/>
      <w:kern w:val="0"/>
      <w:sz w:val="18"/>
      <w:szCs w:val="18"/>
      <w14:ligatures w14:val="none"/>
    </w:rPr>
  </w:style>
  <w:style w:type="table" w:styleId="GridTable1Light-Accent6">
    <w:name w:val="Grid Table 1 Light Accent 6"/>
    <w:basedOn w:val="TableNormal"/>
    <w:uiPriority w:val="46"/>
    <w:rsid w:val="00D3678E"/>
    <w:pPr>
      <w:spacing w:after="0" w:line="240" w:lineRule="auto"/>
    </w:pPr>
    <w:rPr>
      <w:sz w:val="22"/>
      <w:szCs w:val="22"/>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3-Accent6">
    <w:name w:val="Grid Table 3 Accent 6"/>
    <w:basedOn w:val="TableNormal"/>
    <w:uiPriority w:val="48"/>
    <w:rsid w:val="00D3678E"/>
    <w:pPr>
      <w:spacing w:after="0" w:line="240" w:lineRule="auto"/>
    </w:pPr>
    <w:rPr>
      <w:sz w:val="22"/>
      <w:szCs w:val="22"/>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5Dark-Accent6">
    <w:name w:val="Grid Table 5 Dark Accent 6"/>
    <w:basedOn w:val="TableNormal"/>
    <w:uiPriority w:val="50"/>
    <w:rsid w:val="00D3678E"/>
    <w:pPr>
      <w:spacing w:after="0" w:line="240" w:lineRule="auto"/>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4-Accent6">
    <w:name w:val="Grid Table 4 Accent 6"/>
    <w:basedOn w:val="TableNormal"/>
    <w:uiPriority w:val="49"/>
    <w:rsid w:val="00D3678E"/>
    <w:pPr>
      <w:spacing w:after="0" w:line="240" w:lineRule="auto"/>
    </w:pPr>
    <w:rPr>
      <w:sz w:val="22"/>
      <w:szCs w:val="22"/>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styleId="BodyText">
    <w:name w:val="Body Text"/>
    <w:basedOn w:val="Normal"/>
    <w:link w:val="BodyTextChar1"/>
    <w:uiPriority w:val="1"/>
    <w:unhideWhenUsed/>
    <w:qFormat/>
    <w:rsid w:val="00D3678E"/>
    <w:pPr>
      <w:spacing w:after="240" w:line="240" w:lineRule="auto"/>
      <w:jc w:val="both"/>
    </w:pPr>
    <w:rPr>
      <w:rFonts w:ascii="Arial" w:eastAsia="Times New Roman" w:hAnsi="Arial" w:cs="Times New Roman"/>
      <w:kern w:val="0"/>
      <w:szCs w:val="20"/>
      <w14:ligatures w14:val="none"/>
    </w:rPr>
  </w:style>
  <w:style w:type="character" w:customStyle="1" w:styleId="BodyTextChar">
    <w:name w:val="Body Text Char"/>
    <w:basedOn w:val="DefaultParagraphFont"/>
    <w:uiPriority w:val="1"/>
    <w:rsid w:val="00D3678E"/>
    <w:rPr>
      <w:sz w:val="22"/>
      <w:szCs w:val="22"/>
    </w:rPr>
  </w:style>
  <w:style w:type="paragraph" w:customStyle="1" w:styleId="NormalNoSpace">
    <w:name w:val="Normal No Space"/>
    <w:basedOn w:val="Normal"/>
    <w:uiPriority w:val="99"/>
    <w:rsid w:val="00D3678E"/>
    <w:pPr>
      <w:spacing w:after="0" w:line="240" w:lineRule="auto"/>
    </w:pPr>
    <w:rPr>
      <w:rFonts w:ascii="Arial" w:eastAsia="Times New Roman" w:hAnsi="Arial" w:cs="Times New Roman"/>
      <w:kern w:val="0"/>
      <w:sz w:val="20"/>
      <w:szCs w:val="24"/>
      <w:lang w:eastAsia="en-AU"/>
      <w14:ligatures w14:val="none"/>
    </w:rPr>
  </w:style>
  <w:style w:type="character" w:customStyle="1" w:styleId="BodyTextChar1">
    <w:name w:val="Body Text Char1"/>
    <w:link w:val="BodyText"/>
    <w:uiPriority w:val="1"/>
    <w:locked/>
    <w:rsid w:val="00D3678E"/>
    <w:rPr>
      <w:rFonts w:ascii="Arial" w:eastAsia="Times New Roman" w:hAnsi="Arial" w:cs="Times New Roman"/>
      <w:kern w:val="0"/>
      <w:sz w:val="22"/>
      <w:szCs w:val="20"/>
      <w14:ligatures w14:val="none"/>
    </w:rPr>
  </w:style>
  <w:style w:type="paragraph" w:styleId="BodyTextIndent">
    <w:name w:val="Body Text Indent"/>
    <w:basedOn w:val="Normal"/>
    <w:link w:val="BodyTextIndentChar"/>
    <w:uiPriority w:val="99"/>
    <w:unhideWhenUsed/>
    <w:rsid w:val="00D3678E"/>
    <w:pPr>
      <w:spacing w:after="120"/>
      <w:ind w:left="283"/>
    </w:pPr>
  </w:style>
  <w:style w:type="character" w:customStyle="1" w:styleId="BodyTextIndentChar">
    <w:name w:val="Body Text Indent Char"/>
    <w:basedOn w:val="DefaultParagraphFont"/>
    <w:link w:val="BodyTextIndent"/>
    <w:uiPriority w:val="99"/>
    <w:rsid w:val="00D3678E"/>
    <w:rPr>
      <w:sz w:val="22"/>
      <w:szCs w:val="22"/>
    </w:rPr>
  </w:style>
  <w:style w:type="paragraph" w:styleId="BalloonText">
    <w:name w:val="Balloon Text"/>
    <w:basedOn w:val="Normal"/>
    <w:link w:val="BalloonTextChar"/>
    <w:unhideWhenUsed/>
    <w:rsid w:val="00D3678E"/>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rsid w:val="00D3678E"/>
    <w:rPr>
      <w:rFonts w:ascii="Tahoma" w:eastAsia="Times New Roman" w:hAnsi="Tahoma" w:cs="Tahoma"/>
      <w:kern w:val="0"/>
      <w:sz w:val="16"/>
      <w:szCs w:val="16"/>
      <w14:ligatures w14:val="none"/>
    </w:rPr>
  </w:style>
  <w:style w:type="paragraph" w:styleId="BodyText2">
    <w:name w:val="Body Text 2"/>
    <w:basedOn w:val="Normal"/>
    <w:link w:val="BodyText2Char"/>
    <w:uiPriority w:val="99"/>
    <w:rsid w:val="00D3678E"/>
    <w:pPr>
      <w:spacing w:after="0" w:line="240" w:lineRule="auto"/>
      <w:jc w:val="both"/>
    </w:pPr>
    <w:rPr>
      <w:rFonts w:ascii="Calibri" w:eastAsia="Times New Roman" w:hAnsi="Calibri" w:cs="Century Gothic"/>
      <w:kern w:val="0"/>
      <w:sz w:val="20"/>
      <w:szCs w:val="20"/>
      <w14:ligatures w14:val="none"/>
    </w:rPr>
  </w:style>
  <w:style w:type="character" w:customStyle="1" w:styleId="BodyText2Char">
    <w:name w:val="Body Text 2 Char"/>
    <w:basedOn w:val="DefaultParagraphFont"/>
    <w:link w:val="BodyText2"/>
    <w:uiPriority w:val="99"/>
    <w:rsid w:val="00D3678E"/>
    <w:rPr>
      <w:rFonts w:ascii="Calibri" w:eastAsia="Times New Roman" w:hAnsi="Calibri" w:cs="Century Gothic"/>
      <w:kern w:val="0"/>
      <w:sz w:val="20"/>
      <w:szCs w:val="20"/>
      <w14:ligatures w14:val="none"/>
    </w:rPr>
  </w:style>
  <w:style w:type="character" w:styleId="PageNumber">
    <w:name w:val="page number"/>
    <w:basedOn w:val="DefaultParagraphFont"/>
    <w:rsid w:val="00D3678E"/>
  </w:style>
  <w:style w:type="paragraph" w:styleId="TOC4">
    <w:name w:val="toc 4"/>
    <w:basedOn w:val="Normal"/>
    <w:next w:val="Normal"/>
    <w:autoRedefine/>
    <w:uiPriority w:val="39"/>
    <w:unhideWhenUsed/>
    <w:rsid w:val="00D3678E"/>
    <w:pPr>
      <w:spacing w:after="100" w:line="276" w:lineRule="auto"/>
      <w:ind w:left="660"/>
    </w:pPr>
    <w:rPr>
      <w:rFonts w:ascii="Calibri" w:eastAsia="Times New Roman" w:hAnsi="Calibri" w:cs="Times New Roman"/>
      <w:kern w:val="0"/>
      <w:lang w:eastAsia="en-AU"/>
      <w14:ligatures w14:val="none"/>
    </w:rPr>
  </w:style>
  <w:style w:type="paragraph" w:styleId="TOC5">
    <w:name w:val="toc 5"/>
    <w:basedOn w:val="Normal"/>
    <w:next w:val="Normal"/>
    <w:autoRedefine/>
    <w:uiPriority w:val="39"/>
    <w:unhideWhenUsed/>
    <w:rsid w:val="00D3678E"/>
    <w:pPr>
      <w:spacing w:after="100" w:line="276" w:lineRule="auto"/>
      <w:ind w:left="880"/>
    </w:pPr>
    <w:rPr>
      <w:rFonts w:ascii="Calibri" w:eastAsia="Times New Roman" w:hAnsi="Calibri" w:cs="Times New Roman"/>
      <w:kern w:val="0"/>
      <w:lang w:eastAsia="en-AU"/>
      <w14:ligatures w14:val="none"/>
    </w:rPr>
  </w:style>
  <w:style w:type="paragraph" w:styleId="TOC6">
    <w:name w:val="toc 6"/>
    <w:basedOn w:val="Normal"/>
    <w:next w:val="Normal"/>
    <w:autoRedefine/>
    <w:uiPriority w:val="39"/>
    <w:unhideWhenUsed/>
    <w:rsid w:val="00D3678E"/>
    <w:pPr>
      <w:spacing w:after="100" w:line="276" w:lineRule="auto"/>
      <w:ind w:left="1100"/>
    </w:pPr>
    <w:rPr>
      <w:rFonts w:ascii="Calibri" w:eastAsia="Times New Roman" w:hAnsi="Calibri" w:cs="Times New Roman"/>
      <w:kern w:val="0"/>
      <w:lang w:eastAsia="en-AU"/>
      <w14:ligatures w14:val="none"/>
    </w:rPr>
  </w:style>
  <w:style w:type="paragraph" w:styleId="TOC7">
    <w:name w:val="toc 7"/>
    <w:basedOn w:val="Normal"/>
    <w:next w:val="Normal"/>
    <w:autoRedefine/>
    <w:uiPriority w:val="39"/>
    <w:unhideWhenUsed/>
    <w:rsid w:val="00D3678E"/>
    <w:pPr>
      <w:spacing w:after="100" w:line="276" w:lineRule="auto"/>
      <w:ind w:left="1320"/>
    </w:pPr>
    <w:rPr>
      <w:rFonts w:ascii="Calibri" w:eastAsia="Times New Roman" w:hAnsi="Calibri" w:cs="Times New Roman"/>
      <w:kern w:val="0"/>
      <w:lang w:eastAsia="en-AU"/>
      <w14:ligatures w14:val="none"/>
    </w:rPr>
  </w:style>
  <w:style w:type="paragraph" w:styleId="TOC8">
    <w:name w:val="toc 8"/>
    <w:basedOn w:val="Normal"/>
    <w:next w:val="Normal"/>
    <w:autoRedefine/>
    <w:uiPriority w:val="39"/>
    <w:unhideWhenUsed/>
    <w:rsid w:val="00D3678E"/>
    <w:pPr>
      <w:spacing w:after="100" w:line="276" w:lineRule="auto"/>
      <w:ind w:left="1540"/>
    </w:pPr>
    <w:rPr>
      <w:rFonts w:ascii="Calibri" w:eastAsia="Times New Roman" w:hAnsi="Calibri" w:cs="Times New Roman"/>
      <w:kern w:val="0"/>
      <w:lang w:eastAsia="en-AU"/>
      <w14:ligatures w14:val="none"/>
    </w:rPr>
  </w:style>
  <w:style w:type="paragraph" w:styleId="TOC9">
    <w:name w:val="toc 9"/>
    <w:basedOn w:val="Normal"/>
    <w:next w:val="Normal"/>
    <w:autoRedefine/>
    <w:uiPriority w:val="39"/>
    <w:unhideWhenUsed/>
    <w:rsid w:val="00D3678E"/>
    <w:pPr>
      <w:spacing w:after="100" w:line="276" w:lineRule="auto"/>
      <w:ind w:left="1760"/>
    </w:pPr>
    <w:rPr>
      <w:rFonts w:ascii="Calibri" w:eastAsia="Times New Roman" w:hAnsi="Calibri" w:cs="Times New Roman"/>
      <w:kern w:val="0"/>
      <w:lang w:eastAsia="en-AU"/>
      <w14:ligatures w14:val="none"/>
    </w:rPr>
  </w:style>
  <w:style w:type="table" w:customStyle="1" w:styleId="TableGrid1">
    <w:name w:val="Table Grid1"/>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start">
    <w:name w:val="Defstart"/>
    <w:rsid w:val="00D3678E"/>
    <w:pPr>
      <w:spacing w:before="80" w:after="0" w:line="260" w:lineRule="atLeast"/>
      <w:ind w:left="879" w:hanging="879"/>
    </w:pPr>
    <w:rPr>
      <w:rFonts w:ascii="Times New Roman" w:eastAsia="Times New Roman" w:hAnsi="Times New Roman" w:cs="Times New Roman"/>
      <w:snapToGrid w:val="0"/>
      <w:kern w:val="0"/>
      <w:szCs w:val="20"/>
      <w:lang w:eastAsia="en-AU"/>
      <w14:ligatures w14:val="none"/>
    </w:rPr>
  </w:style>
  <w:style w:type="paragraph" w:customStyle="1" w:styleId="Defsubpara">
    <w:name w:val="Defsubpara"/>
    <w:rsid w:val="00D3678E"/>
    <w:pPr>
      <w:keepLines/>
      <w:tabs>
        <w:tab w:val="right" w:pos="2041"/>
      </w:tabs>
      <w:spacing w:before="80" w:after="0" w:line="260" w:lineRule="atLeast"/>
      <w:ind w:left="2325" w:hanging="2325"/>
    </w:pPr>
    <w:rPr>
      <w:rFonts w:ascii="Times New Roman" w:eastAsia="Times New Roman" w:hAnsi="Times New Roman" w:cs="Times New Roman"/>
      <w:snapToGrid w:val="0"/>
      <w:kern w:val="0"/>
      <w:szCs w:val="20"/>
      <w:lang w:eastAsia="en-AU"/>
      <w14:ligatures w14:val="none"/>
    </w:rPr>
  </w:style>
  <w:style w:type="paragraph" w:customStyle="1" w:styleId="Defpara">
    <w:name w:val="Defpara"/>
    <w:uiPriority w:val="99"/>
    <w:rsid w:val="00D3678E"/>
    <w:pPr>
      <w:tabs>
        <w:tab w:val="right" w:pos="1332"/>
      </w:tabs>
      <w:spacing w:before="80" w:after="0" w:line="260" w:lineRule="atLeast"/>
      <w:ind w:left="1616" w:hanging="1616"/>
    </w:pPr>
    <w:rPr>
      <w:rFonts w:ascii="Times New Roman" w:eastAsia="Times New Roman" w:hAnsi="Times New Roman" w:cs="Times New Roman"/>
      <w:snapToGrid w:val="0"/>
      <w:kern w:val="0"/>
      <w:szCs w:val="20"/>
      <w:lang w:eastAsia="en-AU"/>
      <w14:ligatures w14:val="none"/>
    </w:rPr>
  </w:style>
  <w:style w:type="character" w:styleId="FollowedHyperlink">
    <w:name w:val="FollowedHyperlink"/>
    <w:unhideWhenUsed/>
    <w:rsid w:val="00D3678E"/>
    <w:rPr>
      <w:color w:val="800080"/>
      <w:u w:val="single"/>
    </w:rPr>
  </w:style>
  <w:style w:type="paragraph" w:customStyle="1" w:styleId="TableParagraph">
    <w:name w:val="Table Paragraph"/>
    <w:basedOn w:val="Normal"/>
    <w:uiPriority w:val="1"/>
    <w:qFormat/>
    <w:rsid w:val="00D3678E"/>
    <w:pPr>
      <w:widowControl w:val="0"/>
      <w:spacing w:after="0" w:line="240" w:lineRule="auto"/>
    </w:pPr>
    <w:rPr>
      <w:rFonts w:ascii="Calibri" w:eastAsia="Calibri" w:hAnsi="Calibri" w:cs="Times New Roman"/>
      <w:kern w:val="0"/>
      <w:lang w:val="en-US"/>
      <w14:ligatures w14:val="none"/>
    </w:rPr>
  </w:style>
  <w:style w:type="character" w:styleId="CommentReference">
    <w:name w:val="annotation reference"/>
    <w:unhideWhenUsed/>
    <w:rsid w:val="00D3678E"/>
    <w:rPr>
      <w:sz w:val="16"/>
      <w:szCs w:val="16"/>
    </w:rPr>
  </w:style>
  <w:style w:type="paragraph" w:styleId="CommentText">
    <w:name w:val="annotation text"/>
    <w:basedOn w:val="Normal"/>
    <w:link w:val="CommentTextChar"/>
    <w:unhideWhenUsed/>
    <w:rsid w:val="00D3678E"/>
    <w:pPr>
      <w:spacing w:after="0" w:line="240" w:lineRule="auto"/>
    </w:pPr>
    <w:rPr>
      <w:rFonts w:ascii="Calibri" w:eastAsia="Times New Roman" w:hAnsi="Calibri" w:cs="Century Gothic"/>
      <w:kern w:val="0"/>
      <w:sz w:val="20"/>
      <w:szCs w:val="20"/>
      <w14:ligatures w14:val="none"/>
    </w:rPr>
  </w:style>
  <w:style w:type="character" w:customStyle="1" w:styleId="CommentTextChar">
    <w:name w:val="Comment Text Char"/>
    <w:basedOn w:val="DefaultParagraphFont"/>
    <w:link w:val="CommentText"/>
    <w:rsid w:val="00D3678E"/>
    <w:rPr>
      <w:rFonts w:ascii="Calibri" w:eastAsia="Times New Roman" w:hAnsi="Calibri" w:cs="Century Gothic"/>
      <w:kern w:val="0"/>
      <w:sz w:val="20"/>
      <w:szCs w:val="20"/>
      <w14:ligatures w14:val="none"/>
    </w:rPr>
  </w:style>
  <w:style w:type="paragraph" w:styleId="CommentSubject">
    <w:name w:val="annotation subject"/>
    <w:basedOn w:val="CommentText"/>
    <w:next w:val="CommentText"/>
    <w:link w:val="CommentSubjectChar"/>
    <w:unhideWhenUsed/>
    <w:rsid w:val="00D3678E"/>
    <w:rPr>
      <w:b/>
      <w:bCs/>
    </w:rPr>
  </w:style>
  <w:style w:type="character" w:customStyle="1" w:styleId="CommentSubjectChar">
    <w:name w:val="Comment Subject Char"/>
    <w:basedOn w:val="CommentTextChar"/>
    <w:link w:val="CommentSubject"/>
    <w:rsid w:val="00D3678E"/>
    <w:rPr>
      <w:rFonts w:ascii="Calibri" w:eastAsia="Times New Roman" w:hAnsi="Calibri" w:cs="Century Gothic"/>
      <w:b/>
      <w:bCs/>
      <w:kern w:val="0"/>
      <w:sz w:val="20"/>
      <w:szCs w:val="20"/>
      <w14:ligatures w14:val="none"/>
    </w:rPr>
  </w:style>
  <w:style w:type="paragraph" w:styleId="Revision">
    <w:name w:val="Revision"/>
    <w:hidden/>
    <w:uiPriority w:val="99"/>
    <w:semiHidden/>
    <w:rsid w:val="00D3678E"/>
    <w:pPr>
      <w:spacing w:after="0" w:line="240" w:lineRule="auto"/>
    </w:pPr>
    <w:rPr>
      <w:rFonts w:ascii="Century Gothic" w:eastAsia="Times New Roman" w:hAnsi="Century Gothic" w:cs="Century Gothic"/>
      <w:kern w:val="0"/>
      <w:sz w:val="20"/>
      <w:szCs w:val="20"/>
      <w14:ligatures w14:val="none"/>
    </w:rPr>
  </w:style>
  <w:style w:type="paragraph" w:customStyle="1" w:styleId="Style1">
    <w:name w:val="Style1"/>
    <w:basedOn w:val="Normal"/>
    <w:uiPriority w:val="99"/>
    <w:rsid w:val="00D3678E"/>
    <w:pPr>
      <w:spacing w:after="0" w:line="360" w:lineRule="auto"/>
      <w:jc w:val="both"/>
    </w:pPr>
    <w:rPr>
      <w:rFonts w:ascii="Calibri" w:eastAsia="Times New Roman" w:hAnsi="Calibri" w:cs="Century Gothic"/>
      <w:kern w:val="28"/>
      <w:sz w:val="20"/>
      <w:szCs w:val="20"/>
      <w14:ligatures w14:val="none"/>
    </w:rPr>
  </w:style>
  <w:style w:type="paragraph" w:styleId="Caption">
    <w:name w:val="caption"/>
    <w:basedOn w:val="Normal"/>
    <w:next w:val="Normal"/>
    <w:unhideWhenUsed/>
    <w:qFormat/>
    <w:rsid w:val="00D3678E"/>
    <w:pPr>
      <w:spacing w:before="120" w:after="120" w:line="360" w:lineRule="auto"/>
      <w:jc w:val="center"/>
    </w:pPr>
    <w:rPr>
      <w:rFonts w:ascii="Calibri" w:eastAsia="Times New Roman" w:hAnsi="Calibri" w:cs="Times New Roman"/>
      <w:b/>
      <w:bCs/>
      <w:kern w:val="0"/>
      <w:sz w:val="18"/>
      <w:szCs w:val="18"/>
      <w:lang w:eastAsia="en-AU"/>
      <w14:ligatures w14:val="none"/>
    </w:rPr>
  </w:style>
  <w:style w:type="paragraph" w:styleId="NormalWeb">
    <w:name w:val="Normal (Web)"/>
    <w:basedOn w:val="Normal"/>
    <w:uiPriority w:val="99"/>
    <w:unhideWhenUsed/>
    <w:rsid w:val="00D3678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letter">
    <w:name w:val="letter"/>
    <w:basedOn w:val="Normal"/>
    <w:rsid w:val="00D3678E"/>
    <w:pPr>
      <w:tabs>
        <w:tab w:val="left" w:pos="6768"/>
        <w:tab w:val="left" w:pos="7776"/>
      </w:tabs>
      <w:spacing w:after="0" w:line="240" w:lineRule="auto"/>
      <w:jc w:val="both"/>
    </w:pPr>
    <w:rPr>
      <w:rFonts w:ascii="Arial" w:eastAsia="Times New Roman" w:hAnsi="Arial" w:cs="Times New Roman"/>
      <w:kern w:val="0"/>
      <w:sz w:val="24"/>
      <w:szCs w:val="20"/>
      <w14:ligatures w14:val="none"/>
    </w:rPr>
  </w:style>
  <w:style w:type="numbering" w:customStyle="1" w:styleId="NoList1">
    <w:name w:val="No List1"/>
    <w:next w:val="NoList"/>
    <w:uiPriority w:val="99"/>
    <w:semiHidden/>
    <w:unhideWhenUsed/>
    <w:rsid w:val="00D3678E"/>
  </w:style>
  <w:style w:type="character" w:styleId="PlaceholderText">
    <w:name w:val="Placeholder Text"/>
    <w:uiPriority w:val="99"/>
    <w:semiHidden/>
    <w:rsid w:val="00D3678E"/>
    <w:rPr>
      <w:color w:val="808080"/>
    </w:rPr>
  </w:style>
  <w:style w:type="character" w:customStyle="1" w:styleId="FollowedHyperlink1">
    <w:name w:val="FollowedHyperlink1"/>
    <w:semiHidden/>
    <w:unhideWhenUsed/>
    <w:rsid w:val="00D3678E"/>
    <w:rPr>
      <w:color w:val="800080"/>
      <w:u w:val="single"/>
    </w:rPr>
  </w:style>
  <w:style w:type="paragraph" w:customStyle="1" w:styleId="msonormal0">
    <w:name w:val="msonormal"/>
    <w:basedOn w:val="Normal"/>
    <w:rsid w:val="00D3678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xl78">
    <w:name w:val="xl78"/>
    <w:basedOn w:val="Normal"/>
    <w:rsid w:val="00D3678E"/>
    <w:pPr>
      <w:spacing w:before="100" w:beforeAutospacing="1" w:after="100" w:afterAutospacing="1" w:line="240" w:lineRule="auto"/>
    </w:pPr>
    <w:rPr>
      <w:rFonts w:ascii="Arial" w:eastAsia="Times New Roman" w:hAnsi="Arial" w:cs="Arial"/>
      <w:kern w:val="0"/>
      <w:sz w:val="24"/>
      <w:szCs w:val="24"/>
      <w:lang w:eastAsia="en-AU"/>
      <w14:ligatures w14:val="none"/>
    </w:rPr>
  </w:style>
  <w:style w:type="paragraph" w:customStyle="1" w:styleId="xl79">
    <w:name w:val="xl79"/>
    <w:basedOn w:val="Normal"/>
    <w:rsid w:val="00D3678E"/>
    <w:pPr>
      <w:spacing w:before="100" w:beforeAutospacing="1" w:after="100" w:afterAutospacing="1" w:line="240" w:lineRule="auto"/>
    </w:pPr>
    <w:rPr>
      <w:rFonts w:ascii="Arial" w:eastAsia="Times New Roman" w:hAnsi="Arial" w:cs="Arial"/>
      <w:kern w:val="0"/>
      <w:sz w:val="24"/>
      <w:szCs w:val="24"/>
      <w:lang w:eastAsia="en-AU"/>
      <w14:ligatures w14:val="none"/>
    </w:rPr>
  </w:style>
  <w:style w:type="paragraph" w:customStyle="1" w:styleId="xl80">
    <w:name w:val="xl80"/>
    <w:basedOn w:val="Normal"/>
    <w:rsid w:val="00D3678E"/>
    <w:pPr>
      <w:shd w:val="clear" w:color="FFFFFF" w:fill="BFBFBF"/>
      <w:spacing w:before="100" w:beforeAutospacing="1" w:after="100" w:afterAutospacing="1" w:line="240" w:lineRule="auto"/>
    </w:pPr>
    <w:rPr>
      <w:rFonts w:ascii="Arial" w:eastAsia="Times New Roman" w:hAnsi="Arial" w:cs="Arial"/>
      <w:b/>
      <w:bCs/>
      <w:kern w:val="0"/>
      <w:sz w:val="24"/>
      <w:szCs w:val="24"/>
      <w:lang w:eastAsia="en-AU"/>
      <w14:ligatures w14:val="none"/>
    </w:rPr>
  </w:style>
  <w:style w:type="paragraph" w:customStyle="1" w:styleId="xl81">
    <w:name w:val="xl81"/>
    <w:basedOn w:val="Normal"/>
    <w:rsid w:val="00D3678E"/>
    <w:pPr>
      <w:shd w:val="clear" w:color="FFFFFF" w:fill="BFBFBF"/>
      <w:spacing w:before="100" w:beforeAutospacing="1" w:after="100" w:afterAutospacing="1" w:line="240" w:lineRule="auto"/>
    </w:pPr>
    <w:rPr>
      <w:rFonts w:ascii="Arial" w:eastAsia="Times New Roman" w:hAnsi="Arial" w:cs="Arial"/>
      <w:b/>
      <w:bCs/>
      <w:kern w:val="0"/>
      <w:sz w:val="24"/>
      <w:szCs w:val="24"/>
      <w:lang w:eastAsia="en-AU"/>
      <w14:ligatures w14:val="none"/>
    </w:rPr>
  </w:style>
  <w:style w:type="paragraph" w:customStyle="1" w:styleId="xl82">
    <w:name w:val="xl82"/>
    <w:basedOn w:val="Normal"/>
    <w:rsid w:val="00D3678E"/>
    <w:pPr>
      <w:shd w:val="clear" w:color="000000" w:fill="BFBFBF"/>
      <w:spacing w:before="100" w:beforeAutospacing="1" w:after="100" w:afterAutospacing="1" w:line="240" w:lineRule="auto"/>
    </w:pPr>
    <w:rPr>
      <w:rFonts w:ascii="Arial" w:eastAsia="Times New Roman" w:hAnsi="Arial" w:cs="Arial"/>
      <w:kern w:val="0"/>
      <w:sz w:val="24"/>
      <w:szCs w:val="24"/>
      <w:lang w:eastAsia="en-AU"/>
      <w14:ligatures w14:val="none"/>
    </w:rPr>
  </w:style>
  <w:style w:type="paragraph" w:customStyle="1" w:styleId="xl83">
    <w:name w:val="xl83"/>
    <w:basedOn w:val="Normal"/>
    <w:rsid w:val="00D3678E"/>
    <w:pPr>
      <w:shd w:val="clear" w:color="000000" w:fill="BFBFBF"/>
      <w:spacing w:before="100" w:beforeAutospacing="1" w:after="100" w:afterAutospacing="1" w:line="240" w:lineRule="auto"/>
    </w:pPr>
    <w:rPr>
      <w:rFonts w:ascii="Arial" w:eastAsia="Times New Roman" w:hAnsi="Arial" w:cs="Arial"/>
      <w:b/>
      <w:bCs/>
      <w:kern w:val="0"/>
      <w:sz w:val="24"/>
      <w:szCs w:val="24"/>
      <w:lang w:eastAsia="en-AU"/>
      <w14:ligatures w14:val="none"/>
    </w:rPr>
  </w:style>
  <w:style w:type="paragraph" w:customStyle="1" w:styleId="xl84">
    <w:name w:val="xl84"/>
    <w:basedOn w:val="Normal"/>
    <w:rsid w:val="00D3678E"/>
    <w:pPr>
      <w:shd w:val="clear" w:color="000000" w:fill="BFBFBF"/>
      <w:spacing w:before="100" w:beforeAutospacing="1" w:after="100" w:afterAutospacing="1" w:line="240" w:lineRule="auto"/>
    </w:pPr>
    <w:rPr>
      <w:rFonts w:ascii="Arial" w:eastAsia="Times New Roman" w:hAnsi="Arial" w:cs="Arial"/>
      <w:b/>
      <w:bCs/>
      <w:kern w:val="0"/>
      <w:sz w:val="24"/>
      <w:szCs w:val="24"/>
      <w:lang w:eastAsia="en-AU"/>
      <w14:ligatures w14:val="none"/>
    </w:rPr>
  </w:style>
  <w:style w:type="paragraph" w:customStyle="1" w:styleId="xl85">
    <w:name w:val="xl85"/>
    <w:basedOn w:val="Normal"/>
    <w:rsid w:val="00D3678E"/>
    <w:pPr>
      <w:shd w:val="clear" w:color="000000" w:fill="BFBFBF"/>
      <w:spacing w:before="100" w:beforeAutospacing="1" w:after="100" w:afterAutospacing="1" w:line="240" w:lineRule="auto"/>
      <w:jc w:val="right"/>
    </w:pPr>
    <w:rPr>
      <w:rFonts w:ascii="Arial" w:eastAsia="Times New Roman" w:hAnsi="Arial" w:cs="Arial"/>
      <w:b/>
      <w:bCs/>
      <w:kern w:val="0"/>
      <w:sz w:val="24"/>
      <w:szCs w:val="24"/>
      <w:lang w:eastAsia="en-AU"/>
      <w14:ligatures w14:val="none"/>
    </w:rPr>
  </w:style>
  <w:style w:type="paragraph" w:customStyle="1" w:styleId="xl86">
    <w:name w:val="xl86"/>
    <w:basedOn w:val="Normal"/>
    <w:rsid w:val="00D3678E"/>
    <w:pPr>
      <w:spacing w:before="100" w:beforeAutospacing="1" w:after="100" w:afterAutospacing="1" w:line="240" w:lineRule="auto"/>
    </w:pPr>
    <w:rPr>
      <w:rFonts w:ascii="Arial" w:eastAsia="Times New Roman" w:hAnsi="Arial" w:cs="Arial"/>
      <w:b/>
      <w:bCs/>
      <w:kern w:val="0"/>
      <w:sz w:val="24"/>
      <w:szCs w:val="24"/>
      <w:lang w:eastAsia="en-AU"/>
      <w14:ligatures w14:val="none"/>
    </w:rPr>
  </w:style>
  <w:style w:type="paragraph" w:customStyle="1" w:styleId="xl87">
    <w:name w:val="xl87"/>
    <w:basedOn w:val="Normal"/>
    <w:rsid w:val="00D3678E"/>
    <w:pPr>
      <w:spacing w:before="100" w:beforeAutospacing="1" w:after="100" w:afterAutospacing="1" w:line="240" w:lineRule="auto"/>
    </w:pPr>
    <w:rPr>
      <w:rFonts w:ascii="Arial" w:eastAsia="Times New Roman" w:hAnsi="Arial" w:cs="Arial"/>
      <w:b/>
      <w:bCs/>
      <w:kern w:val="0"/>
      <w:sz w:val="24"/>
      <w:szCs w:val="24"/>
      <w:lang w:eastAsia="en-AU"/>
      <w14:ligatures w14:val="none"/>
    </w:rPr>
  </w:style>
  <w:style w:type="paragraph" w:customStyle="1" w:styleId="xl88">
    <w:name w:val="xl88"/>
    <w:basedOn w:val="Normal"/>
    <w:rsid w:val="00D3678E"/>
    <w:pPr>
      <w:spacing w:before="100" w:beforeAutospacing="1" w:after="100" w:afterAutospacing="1" w:line="240" w:lineRule="auto"/>
      <w:jc w:val="right"/>
    </w:pPr>
    <w:rPr>
      <w:rFonts w:ascii="Arial" w:eastAsia="Times New Roman" w:hAnsi="Arial" w:cs="Arial"/>
      <w:b/>
      <w:bCs/>
      <w:kern w:val="0"/>
      <w:sz w:val="24"/>
      <w:szCs w:val="24"/>
      <w:lang w:eastAsia="en-AU"/>
      <w14:ligatures w14:val="none"/>
    </w:rPr>
  </w:style>
  <w:style w:type="paragraph" w:customStyle="1" w:styleId="xl89">
    <w:name w:val="xl89"/>
    <w:basedOn w:val="Normal"/>
    <w:rsid w:val="00D3678E"/>
    <w:pPr>
      <w:spacing w:before="100" w:beforeAutospacing="1" w:after="100" w:afterAutospacing="1" w:line="240" w:lineRule="auto"/>
    </w:pPr>
    <w:rPr>
      <w:rFonts w:ascii="Arial" w:eastAsia="Times New Roman" w:hAnsi="Arial" w:cs="Arial"/>
      <w:b/>
      <w:bCs/>
      <w:kern w:val="0"/>
      <w:sz w:val="24"/>
      <w:szCs w:val="24"/>
      <w:lang w:eastAsia="en-AU"/>
      <w14:ligatures w14:val="none"/>
    </w:rPr>
  </w:style>
  <w:style w:type="paragraph" w:customStyle="1" w:styleId="xl90">
    <w:name w:val="xl90"/>
    <w:basedOn w:val="Normal"/>
    <w:rsid w:val="00D3678E"/>
    <w:pPr>
      <w:spacing w:before="100" w:beforeAutospacing="1" w:after="100" w:afterAutospacing="1" w:line="240" w:lineRule="auto"/>
    </w:pPr>
    <w:rPr>
      <w:rFonts w:ascii="Arial" w:eastAsia="Times New Roman" w:hAnsi="Arial" w:cs="Arial"/>
      <w:b/>
      <w:bCs/>
      <w:kern w:val="0"/>
      <w:sz w:val="24"/>
      <w:szCs w:val="24"/>
      <w:lang w:eastAsia="en-AU"/>
      <w14:ligatures w14:val="none"/>
    </w:rPr>
  </w:style>
  <w:style w:type="paragraph" w:customStyle="1" w:styleId="xl91">
    <w:name w:val="xl91"/>
    <w:basedOn w:val="Normal"/>
    <w:rsid w:val="00D3678E"/>
    <w:pPr>
      <w:spacing w:before="100" w:beforeAutospacing="1" w:after="100" w:afterAutospacing="1" w:line="240" w:lineRule="auto"/>
    </w:pPr>
    <w:rPr>
      <w:rFonts w:ascii="Arial" w:eastAsia="Times New Roman" w:hAnsi="Arial" w:cs="Arial"/>
      <w:kern w:val="0"/>
      <w:sz w:val="24"/>
      <w:szCs w:val="24"/>
      <w:lang w:eastAsia="en-AU"/>
      <w14:ligatures w14:val="none"/>
    </w:rPr>
  </w:style>
  <w:style w:type="paragraph" w:customStyle="1" w:styleId="xl92">
    <w:name w:val="xl92"/>
    <w:basedOn w:val="Normal"/>
    <w:rsid w:val="00D3678E"/>
    <w:pPr>
      <w:shd w:val="clear" w:color="000000" w:fill="BFBFBF"/>
      <w:spacing w:before="100" w:beforeAutospacing="1" w:after="100" w:afterAutospacing="1" w:line="240" w:lineRule="auto"/>
    </w:pPr>
    <w:rPr>
      <w:rFonts w:ascii="Arial" w:eastAsia="Times New Roman" w:hAnsi="Arial" w:cs="Arial"/>
      <w:b/>
      <w:bCs/>
      <w:kern w:val="0"/>
      <w:sz w:val="24"/>
      <w:szCs w:val="24"/>
      <w:lang w:eastAsia="en-AU"/>
      <w14:ligatures w14:val="none"/>
    </w:rPr>
  </w:style>
  <w:style w:type="character" w:customStyle="1" w:styleId="breadcrumb-nav">
    <w:name w:val="breadcrumb-nav"/>
    <w:rsid w:val="00D3678E"/>
  </w:style>
  <w:style w:type="numbering" w:customStyle="1" w:styleId="NoList2">
    <w:name w:val="No List2"/>
    <w:next w:val="NoList"/>
    <w:uiPriority w:val="99"/>
    <w:semiHidden/>
    <w:unhideWhenUsed/>
    <w:rsid w:val="00D3678E"/>
  </w:style>
  <w:style w:type="numbering" w:customStyle="1" w:styleId="NoList11">
    <w:name w:val="No List11"/>
    <w:next w:val="NoList"/>
    <w:uiPriority w:val="99"/>
    <w:semiHidden/>
    <w:unhideWhenUsed/>
    <w:rsid w:val="00D3678E"/>
  </w:style>
  <w:style w:type="paragraph" w:customStyle="1" w:styleId="Subsection">
    <w:name w:val="Subsection"/>
    <w:link w:val="SubsectionChar"/>
    <w:rsid w:val="00D3678E"/>
    <w:pPr>
      <w:tabs>
        <w:tab w:val="right" w:pos="595"/>
        <w:tab w:val="left" w:pos="879"/>
      </w:tabs>
      <w:spacing w:before="160" w:after="0" w:line="260" w:lineRule="atLeast"/>
      <w:ind w:left="879" w:hanging="879"/>
    </w:pPr>
    <w:rPr>
      <w:rFonts w:ascii="Times New Roman" w:eastAsia="Times New Roman" w:hAnsi="Times New Roman" w:cs="Times New Roman"/>
      <w:kern w:val="0"/>
      <w:szCs w:val="20"/>
      <w14:ligatures w14:val="none"/>
    </w:rPr>
  </w:style>
  <w:style w:type="character" w:customStyle="1" w:styleId="SubsectionChar">
    <w:name w:val="Subsection Char"/>
    <w:link w:val="Subsection"/>
    <w:rsid w:val="00D3678E"/>
    <w:rPr>
      <w:rFonts w:ascii="Times New Roman" w:eastAsia="Times New Roman" w:hAnsi="Times New Roman" w:cs="Times New Roman"/>
      <w:kern w:val="0"/>
      <w:szCs w:val="20"/>
      <w14:ligatures w14:val="none"/>
    </w:rPr>
  </w:style>
  <w:style w:type="character" w:customStyle="1" w:styleId="CharSectno">
    <w:name w:val="CharSectno"/>
    <w:rsid w:val="00D3678E"/>
    <w:rPr>
      <w:noProof w:val="0"/>
      <w:lang w:val="en-AU"/>
    </w:rPr>
  </w:style>
  <w:style w:type="paragraph" w:styleId="BodyTextIndent2">
    <w:name w:val="Body Text Indent 2"/>
    <w:basedOn w:val="Normal"/>
    <w:link w:val="BodyTextIndent2Char"/>
    <w:uiPriority w:val="99"/>
    <w:rsid w:val="00D3678E"/>
    <w:pPr>
      <w:spacing w:after="0" w:line="240" w:lineRule="auto"/>
      <w:ind w:left="720"/>
      <w:jc w:val="both"/>
    </w:pPr>
    <w:rPr>
      <w:rFonts w:ascii="Arial" w:eastAsia="Times New Roman" w:hAnsi="Arial" w:cs="Times New Roman"/>
      <w:bCs/>
      <w:i/>
      <w:iCs/>
      <w:kern w:val="0"/>
      <w:sz w:val="24"/>
      <w:szCs w:val="24"/>
      <w14:ligatures w14:val="none"/>
    </w:rPr>
  </w:style>
  <w:style w:type="character" w:customStyle="1" w:styleId="BodyTextIndent2Char">
    <w:name w:val="Body Text Indent 2 Char"/>
    <w:basedOn w:val="DefaultParagraphFont"/>
    <w:link w:val="BodyTextIndent2"/>
    <w:uiPriority w:val="99"/>
    <w:rsid w:val="00D3678E"/>
    <w:rPr>
      <w:rFonts w:ascii="Arial" w:eastAsia="Times New Roman" w:hAnsi="Arial" w:cs="Times New Roman"/>
      <w:bCs/>
      <w:i/>
      <w:iCs/>
      <w:kern w:val="0"/>
      <w14:ligatures w14:val="none"/>
    </w:rPr>
  </w:style>
  <w:style w:type="paragraph" w:customStyle="1" w:styleId="Indenta">
    <w:name w:val="Indent(a)"/>
    <w:rsid w:val="00D3678E"/>
    <w:pPr>
      <w:tabs>
        <w:tab w:val="right" w:pos="1332"/>
        <w:tab w:val="left" w:pos="1616"/>
      </w:tabs>
      <w:spacing w:before="80" w:after="0" w:line="260" w:lineRule="atLeast"/>
      <w:ind w:left="1616" w:hanging="1616"/>
    </w:pPr>
    <w:rPr>
      <w:rFonts w:ascii="Times New Roman" w:eastAsia="Times New Roman" w:hAnsi="Times New Roman" w:cs="Times New Roman"/>
      <w:kern w:val="0"/>
      <w:szCs w:val="20"/>
      <w14:ligatures w14:val="none"/>
    </w:rPr>
  </w:style>
  <w:style w:type="paragraph" w:customStyle="1" w:styleId="Indenti">
    <w:name w:val="Indent(i)"/>
    <w:rsid w:val="00D3678E"/>
    <w:pPr>
      <w:tabs>
        <w:tab w:val="right" w:pos="2041"/>
        <w:tab w:val="left" w:pos="2325"/>
      </w:tabs>
      <w:spacing w:before="80" w:after="0" w:line="260" w:lineRule="atLeast"/>
      <w:ind w:left="2325" w:hanging="2325"/>
    </w:pPr>
    <w:rPr>
      <w:rFonts w:ascii="Times New Roman" w:eastAsia="Times New Roman" w:hAnsi="Times New Roman" w:cs="Times New Roman"/>
      <w:kern w:val="0"/>
      <w:szCs w:val="20"/>
      <w14:ligatures w14:val="none"/>
    </w:rPr>
  </w:style>
  <w:style w:type="paragraph" w:styleId="BodyTextIndent3">
    <w:name w:val="Body Text Indent 3"/>
    <w:basedOn w:val="Normal"/>
    <w:link w:val="BodyTextIndent3Char"/>
    <w:uiPriority w:val="99"/>
    <w:rsid w:val="00D3678E"/>
    <w:pPr>
      <w:spacing w:after="0" w:line="240" w:lineRule="auto"/>
      <w:ind w:left="709" w:firstLine="11"/>
    </w:pPr>
    <w:rPr>
      <w:rFonts w:ascii="Times New Roman" w:eastAsia="Times New Roman" w:hAnsi="Times New Roman" w:cs="Times New Roman"/>
      <w:kern w:val="0"/>
      <w:sz w:val="24"/>
      <w:szCs w:val="20"/>
      <w:lang w:val="en-US"/>
      <w14:ligatures w14:val="none"/>
    </w:rPr>
  </w:style>
  <w:style w:type="character" w:customStyle="1" w:styleId="BodyTextIndent3Char">
    <w:name w:val="Body Text Indent 3 Char"/>
    <w:basedOn w:val="DefaultParagraphFont"/>
    <w:link w:val="BodyTextIndent3"/>
    <w:uiPriority w:val="99"/>
    <w:rsid w:val="00D3678E"/>
    <w:rPr>
      <w:rFonts w:ascii="Times New Roman" w:eastAsia="Times New Roman" w:hAnsi="Times New Roman" w:cs="Times New Roman"/>
      <w:kern w:val="0"/>
      <w:szCs w:val="20"/>
      <w:lang w:val="en-US"/>
      <w14:ligatures w14:val="none"/>
    </w:rPr>
  </w:style>
  <w:style w:type="paragraph" w:styleId="BodyText3">
    <w:name w:val="Body Text 3"/>
    <w:basedOn w:val="Normal"/>
    <w:link w:val="BodyText3Char"/>
    <w:uiPriority w:val="99"/>
    <w:rsid w:val="00D3678E"/>
    <w:pPr>
      <w:spacing w:after="0" w:line="240" w:lineRule="auto"/>
      <w:jc w:val="both"/>
    </w:pPr>
    <w:rPr>
      <w:rFonts w:ascii="Arial" w:eastAsia="Times New Roman" w:hAnsi="Arial" w:cs="Times New Roman"/>
      <w:b/>
      <w:bCs/>
      <w:kern w:val="0"/>
      <w:sz w:val="24"/>
      <w:szCs w:val="24"/>
      <w14:ligatures w14:val="none"/>
    </w:rPr>
  </w:style>
  <w:style w:type="character" w:customStyle="1" w:styleId="BodyText3Char">
    <w:name w:val="Body Text 3 Char"/>
    <w:basedOn w:val="DefaultParagraphFont"/>
    <w:link w:val="BodyText3"/>
    <w:uiPriority w:val="99"/>
    <w:rsid w:val="00D3678E"/>
    <w:rPr>
      <w:rFonts w:ascii="Arial" w:eastAsia="Times New Roman" w:hAnsi="Arial" w:cs="Times New Roman"/>
      <w:b/>
      <w:bCs/>
      <w:kern w:val="0"/>
      <w14:ligatures w14:val="none"/>
    </w:rPr>
  </w:style>
  <w:style w:type="paragraph" w:styleId="TOAHeading">
    <w:name w:val="toa heading"/>
    <w:basedOn w:val="Normal"/>
    <w:next w:val="Normal"/>
    <w:uiPriority w:val="99"/>
    <w:semiHidden/>
    <w:rsid w:val="00D3678E"/>
    <w:pPr>
      <w:tabs>
        <w:tab w:val="left" w:pos="9000"/>
        <w:tab w:val="right" w:pos="9360"/>
      </w:tabs>
      <w:suppressAutoHyphens/>
      <w:spacing w:after="0" w:line="240" w:lineRule="auto"/>
    </w:pPr>
    <w:rPr>
      <w:rFonts w:ascii="Times New Roman" w:eastAsia="Times New Roman" w:hAnsi="Times New Roman" w:cs="Times New Roman"/>
      <w:kern w:val="0"/>
      <w:sz w:val="24"/>
      <w:szCs w:val="24"/>
      <w14:ligatures w14:val="none"/>
    </w:rPr>
  </w:style>
  <w:style w:type="paragraph" w:customStyle="1" w:styleId="H3">
    <w:name w:val="H3"/>
    <w:basedOn w:val="Normal"/>
    <w:next w:val="Normal"/>
    <w:uiPriority w:val="99"/>
    <w:rsid w:val="00D3678E"/>
    <w:pPr>
      <w:keepNext/>
      <w:spacing w:before="100" w:after="100" w:line="240" w:lineRule="auto"/>
      <w:outlineLvl w:val="3"/>
    </w:pPr>
    <w:rPr>
      <w:rFonts w:ascii="Times New Roman" w:eastAsia="Times New Roman" w:hAnsi="Times New Roman" w:cs="Times New Roman"/>
      <w:b/>
      <w:snapToGrid w:val="0"/>
      <w:kern w:val="0"/>
      <w:sz w:val="28"/>
      <w:szCs w:val="24"/>
      <w14:ligatures w14:val="none"/>
    </w:rPr>
  </w:style>
  <w:style w:type="paragraph" w:customStyle="1" w:styleId="Body">
    <w:name w:val="Body"/>
    <w:basedOn w:val="Normal"/>
    <w:uiPriority w:val="99"/>
    <w:rsid w:val="00D3678E"/>
    <w:pPr>
      <w:overflowPunct w:val="0"/>
      <w:autoSpaceDE w:val="0"/>
      <w:autoSpaceDN w:val="0"/>
      <w:adjustRightInd w:val="0"/>
      <w:spacing w:after="113" w:line="240" w:lineRule="auto"/>
      <w:ind w:left="851"/>
      <w:jc w:val="both"/>
      <w:textAlignment w:val="baseline"/>
    </w:pPr>
    <w:rPr>
      <w:rFonts w:ascii="Times New Roman" w:eastAsia="Times New Roman" w:hAnsi="Times New Roman" w:cs="Times New Roman"/>
      <w:kern w:val="0"/>
      <w:sz w:val="24"/>
      <w:szCs w:val="24"/>
      <w14:ligatures w14:val="none"/>
    </w:rPr>
  </w:style>
  <w:style w:type="paragraph" w:customStyle="1" w:styleId="agendastyle">
    <w:name w:val="agenda style"/>
    <w:basedOn w:val="Normal"/>
    <w:uiPriority w:val="99"/>
    <w:rsid w:val="00D3678E"/>
    <w:pPr>
      <w:spacing w:after="0" w:line="240" w:lineRule="auto"/>
      <w:jc w:val="both"/>
    </w:pPr>
    <w:rPr>
      <w:rFonts w:ascii="Arial" w:eastAsia="Times New Roman" w:hAnsi="Arial" w:cs="Times New Roman"/>
      <w:kern w:val="0"/>
      <w:sz w:val="24"/>
      <w:szCs w:val="24"/>
      <w14:ligatures w14:val="none"/>
    </w:rPr>
  </w:style>
  <w:style w:type="paragraph" w:styleId="BlockText">
    <w:name w:val="Block Text"/>
    <w:basedOn w:val="Normal"/>
    <w:uiPriority w:val="99"/>
    <w:rsid w:val="00D3678E"/>
    <w:pPr>
      <w:tabs>
        <w:tab w:val="left" w:pos="993"/>
        <w:tab w:val="left" w:pos="1418"/>
        <w:tab w:val="left" w:pos="2268"/>
        <w:tab w:val="left" w:pos="4820"/>
        <w:tab w:val="left" w:pos="6804"/>
      </w:tabs>
      <w:spacing w:after="0" w:line="240" w:lineRule="auto"/>
      <w:ind w:left="2552" w:right="1416"/>
      <w:jc w:val="both"/>
    </w:pPr>
    <w:rPr>
      <w:rFonts w:ascii="Times New Roman" w:eastAsia="Times New Roman" w:hAnsi="Times New Roman" w:cs="Times New Roman"/>
      <w:i/>
      <w:kern w:val="0"/>
      <w:szCs w:val="24"/>
      <w14:ligatures w14:val="none"/>
    </w:rPr>
  </w:style>
  <w:style w:type="character" w:styleId="Strong">
    <w:name w:val="Strong"/>
    <w:uiPriority w:val="22"/>
    <w:qFormat/>
    <w:rsid w:val="00D3678E"/>
    <w:rPr>
      <w:b/>
      <w:bCs/>
    </w:rPr>
  </w:style>
  <w:style w:type="paragraph" w:customStyle="1" w:styleId="Pa0">
    <w:name w:val="Pa0"/>
    <w:basedOn w:val="Normal"/>
    <w:next w:val="Normal"/>
    <w:uiPriority w:val="99"/>
    <w:rsid w:val="00D3678E"/>
    <w:pPr>
      <w:autoSpaceDE w:val="0"/>
      <w:autoSpaceDN w:val="0"/>
      <w:adjustRightInd w:val="0"/>
      <w:spacing w:after="0" w:line="241" w:lineRule="atLeast"/>
    </w:pPr>
    <w:rPr>
      <w:rFonts w:ascii="Univers LT Std 45 Light" w:eastAsia="Times New Roman" w:hAnsi="Univers LT Std 45 Light" w:cs="Times New Roman"/>
      <w:kern w:val="0"/>
      <w:sz w:val="24"/>
      <w:szCs w:val="24"/>
      <w:lang w:eastAsia="en-AU"/>
      <w14:ligatures w14:val="none"/>
    </w:rPr>
  </w:style>
  <w:style w:type="character" w:customStyle="1" w:styleId="A0">
    <w:name w:val="A0"/>
    <w:uiPriority w:val="99"/>
    <w:rsid w:val="00D3678E"/>
    <w:rPr>
      <w:rFonts w:cs="MetaPro-Light"/>
      <w:color w:val="0079B8"/>
      <w:sz w:val="56"/>
      <w:szCs w:val="56"/>
    </w:rPr>
  </w:style>
  <w:style w:type="table" w:customStyle="1" w:styleId="TableGrid111">
    <w:name w:val="Table Grid111"/>
    <w:basedOn w:val="TableNormal"/>
    <w:next w:val="TableGrid"/>
    <w:uiPriority w:val="5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3678E"/>
    <w:pPr>
      <w:spacing w:after="0" w:line="240" w:lineRule="auto"/>
    </w:pPr>
    <w:rPr>
      <w:rFonts w:ascii="Calibri" w:eastAsia="Calibri" w:hAnsi="Calibri" w:cs="Times New Roman"/>
      <w:kern w:val="0"/>
      <w14:ligatures w14:val="none"/>
    </w:rPr>
  </w:style>
  <w:style w:type="character" w:customStyle="1" w:styleId="PlainTextChar">
    <w:name w:val="Plain Text Char"/>
    <w:basedOn w:val="DefaultParagraphFont"/>
    <w:link w:val="PlainText"/>
    <w:uiPriority w:val="99"/>
    <w:rsid w:val="00D3678E"/>
    <w:rPr>
      <w:rFonts w:ascii="Calibri" w:eastAsia="Calibri" w:hAnsi="Calibri" w:cs="Times New Roman"/>
      <w:kern w:val="0"/>
      <w:sz w:val="22"/>
      <w:szCs w:val="22"/>
      <w14:ligatures w14:val="none"/>
    </w:rPr>
  </w:style>
  <w:style w:type="character" w:styleId="Emphasis">
    <w:name w:val="Emphasis"/>
    <w:uiPriority w:val="20"/>
    <w:qFormat/>
    <w:rsid w:val="00D3678E"/>
    <w:rPr>
      <w:i/>
      <w:iCs/>
    </w:rPr>
  </w:style>
  <w:style w:type="paragraph" w:customStyle="1" w:styleId="Pa18">
    <w:name w:val="Pa18"/>
    <w:basedOn w:val="Default"/>
    <w:next w:val="Default"/>
    <w:uiPriority w:val="99"/>
    <w:rsid w:val="00D3678E"/>
    <w:pPr>
      <w:spacing w:line="201" w:lineRule="atLeast"/>
    </w:pPr>
    <w:rPr>
      <w:rFonts w:ascii="Myriad Pro Light" w:hAnsi="Myriad Pro Light" w:cs="Times New Roman"/>
      <w:color w:val="auto"/>
    </w:rPr>
  </w:style>
  <w:style w:type="table" w:customStyle="1" w:styleId="PlainTable4111">
    <w:name w:val="Plain Table 4111"/>
    <w:basedOn w:val="TableNormal"/>
    <w:next w:val="PlainTable4"/>
    <w:uiPriority w:val="44"/>
    <w:rsid w:val="00D3678E"/>
    <w:pPr>
      <w:spacing w:after="0" w:line="240" w:lineRule="auto"/>
    </w:pPr>
    <w:rPr>
      <w:rFonts w:ascii="Times New Roman" w:eastAsia="Times New Roman" w:hAnsi="Times New Roman" w:cs="Times New Roman"/>
      <w:kern w:val="0"/>
      <w:sz w:val="20"/>
      <w:szCs w:val="20"/>
      <w:lang w:eastAsia="en-AU"/>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D3678E"/>
    <w:pPr>
      <w:spacing w:after="0" w:line="240" w:lineRule="auto"/>
    </w:pPr>
    <w:rPr>
      <w:rFonts w:ascii="Calibri" w:eastAsia="Calibri" w:hAnsi="Calibri" w:cs="Times New Roman"/>
      <w:kern w:val="0"/>
      <w:sz w:val="20"/>
      <w:szCs w:val="20"/>
      <w:lang w:eastAsia="en-AU"/>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52">
    <w:name w:val="Table Grid152"/>
    <w:basedOn w:val="TableNormal"/>
    <w:uiPriority w:val="59"/>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uiPriority w:val="99"/>
    <w:rsid w:val="00D3678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0"/>
      <w:szCs w:val="20"/>
      <w:bdr w:val="nil"/>
      <w:lang w:val="en-US" w:eastAsia="en-AU"/>
      <w14:ligatures w14:val="none"/>
    </w:rPr>
  </w:style>
  <w:style w:type="character" w:customStyle="1" w:styleId="Hyperlink0">
    <w:name w:val="Hyperlink.0"/>
    <w:rsid w:val="00D3678E"/>
  </w:style>
  <w:style w:type="table" w:customStyle="1" w:styleId="TableGrid0">
    <w:name w:val="TableGrid"/>
    <w:rsid w:val="00D3678E"/>
    <w:pPr>
      <w:spacing w:after="0" w:line="240" w:lineRule="auto"/>
    </w:pPr>
    <w:rPr>
      <w:rFonts w:ascii="Calibri" w:eastAsia="Times New Roman" w:hAnsi="Calibri" w:cs="Times New Roman"/>
      <w:kern w:val="0"/>
      <w:sz w:val="22"/>
      <w:szCs w:val="22"/>
      <w:lang w:eastAsia="en-AU"/>
      <w14:ligatures w14:val="none"/>
    </w:rPr>
    <w:tblPr>
      <w:tblCellMar>
        <w:top w:w="0" w:type="dxa"/>
        <w:left w:w="0" w:type="dxa"/>
        <w:bottom w:w="0" w:type="dxa"/>
        <w:right w:w="0" w:type="dxa"/>
      </w:tblCellMar>
    </w:tblPr>
  </w:style>
  <w:style w:type="table" w:customStyle="1" w:styleId="TableGrid1a">
    <w:name w:val="TableGrid1"/>
    <w:rsid w:val="00D3678E"/>
    <w:pPr>
      <w:spacing w:after="0" w:line="240" w:lineRule="auto"/>
    </w:pPr>
    <w:rPr>
      <w:rFonts w:ascii="Calibri" w:eastAsia="Times New Roman" w:hAnsi="Calibri" w:cs="Times New Roman"/>
      <w:kern w:val="0"/>
      <w:sz w:val="22"/>
      <w:szCs w:val="22"/>
      <w:lang w:eastAsia="en-AU"/>
      <w14:ligatures w14:val="none"/>
    </w:rPr>
    <w:tblPr>
      <w:tblCellMar>
        <w:top w:w="0" w:type="dxa"/>
        <w:left w:w="0" w:type="dxa"/>
        <w:bottom w:w="0" w:type="dxa"/>
        <w:right w:w="0" w:type="dxa"/>
      </w:tblCellMar>
    </w:tblPr>
  </w:style>
  <w:style w:type="table" w:customStyle="1" w:styleId="TableGrid112">
    <w:name w:val="Table Grid112"/>
    <w:basedOn w:val="TableNormal"/>
    <w:next w:val="TableGrid"/>
    <w:uiPriority w:val="59"/>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ection">
    <w:name w:val="Footnote(section)"/>
    <w:uiPriority w:val="99"/>
    <w:rsid w:val="00D3678E"/>
    <w:pPr>
      <w:keepLines/>
      <w:tabs>
        <w:tab w:val="left" w:pos="893"/>
      </w:tabs>
      <w:snapToGrid w:val="0"/>
      <w:spacing w:before="120" w:after="0" w:line="260" w:lineRule="atLeast"/>
      <w:ind w:left="893" w:hanging="893"/>
    </w:pPr>
    <w:rPr>
      <w:rFonts w:ascii="Times New Roman" w:eastAsia="Times New Roman" w:hAnsi="Times New Roman" w:cs="Times New Roman"/>
      <w:i/>
      <w:kern w:val="0"/>
      <w:szCs w:val="20"/>
      <w:lang w:eastAsia="en-AU"/>
      <w14:ligatures w14:val="none"/>
    </w:rPr>
  </w:style>
  <w:style w:type="paragraph" w:customStyle="1" w:styleId="MiscellaneousBody">
    <w:name w:val="Miscellaneous Body"/>
    <w:basedOn w:val="Normal"/>
    <w:uiPriority w:val="99"/>
    <w:rsid w:val="00D3678E"/>
    <w:pPr>
      <w:spacing w:before="160" w:after="0" w:line="260" w:lineRule="atLeast"/>
    </w:pPr>
    <w:rPr>
      <w:rFonts w:ascii="Times New Roman" w:eastAsia="Times New Roman" w:hAnsi="Times New Roman" w:cs="Times New Roman"/>
      <w:kern w:val="0"/>
      <w:sz w:val="24"/>
      <w:szCs w:val="20"/>
      <w:lang w:eastAsia="en-AU"/>
      <w14:ligatures w14:val="none"/>
    </w:rPr>
  </w:style>
  <w:style w:type="character" w:customStyle="1" w:styleId="CharDefText">
    <w:name w:val="CharDefText"/>
    <w:rsid w:val="00D3678E"/>
    <w:rPr>
      <w:b/>
      <w:bCs w:val="0"/>
      <w:i/>
      <w:iCs w:val="0"/>
    </w:rPr>
  </w:style>
  <w:style w:type="table" w:customStyle="1" w:styleId="TableGrid261">
    <w:name w:val="Table Grid26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3678E"/>
    <w:pPr>
      <w:spacing w:after="0" w:line="240" w:lineRule="auto"/>
    </w:pPr>
    <w:rPr>
      <w:rFonts w:ascii="Century Gothic" w:eastAsia="Calibri" w:hAnsi="Century Gothic"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3">
    <w:name w:val="xl93"/>
    <w:basedOn w:val="Normal"/>
    <w:rsid w:val="00D3678E"/>
    <w:pPr>
      <w:spacing w:before="100" w:beforeAutospacing="1" w:after="100" w:afterAutospacing="1" w:line="240" w:lineRule="auto"/>
    </w:pPr>
    <w:rPr>
      <w:rFonts w:ascii="Calibri" w:eastAsia="Times New Roman" w:hAnsi="Calibri" w:cs="Calibri"/>
      <w:b/>
      <w:bCs/>
      <w:kern w:val="0"/>
      <w:sz w:val="24"/>
      <w:szCs w:val="24"/>
      <w:u w:val="single"/>
      <w:lang w:eastAsia="en-AU"/>
      <w14:ligatures w14:val="none"/>
    </w:rPr>
  </w:style>
  <w:style w:type="paragraph" w:customStyle="1" w:styleId="xl94">
    <w:name w:val="xl94"/>
    <w:basedOn w:val="Normal"/>
    <w:rsid w:val="00D3678E"/>
    <w:pPr>
      <w:spacing w:before="100" w:beforeAutospacing="1" w:after="100" w:afterAutospacing="1" w:line="240" w:lineRule="auto"/>
    </w:pPr>
    <w:rPr>
      <w:rFonts w:ascii="Calibri" w:eastAsia="Times New Roman" w:hAnsi="Calibri" w:cs="Calibri"/>
      <w:b/>
      <w:bCs/>
      <w:kern w:val="0"/>
      <w:sz w:val="24"/>
      <w:szCs w:val="24"/>
      <w:lang w:eastAsia="en-AU"/>
      <w14:ligatures w14:val="none"/>
    </w:rPr>
  </w:style>
  <w:style w:type="paragraph" w:customStyle="1" w:styleId="xl95">
    <w:name w:val="xl95"/>
    <w:basedOn w:val="Normal"/>
    <w:rsid w:val="00D3678E"/>
    <w:pPr>
      <w:spacing w:before="100" w:beforeAutospacing="1" w:after="100" w:afterAutospacing="1" w:line="240" w:lineRule="auto"/>
    </w:pPr>
    <w:rPr>
      <w:rFonts w:ascii="Calibri" w:eastAsia="Times New Roman" w:hAnsi="Calibri" w:cs="Calibri"/>
      <w:b/>
      <w:bCs/>
      <w:kern w:val="0"/>
      <w:sz w:val="24"/>
      <w:szCs w:val="24"/>
      <w:lang w:eastAsia="en-AU"/>
      <w14:ligatures w14:val="none"/>
    </w:rPr>
  </w:style>
  <w:style w:type="paragraph" w:customStyle="1" w:styleId="xl96">
    <w:name w:val="xl96"/>
    <w:basedOn w:val="Normal"/>
    <w:rsid w:val="00D3678E"/>
    <w:pPr>
      <w:pBdr>
        <w:bottom w:val="double" w:sz="6" w:space="0" w:color="auto"/>
      </w:pBdr>
      <w:spacing w:before="100" w:beforeAutospacing="1" w:after="100" w:afterAutospacing="1" w:line="240" w:lineRule="auto"/>
    </w:pPr>
    <w:rPr>
      <w:rFonts w:ascii="Calibri" w:eastAsia="Times New Roman" w:hAnsi="Calibri" w:cs="Calibri"/>
      <w:b/>
      <w:bCs/>
      <w:kern w:val="0"/>
      <w:sz w:val="24"/>
      <w:szCs w:val="24"/>
      <w:lang w:eastAsia="en-AU"/>
      <w14:ligatures w14:val="none"/>
    </w:rPr>
  </w:style>
  <w:style w:type="table" w:customStyle="1" w:styleId="TableGrid45">
    <w:name w:val="Table Grid45"/>
    <w:basedOn w:val="TableNormal"/>
    <w:next w:val="TableGrid"/>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111">
    <w:name w:val="Table Grid56211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5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nhideWhenUsed/>
    <w:rsid w:val="00D3678E"/>
    <w:pPr>
      <w:numPr>
        <w:numId w:val="3"/>
      </w:numPr>
      <w:spacing w:after="0" w:line="240" w:lineRule="auto"/>
      <w:ind w:left="0" w:firstLine="0"/>
      <w:contextualSpacing/>
    </w:pPr>
    <w:rPr>
      <w:rFonts w:ascii="Calibri" w:eastAsia="Times New Roman" w:hAnsi="Calibri" w:cs="Times New Roman"/>
      <w:kern w:val="0"/>
      <w:szCs w:val="24"/>
      <w14:ligatures w14:val="none"/>
    </w:rPr>
  </w:style>
  <w:style w:type="table" w:customStyle="1" w:styleId="TableGrid52">
    <w:name w:val="Table Grid5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next w:val="TableGrid"/>
    <w:uiPriority w:val="5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1">
    <w:name w:val="Table Grid48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2">
    <w:name w:val="Table Grid48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next w:val="TableGrid"/>
    <w:uiPriority w:val="59"/>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21">
    <w:name w:val="Table Grid4812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1">
    <w:name w:val="Table Grid49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D3678E"/>
    <w:pPr>
      <w:spacing w:after="0" w:line="240" w:lineRule="auto"/>
    </w:pPr>
    <w:rPr>
      <w:rFonts w:ascii="Calibri" w:eastAsia="Times New Roman" w:hAnsi="Calibri" w:cs="Times New Roman"/>
      <w:kern w:val="0"/>
      <w:sz w:val="22"/>
      <w:szCs w:val="22"/>
      <w:lang w:eastAsia="en-AU"/>
      <w14:ligatures w14:val="none"/>
    </w:rPr>
    <w:tblPr>
      <w:tblCellMar>
        <w:top w:w="0" w:type="dxa"/>
        <w:left w:w="0" w:type="dxa"/>
        <w:bottom w:w="0" w:type="dxa"/>
        <w:right w:w="0" w:type="dxa"/>
      </w:tblCellMar>
    </w:tblPr>
  </w:style>
  <w:style w:type="table" w:customStyle="1" w:styleId="TableGrid472">
    <w:name w:val="Table Grid47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1">
    <w:name w:val="Table Grid50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1111">
    <w:name w:val="Table Grid562111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
    <w:name w:val="Grid Table 1 Light - Accent 61"/>
    <w:basedOn w:val="TableNormal"/>
    <w:next w:val="GridTable1Light-Accent6"/>
    <w:uiPriority w:val="46"/>
    <w:rsid w:val="00D3678E"/>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64">
    <w:name w:val="Table Grid64"/>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1">
    <w:name w:val="Table Grid451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notesubsection">
    <w:name w:val="Ednote(subsection)"/>
    <w:basedOn w:val="Normal"/>
    <w:uiPriority w:val="99"/>
    <w:rsid w:val="00D3678E"/>
    <w:pPr>
      <w:tabs>
        <w:tab w:val="right" w:pos="595"/>
        <w:tab w:val="left" w:pos="879"/>
      </w:tabs>
      <w:spacing w:before="160" w:after="0" w:line="260" w:lineRule="atLeast"/>
      <w:ind w:left="890" w:hanging="890"/>
    </w:pPr>
    <w:rPr>
      <w:rFonts w:ascii="Times New Roman" w:eastAsia="Times New Roman" w:hAnsi="Times New Roman" w:cs="Times New Roman"/>
      <w:i/>
      <w:snapToGrid w:val="0"/>
      <w:kern w:val="0"/>
      <w:sz w:val="24"/>
      <w:szCs w:val="20"/>
      <w:lang w:eastAsia="en-AU"/>
      <w14:ligatures w14:val="none"/>
    </w:rPr>
  </w:style>
  <w:style w:type="table" w:customStyle="1" w:styleId="TableGrid781">
    <w:name w:val="Table Grid78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3678E"/>
  </w:style>
  <w:style w:type="table" w:customStyle="1" w:styleId="TableGrid421">
    <w:name w:val="Table Grid42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notepara">
    <w:name w:val="Ednote(para)"/>
    <w:uiPriority w:val="99"/>
    <w:rsid w:val="00D3678E"/>
    <w:pPr>
      <w:tabs>
        <w:tab w:val="right" w:pos="1325"/>
        <w:tab w:val="left" w:pos="1613"/>
      </w:tabs>
      <w:spacing w:before="120" w:after="0" w:line="260" w:lineRule="atLeast"/>
      <w:ind w:left="1613" w:hanging="1613"/>
    </w:pPr>
    <w:rPr>
      <w:rFonts w:ascii="Times New Roman" w:eastAsia="Times New Roman" w:hAnsi="Times New Roman" w:cs="Times New Roman"/>
      <w:i/>
      <w:kern w:val="0"/>
      <w:szCs w:val="20"/>
      <w:lang w:eastAsia="en-AU"/>
      <w14:ligatures w14:val="none"/>
    </w:rPr>
  </w:style>
  <w:style w:type="table" w:customStyle="1" w:styleId="TableGrid83">
    <w:name w:val="Table Grid83"/>
    <w:basedOn w:val="TableNormal"/>
    <w:next w:val="TableGrid"/>
    <w:uiPriority w:val="39"/>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next w:val="TableGrid"/>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2">
    <w:name w:val="Table Grid69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rsid w:val="00D3678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uiPriority w:val="39"/>
    <w:rsid w:val="00D3678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3678E"/>
  </w:style>
  <w:style w:type="character" w:customStyle="1" w:styleId="Heading3Char1">
    <w:name w:val="Heading 3 Char1"/>
    <w:aliases w:val="reportheading1 Char1,h3 Char1,h31 Char1,head3 Char1,l3 Char1,C Sub-Sub/Italic Char1,Schedule Heading 3 Char1,RFP Heading 3 Char1,h3 sub heading Char1,Head 3 Char1,3m Char1,Details Char1,Org Heading 1 Char1,heading 3 Char1,Para3 Char1"/>
    <w:semiHidden/>
    <w:rsid w:val="00D3678E"/>
    <w:rPr>
      <w:rFonts w:ascii="Calibri Light" w:eastAsia="Times New Roman" w:hAnsi="Calibri Light" w:cs="Times New Roman"/>
      <w:color w:val="1F4D78"/>
      <w:sz w:val="24"/>
      <w:szCs w:val="24"/>
      <w:lang w:eastAsia="en-US"/>
    </w:rPr>
  </w:style>
  <w:style w:type="table" w:customStyle="1" w:styleId="TableGrid85">
    <w:name w:val="Table Grid85"/>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2">
    <w:name w:val="Grid Table 1 Light - Accent 62"/>
    <w:basedOn w:val="TableNormal"/>
    <w:next w:val="GridTable1Light-Accent6"/>
    <w:uiPriority w:val="46"/>
    <w:rsid w:val="00D3678E"/>
    <w:pPr>
      <w:spacing w:after="0" w:line="240" w:lineRule="auto"/>
    </w:pPr>
    <w:rPr>
      <w:rFonts w:ascii="Times New Roman" w:eastAsia="Times New Roman" w:hAnsi="Times New Roman" w:cs="Times New Roman"/>
      <w:kern w:val="0"/>
      <w:sz w:val="20"/>
      <w:szCs w:val="20"/>
      <w:lang w:eastAsia="en-AU"/>
      <w14:ligatures w14:val="none"/>
    </w:rPr>
    <w:tblPr>
      <w:tblStyleRowBandSize w:val="1"/>
      <w:tblStyleColBandSize w:val="1"/>
      <w:tblInd w:w="0" w:type="nil"/>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TableGrid422">
    <w:name w:val="Table Grid422"/>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59"/>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59"/>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D3678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rsid w:val="00D3678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D3678E"/>
    <w:pPr>
      <w:spacing w:after="0" w:line="240" w:lineRule="auto"/>
    </w:pPr>
    <w:rPr>
      <w:rFonts w:ascii="Calibri" w:eastAsia="Times New Roman" w:hAnsi="Calibri" w:cs="Times New Roman"/>
      <w:kern w:val="0"/>
      <w:sz w:val="22"/>
      <w:szCs w:val="22"/>
      <w:lang w:eastAsia="en-AU"/>
      <w14:ligatures w14:val="none"/>
    </w:rPr>
    <w:tblPr>
      <w:tblCellMar>
        <w:top w:w="0" w:type="dxa"/>
        <w:left w:w="0" w:type="dxa"/>
        <w:bottom w:w="0" w:type="dxa"/>
        <w:right w:w="0" w:type="dxa"/>
      </w:tblCellMar>
    </w:tblPr>
  </w:style>
  <w:style w:type="table" w:customStyle="1" w:styleId="TableGrid241">
    <w:name w:val="Table Grid24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D3678E"/>
    <w:pPr>
      <w:spacing w:after="0" w:line="240" w:lineRule="auto"/>
    </w:pPr>
    <w:rPr>
      <w:rFonts w:ascii="Calibri" w:eastAsia="Times New Roman" w:hAnsi="Calibri" w:cs="Times New Roman"/>
      <w:kern w:val="0"/>
      <w:sz w:val="22"/>
      <w:szCs w:val="22"/>
      <w:lang w:eastAsia="en-AU"/>
      <w14:ligatures w14:val="none"/>
    </w:rPr>
    <w:tblPr>
      <w:tblCellMar>
        <w:top w:w="0" w:type="dxa"/>
        <w:left w:w="0" w:type="dxa"/>
        <w:bottom w:w="0" w:type="dxa"/>
        <w:right w:w="0" w:type="dxa"/>
      </w:tblCellMar>
    </w:tblPr>
  </w:style>
  <w:style w:type="table" w:customStyle="1" w:styleId="TableGrid1121">
    <w:name w:val="Table Grid1121"/>
    <w:basedOn w:val="TableNormal"/>
    <w:uiPriority w:val="59"/>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rsid w:val="00D3678E"/>
    <w:pPr>
      <w:spacing w:after="0" w:line="240" w:lineRule="auto"/>
    </w:pPr>
    <w:rPr>
      <w:rFonts w:ascii="Century Gothic" w:eastAsia="Calibri" w:hAnsi="Century Gothic"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2">
    <w:name w:val="Table Grid45112"/>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3">
    <w:name w:val="Table Grid473"/>
    <w:basedOn w:val="TableNormal"/>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1">
    <w:name w:val="Table Grid452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TableNormal"/>
    <w:uiPriority w:val="59"/>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2">
    <w:name w:val="Table Grid492"/>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1112">
    <w:name w:val="Table Grid56211112"/>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2">
    <w:name w:val="Table Grid502"/>
    <w:basedOn w:val="TableNormal"/>
    <w:uiPriority w:val="59"/>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3">
    <w:name w:val="Table Grid4813"/>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2">
    <w:name w:val="Table Grid5012"/>
    <w:basedOn w:val="TableNormal"/>
    <w:uiPriority w:val="59"/>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11">
    <w:name w:val="Table Grid481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22">
    <w:name w:val="Table Grid48122"/>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TableNormal"/>
    <w:uiPriority w:val="59"/>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2">
    <w:name w:val="Table Grid4512"/>
    <w:basedOn w:val="TableNormal"/>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1">
    <w:name w:val="Table Grid4322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2">
    <w:name w:val="Table Grid4912"/>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1">
    <w:name w:val="Table Grid4711"/>
    <w:basedOn w:val="TableNormal"/>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211">
    <w:name w:val="Table Grid4812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11">
    <w:name w:val="Table Grid491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
    <w:rsid w:val="00D3678E"/>
    <w:pPr>
      <w:spacing w:after="0" w:line="240" w:lineRule="auto"/>
    </w:pPr>
    <w:rPr>
      <w:rFonts w:ascii="Calibri" w:eastAsia="Times New Roman" w:hAnsi="Calibri" w:cs="Times New Roman"/>
      <w:kern w:val="0"/>
      <w:sz w:val="22"/>
      <w:szCs w:val="22"/>
      <w:lang w:eastAsia="en-AU"/>
      <w14:ligatures w14:val="none"/>
    </w:rPr>
    <w:tblPr>
      <w:tblCellMar>
        <w:top w:w="0" w:type="dxa"/>
        <w:left w:w="0" w:type="dxa"/>
        <w:bottom w:w="0" w:type="dxa"/>
        <w:right w:w="0" w:type="dxa"/>
      </w:tblCellMar>
    </w:tblPr>
  </w:style>
  <w:style w:type="table" w:customStyle="1" w:styleId="TableGrid4721">
    <w:name w:val="Table Grid472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1">
    <w:name w:val="Table Grid4611"/>
    <w:basedOn w:val="TableNormal"/>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11">
    <w:name w:val="Table Grid501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59"/>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11111">
    <w:name w:val="Table Grid5621111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
    <w:name w:val="Grid Table 1 Light - Accent 611"/>
    <w:basedOn w:val="TableNormal"/>
    <w:uiPriority w:val="46"/>
    <w:rsid w:val="00D3678E"/>
    <w:pPr>
      <w:spacing w:after="0" w:line="240" w:lineRule="auto"/>
    </w:pPr>
    <w:rPr>
      <w:rFonts w:ascii="Calibri" w:eastAsia="Calibri" w:hAnsi="Calibri" w:cs="Times New Roman"/>
      <w:kern w:val="0"/>
      <w:sz w:val="22"/>
      <w:szCs w:val="22"/>
      <w14:ligatures w14:val="none"/>
    </w:rPr>
    <w:tblPr>
      <w:tblStyleRowBandSize w:val="1"/>
      <w:tblStyleColBandSize w:val="1"/>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1Light-Accent621">
    <w:name w:val="Grid Table 1 Light - Accent 621"/>
    <w:basedOn w:val="TableNormal"/>
    <w:uiPriority w:val="46"/>
    <w:rsid w:val="00D3678E"/>
    <w:pPr>
      <w:spacing w:after="0" w:line="240" w:lineRule="auto"/>
    </w:pPr>
    <w:rPr>
      <w:rFonts w:ascii="Calibri" w:eastAsia="Calibri" w:hAnsi="Calibri" w:cs="Times New Roman"/>
      <w:kern w:val="0"/>
      <w:sz w:val="22"/>
      <w:szCs w:val="22"/>
      <w14:ligatures w14:val="none"/>
    </w:rPr>
    <w:tblPr>
      <w:tblStyleRowBandSize w:val="1"/>
      <w:tblStyleColBandSize w:val="1"/>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642">
    <w:name w:val="Table Grid642"/>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1">
    <w:name w:val="Table Grid64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11">
    <w:name w:val="Table Grid4511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
    <w:name w:val="Table Grid772"/>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2">
    <w:name w:val="Table Grid782"/>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1">
    <w:name w:val="Table Grid78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1">
    <w:name w:val="Table Grid80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2">
    <w:name w:val="Table Grid67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2">
    <w:name w:val="Table Grid80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2">
    <w:name w:val="Table Grid64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2">
    <w:name w:val="Table Grid68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D3678E"/>
    <w:rPr>
      <w:i/>
      <w:iCs/>
      <w:color w:val="404040"/>
    </w:rPr>
  </w:style>
  <w:style w:type="table" w:customStyle="1" w:styleId="TableGrid451112">
    <w:name w:val="Table Grid451112"/>
    <w:basedOn w:val="TableNormal"/>
    <w:rsid w:val="00D3678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1">
    <w:name w:val="Table Grid643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21">
    <w:name w:val="Table Grid6412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21">
    <w:name w:val="Table Grid682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4">
    <w:name w:val="Table Grid474"/>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121">
    <w:name w:val="Table Grid4511121"/>
    <w:basedOn w:val="TableNormal"/>
    <w:rsid w:val="00D3678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117"/>
    <w:basedOn w:val="TableNormal"/>
    <w:next w:val="TableGrid"/>
    <w:uiPriority w:val="39"/>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1">
    <w:name w:val="Table Grid88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1">
    <w:name w:val="Table Grid93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11">
    <w:name w:val="Table Grid881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1">
    <w:name w:val="Table Grid99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next w:val="TableGrid"/>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39"/>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1">
    <w:name w:val="Table Grid94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2">
    <w:name w:val="Table Grid4322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11">
    <w:name w:val="Table Grid99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12">
    <w:name w:val="Table Grid99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2">
    <w:name w:val="Table Grid10512"/>
    <w:basedOn w:val="TableNormal"/>
    <w:next w:val="TableGrid"/>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2">
    <w:name w:val="Table Grid11712"/>
    <w:basedOn w:val="TableNormal"/>
    <w:next w:val="TableGrid"/>
    <w:uiPriority w:val="39"/>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1">
    <w:name w:val="Table Grid100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111">
    <w:name w:val="Table Grid8811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1">
    <w:name w:val="Table Grid98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41">
    <w:name w:val="Table Grid474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11">
    <w:name w:val="Table Grid941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1211">
    <w:name w:val="Table Grid45111211"/>
    <w:basedOn w:val="TableNormal"/>
    <w:rsid w:val="00D3678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121">
    <w:name w:val="Table Grid45512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11">
    <w:name w:val="Table Grid7521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21">
    <w:name w:val="Table Grid502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2">
    <w:name w:val="Table Grid564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4">
    <w:name w:val="Table Grid644"/>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D3678E"/>
  </w:style>
  <w:style w:type="table" w:customStyle="1" w:styleId="TableGrid133">
    <w:name w:val="Table Grid13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D3678E"/>
    <w:pPr>
      <w:spacing w:after="0" w:line="240" w:lineRule="auto"/>
    </w:pPr>
    <w:rPr>
      <w:rFonts w:ascii="Times New Roman" w:eastAsia="Times New Roman" w:hAnsi="Times New Roman" w:cs="Times New Roman"/>
      <w:color w:val="008000"/>
      <w:kern w:val="0"/>
      <w:sz w:val="16"/>
      <w:szCs w:val="16"/>
      <w14:ligatures w14:val="none"/>
    </w:rPr>
  </w:style>
  <w:style w:type="character" w:customStyle="1" w:styleId="FootnoteTextChar">
    <w:name w:val="Footnote Text Char"/>
    <w:basedOn w:val="DefaultParagraphFont"/>
    <w:link w:val="FootnoteText"/>
    <w:uiPriority w:val="99"/>
    <w:semiHidden/>
    <w:rsid w:val="00D3678E"/>
    <w:rPr>
      <w:rFonts w:ascii="Times New Roman" w:eastAsia="Times New Roman" w:hAnsi="Times New Roman" w:cs="Times New Roman"/>
      <w:color w:val="008000"/>
      <w:kern w:val="0"/>
      <w:sz w:val="16"/>
      <w:szCs w:val="16"/>
      <w14:ligatures w14:val="none"/>
    </w:rPr>
  </w:style>
  <w:style w:type="table" w:customStyle="1" w:styleId="TableGrid134">
    <w:name w:val="Table Grid134"/>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5">
    <w:name w:val="Table Grid475"/>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xmsonormal">
    <w:name w:val="x_xxxxmsonormal"/>
    <w:basedOn w:val="Normal"/>
    <w:rsid w:val="00D3678E"/>
    <w:pPr>
      <w:spacing w:after="0" w:line="240" w:lineRule="auto"/>
    </w:pPr>
    <w:rPr>
      <w:rFonts w:ascii="Times New Roman" w:eastAsia="Century Gothic" w:hAnsi="Times New Roman" w:cs="Times New Roman"/>
      <w:kern w:val="0"/>
      <w:sz w:val="24"/>
      <w:szCs w:val="24"/>
      <w:lang w:eastAsia="en-AU"/>
      <w14:ligatures w14:val="none"/>
    </w:rPr>
  </w:style>
  <w:style w:type="table" w:customStyle="1" w:styleId="TableGrid135">
    <w:name w:val="Table Grid135"/>
    <w:basedOn w:val="TableNormal"/>
    <w:next w:val="TableGrid"/>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5">
    <w:name w:val="Table Grid645"/>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1211">
    <w:name w:val="Table Grid45512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128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51">
    <w:name w:val="Table Grid645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21">
    <w:name w:val="Table Grid5642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
    <w:name w:val="Table Grid127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 Grid130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1">
    <w:name w:val="Table Grid135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511">
    <w:name w:val="Table Grid645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22">
    <w:name w:val="Table Grid5642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
    <w:name w:val="Table Grid126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1">
    <w:name w:val="Table Grid127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2">
    <w:name w:val="Table Grid127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3">
    <w:name w:val="Table Grid5013"/>
    <w:basedOn w:val="TableNormal"/>
    <w:next w:val="TableGrid"/>
    <w:uiPriority w:val="5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12">
    <w:name w:val="Table Grid481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6">
    <w:name w:val="Table Grid646"/>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12111">
    <w:name w:val="Table Grid455121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nstart">
    <w:name w:val="Penstart"/>
    <w:basedOn w:val="Normal"/>
    <w:rsid w:val="00D3678E"/>
    <w:pPr>
      <w:tabs>
        <w:tab w:val="left" w:pos="879"/>
      </w:tabs>
      <w:spacing w:before="80" w:after="0" w:line="260" w:lineRule="atLeast"/>
      <w:ind w:left="1332" w:hanging="1332"/>
    </w:pPr>
    <w:rPr>
      <w:rFonts w:ascii="Times New Roman" w:eastAsia="Times New Roman" w:hAnsi="Times New Roman" w:cs="Times New Roman"/>
      <w:kern w:val="0"/>
      <w:sz w:val="24"/>
      <w:szCs w:val="20"/>
      <w14:ligatures w14:val="none"/>
    </w:rPr>
  </w:style>
  <w:style w:type="paragraph" w:customStyle="1" w:styleId="ySubsection">
    <w:name w:val="ySubsection"/>
    <w:basedOn w:val="Normal"/>
    <w:rsid w:val="00D3678E"/>
    <w:pPr>
      <w:tabs>
        <w:tab w:val="right" w:pos="595"/>
        <w:tab w:val="left" w:pos="879"/>
      </w:tabs>
      <w:spacing w:before="160" w:after="0" w:line="240" w:lineRule="auto"/>
      <w:ind w:left="879" w:hanging="879"/>
    </w:pPr>
    <w:rPr>
      <w:rFonts w:ascii="Times New Roman" w:eastAsia="Times New Roman" w:hAnsi="Times New Roman" w:cs="Times New Roman"/>
      <w:kern w:val="0"/>
      <w:szCs w:val="20"/>
      <w14:ligatures w14:val="none"/>
    </w:rPr>
  </w:style>
  <w:style w:type="paragraph" w:customStyle="1" w:styleId="yIndenta">
    <w:name w:val="yIndent(a)"/>
    <w:basedOn w:val="Normal"/>
    <w:rsid w:val="00D3678E"/>
    <w:pPr>
      <w:tabs>
        <w:tab w:val="right" w:pos="1332"/>
        <w:tab w:val="left" w:pos="1616"/>
      </w:tabs>
      <w:spacing w:before="80" w:after="0" w:line="240" w:lineRule="auto"/>
      <w:ind w:left="1616" w:hanging="1616"/>
    </w:pPr>
    <w:rPr>
      <w:rFonts w:ascii="Times New Roman" w:eastAsia="Times New Roman" w:hAnsi="Times New Roman" w:cs="Times New Roman"/>
      <w:kern w:val="0"/>
      <w:szCs w:val="20"/>
      <w14:ligatures w14:val="none"/>
    </w:rPr>
  </w:style>
  <w:style w:type="character" w:customStyle="1" w:styleId="CharSClsNo">
    <w:name w:val="CharSClsNo"/>
    <w:rsid w:val="00D3678E"/>
    <w:rPr>
      <w:noProof w:val="0"/>
      <w:sz w:val="22"/>
      <w:lang w:val="en-AU"/>
    </w:rPr>
  </w:style>
  <w:style w:type="paragraph" w:customStyle="1" w:styleId="yFootnotesection">
    <w:name w:val="yFootnote(section)"/>
    <w:basedOn w:val="Normal"/>
    <w:rsid w:val="00D3678E"/>
    <w:pPr>
      <w:keepLines/>
      <w:tabs>
        <w:tab w:val="left" w:pos="893"/>
      </w:tabs>
      <w:spacing w:before="120" w:after="0" w:line="240" w:lineRule="auto"/>
      <w:ind w:left="890" w:hanging="890"/>
    </w:pPr>
    <w:rPr>
      <w:rFonts w:ascii="Times New Roman" w:eastAsia="Times New Roman" w:hAnsi="Times New Roman" w:cs="Times New Roman"/>
      <w:i/>
      <w:snapToGrid w:val="0"/>
      <w:kern w:val="0"/>
      <w:szCs w:val="20"/>
      <w14:ligatures w14:val="none"/>
    </w:rPr>
  </w:style>
  <w:style w:type="paragraph" w:customStyle="1" w:styleId="yHeading5">
    <w:name w:val="yHeading 5"/>
    <w:basedOn w:val="Heading5"/>
    <w:rsid w:val="00D3678E"/>
    <w:pPr>
      <w:tabs>
        <w:tab w:val="left" w:pos="879"/>
      </w:tabs>
      <w:spacing w:before="220" w:after="0" w:line="240" w:lineRule="auto"/>
      <w:ind w:left="879" w:hanging="879"/>
    </w:pPr>
    <w:rPr>
      <w:rFonts w:ascii="Times New Roman" w:eastAsia="Times New Roman" w:hAnsi="Times New Roman" w:cs="Times New Roman"/>
      <w:b/>
      <w:color w:val="auto"/>
      <w:kern w:val="0"/>
      <w:szCs w:val="20"/>
      <w:lang w:eastAsia="en-AU"/>
      <w14:ligatures w14:val="none"/>
    </w:rPr>
  </w:style>
  <w:style w:type="paragraph" w:customStyle="1" w:styleId="xl77">
    <w:name w:val="xl77"/>
    <w:basedOn w:val="Normal"/>
    <w:rsid w:val="00D3678E"/>
    <w:pPr>
      <w:spacing w:before="100" w:beforeAutospacing="1" w:after="100" w:afterAutospacing="1" w:line="240" w:lineRule="auto"/>
    </w:pPr>
    <w:rPr>
      <w:rFonts w:ascii="Arial" w:eastAsia="Times New Roman" w:hAnsi="Arial" w:cs="Arial"/>
      <w:b/>
      <w:bCs/>
      <w:kern w:val="0"/>
      <w:sz w:val="24"/>
      <w:szCs w:val="24"/>
      <w:lang w:eastAsia="en-AU"/>
      <w14:ligatures w14:val="none"/>
    </w:rPr>
  </w:style>
  <w:style w:type="paragraph" w:customStyle="1" w:styleId="xl97">
    <w:name w:val="xl97"/>
    <w:basedOn w:val="Normal"/>
    <w:rsid w:val="00D3678E"/>
    <w:pPr>
      <w:spacing w:before="100" w:beforeAutospacing="1" w:after="100" w:afterAutospacing="1" w:line="240" w:lineRule="auto"/>
    </w:pPr>
    <w:rPr>
      <w:rFonts w:ascii="Arial" w:eastAsia="Times New Roman" w:hAnsi="Arial" w:cs="Arial"/>
      <w:kern w:val="0"/>
      <w:sz w:val="24"/>
      <w:szCs w:val="24"/>
      <w:lang w:eastAsia="en-AU"/>
      <w14:ligatures w14:val="none"/>
    </w:rPr>
  </w:style>
  <w:style w:type="paragraph" w:customStyle="1" w:styleId="xl98">
    <w:name w:val="xl98"/>
    <w:basedOn w:val="Normal"/>
    <w:rsid w:val="00D3678E"/>
    <w:pPr>
      <w:spacing w:before="100" w:beforeAutospacing="1" w:after="100" w:afterAutospacing="1" w:line="240" w:lineRule="auto"/>
      <w:jc w:val="center"/>
    </w:pPr>
    <w:rPr>
      <w:rFonts w:ascii="Arial" w:eastAsia="Times New Roman" w:hAnsi="Arial" w:cs="Arial"/>
      <w:b/>
      <w:bCs/>
      <w:kern w:val="0"/>
      <w:sz w:val="24"/>
      <w:szCs w:val="24"/>
      <w:lang w:eastAsia="en-AU"/>
      <w14:ligatures w14:val="none"/>
    </w:rPr>
  </w:style>
  <w:style w:type="paragraph" w:customStyle="1" w:styleId="xl99">
    <w:name w:val="xl99"/>
    <w:basedOn w:val="Normal"/>
    <w:rsid w:val="00D3678E"/>
    <w:pPr>
      <w:spacing w:before="100" w:beforeAutospacing="1" w:after="100" w:afterAutospacing="1" w:line="240" w:lineRule="auto"/>
    </w:pPr>
    <w:rPr>
      <w:rFonts w:ascii="Arial" w:eastAsia="Times New Roman" w:hAnsi="Arial" w:cs="Arial"/>
      <w:b/>
      <w:bCs/>
      <w:kern w:val="0"/>
      <w:sz w:val="24"/>
      <w:szCs w:val="24"/>
      <w:lang w:eastAsia="en-AU"/>
      <w14:ligatures w14:val="none"/>
    </w:rPr>
  </w:style>
  <w:style w:type="table" w:customStyle="1" w:styleId="TableGrid647">
    <w:name w:val="Table Grid647"/>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1">
    <w:name w:val="Table Grid139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8">
    <w:name w:val="Table Grid648"/>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1">
    <w:name w:val="Table Grid138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61">
    <w:name w:val="Table Grid646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121111">
    <w:name w:val="Table Grid4551211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211">
    <w:name w:val="Table Grid50211"/>
    <w:basedOn w:val="TableNormal"/>
    <w:rsid w:val="00D3678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9">
    <w:name w:val="Table Grid649"/>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6">
    <w:name w:val="Table Grid476"/>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uiPriority w:val="59"/>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12111">
    <w:name w:val="Table Grid451112111"/>
    <w:basedOn w:val="TableNormal"/>
    <w:rsid w:val="00D3678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0">
    <w:name w:val="Table Grid6410"/>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2">
    <w:name w:val="Table Grid1352"/>
    <w:basedOn w:val="TableNormal"/>
    <w:next w:val="TableGrid"/>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125">
    <w:name w:val="Table Grid481125"/>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36">
    <w:name w:val="Table Grid50136"/>
    <w:basedOn w:val="TableNormal"/>
    <w:next w:val="TableGrid"/>
    <w:uiPriority w:val="5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126">
    <w:name w:val="Table Grid481126"/>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37">
    <w:name w:val="Table Grid50137"/>
    <w:basedOn w:val="TableNormal"/>
    <w:next w:val="TableGrid"/>
    <w:uiPriority w:val="5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1261">
    <w:name w:val="Table Grid481126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371">
    <w:name w:val="Table Grid501371"/>
    <w:basedOn w:val="TableNormal"/>
    <w:next w:val="TableGrid"/>
    <w:uiPriority w:val="5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14">
    <w:name w:val="Table Grid16014"/>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1">
    <w:name w:val="Table Grid288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141">
    <w:name w:val="Table Grid16014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1">
    <w:name w:val="Table Grid320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3">
    <w:name w:val="Table Grid641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1">
    <w:name w:val="Table Grid167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4">
    <w:name w:val="Table Grid6414"/>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1">
    <w:name w:val="Table Grid1791"/>
    <w:basedOn w:val="TableNormal"/>
    <w:next w:val="TableGrid"/>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1">
    <w:name w:val="Table Grid168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11">
    <w:name w:val="Table Grid288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1411">
    <w:name w:val="Table Grid16014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1">
    <w:name w:val="Table Grid169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1">
    <w:name w:val="Table Grid177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1">
    <w:name w:val="Table Grid170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1">
    <w:name w:val="Table Grid173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12">
    <w:name w:val="Table Grid288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1412">
    <w:name w:val="Table Grid16014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2">
    <w:name w:val="Table Grid13512"/>
    <w:basedOn w:val="TableNormal"/>
    <w:next w:val="TableGrid"/>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1251">
    <w:name w:val="Table Grid481125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361">
    <w:name w:val="Table Grid501361"/>
    <w:basedOn w:val="TableNormal"/>
    <w:next w:val="TableGrid"/>
    <w:uiPriority w:val="5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12611">
    <w:name w:val="Table Grid481126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3711">
    <w:name w:val="Table Grid5013711"/>
    <w:basedOn w:val="TableNormal"/>
    <w:next w:val="TableGrid"/>
    <w:uiPriority w:val="5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12612">
    <w:name w:val="Table Grid481126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3712">
    <w:name w:val="Table Grid5013712"/>
    <w:basedOn w:val="TableNormal"/>
    <w:next w:val="TableGrid"/>
    <w:uiPriority w:val="5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1">
    <w:name w:val="Table Grid175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0">
    <w:name w:val="Table Grid2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3678E"/>
  </w:style>
  <w:style w:type="table" w:customStyle="1" w:styleId="TableGrid185">
    <w:name w:val="Table Grid185"/>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9">
    <w:name w:val="Table Grid299"/>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D3678E"/>
    <w:pPr>
      <w:spacing w:after="0" w:line="240" w:lineRule="auto"/>
    </w:pPr>
    <w:rPr>
      <w:rFonts w:ascii="Times New Roman" w:eastAsia="Times New Roman" w:hAnsi="Times New Roman" w:cs="Times New Roman"/>
      <w:kern w:val="0"/>
      <w:sz w:val="20"/>
      <w:szCs w:val="20"/>
      <w:lang w:eastAsia="en-AU"/>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11">
    <w:name w:val="Grid Table 4 - Accent 111"/>
    <w:basedOn w:val="TableNormal"/>
    <w:next w:val="GridTable4-Accent1"/>
    <w:uiPriority w:val="49"/>
    <w:rsid w:val="00D3678E"/>
    <w:pPr>
      <w:spacing w:after="0" w:line="240" w:lineRule="auto"/>
    </w:pPr>
    <w:rPr>
      <w:rFonts w:ascii="Times New Roman" w:eastAsia="Times New Roman" w:hAnsi="Times New Roman" w:cs="Times New Roman"/>
      <w:kern w:val="0"/>
      <w:sz w:val="20"/>
      <w:szCs w:val="20"/>
      <w:lang w:eastAsia="en-AU"/>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1821">
    <w:name w:val="Table Grid182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1">
    <w:name w:val="Table Grid184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D3678E"/>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160142">
    <w:name w:val="Table Grid16014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111">
    <w:name w:val="Table Grid2881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1">
    <w:name w:val="Table Grid119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2">
    <w:name w:val="Table Grid184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11">
    <w:name w:val="Table Grid1191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D3678E"/>
  </w:style>
  <w:style w:type="table" w:customStyle="1" w:styleId="TableGrid192">
    <w:name w:val="Table Grid19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91">
    <w:name w:val="Table Grid299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1"/>
    <w:unhideWhenUsed/>
    <w:qFormat/>
    <w:rsid w:val="00D3678E"/>
    <w:pPr>
      <w:keepNext/>
      <w:keepLines/>
      <w:spacing w:after="0" w:line="240" w:lineRule="auto"/>
      <w:outlineLvl w:val="1"/>
    </w:pPr>
    <w:rPr>
      <w:rFonts w:ascii="Calibri" w:eastAsia="Times New Roman" w:hAnsi="Calibri" w:cs="Times New Roman"/>
      <w:b/>
      <w:bCs/>
      <w:kern w:val="0"/>
      <w:szCs w:val="26"/>
      <w14:ligatures w14:val="none"/>
    </w:rPr>
  </w:style>
  <w:style w:type="paragraph" w:customStyle="1" w:styleId="Heading51">
    <w:name w:val="Heading 51"/>
    <w:basedOn w:val="Normal"/>
    <w:next w:val="Normal"/>
    <w:unhideWhenUsed/>
    <w:qFormat/>
    <w:rsid w:val="00D3678E"/>
    <w:pPr>
      <w:keepNext/>
      <w:keepLines/>
      <w:spacing w:before="40" w:after="0" w:line="240" w:lineRule="auto"/>
      <w:outlineLvl w:val="4"/>
    </w:pPr>
    <w:rPr>
      <w:rFonts w:ascii="Century Gothic" w:eastAsia="Times New Roman" w:hAnsi="Century Gothic" w:cs="Times New Roman"/>
      <w:color w:val="365F91"/>
      <w:kern w:val="0"/>
      <w14:ligatures w14:val="none"/>
    </w:rPr>
  </w:style>
  <w:style w:type="table" w:customStyle="1" w:styleId="TableGrid193">
    <w:name w:val="Table Grid193"/>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 Grid810"/>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0">
    <w:name w:val="Table Grid1010"/>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10"/>
    <w:basedOn w:val="TableNormal"/>
    <w:rsid w:val="00D3678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 Grid1410"/>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D3678E"/>
  </w:style>
  <w:style w:type="table" w:customStyle="1" w:styleId="TableGrid1510">
    <w:name w:val="Table Grid1510"/>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rsid w:val="00D3678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D3678E"/>
    <w:pPr>
      <w:spacing w:after="0" w:line="240" w:lineRule="auto"/>
    </w:pPr>
    <w:rPr>
      <w:rFonts w:ascii="Calibri" w:eastAsia="Times New Roman" w:hAnsi="Calibri" w:cs="Times New Roman"/>
      <w:kern w:val="0"/>
      <w:sz w:val="22"/>
      <w:szCs w:val="22"/>
      <w:lang w:eastAsia="en-AU"/>
      <w14:ligatures w14:val="none"/>
    </w:rPr>
    <w:tblPr>
      <w:tblCellMar>
        <w:top w:w="0" w:type="dxa"/>
        <w:left w:w="0" w:type="dxa"/>
        <w:bottom w:w="0" w:type="dxa"/>
        <w:right w:w="0" w:type="dxa"/>
      </w:tblCellMar>
    </w:tblPr>
  </w:style>
  <w:style w:type="table" w:customStyle="1" w:styleId="TableGrid242">
    <w:name w:val="Table Grid24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a">
    <w:name w:val="TableGrid12"/>
    <w:rsid w:val="00D3678E"/>
    <w:pPr>
      <w:spacing w:after="0" w:line="240" w:lineRule="auto"/>
    </w:pPr>
    <w:rPr>
      <w:rFonts w:ascii="Calibri" w:eastAsia="Times New Roman" w:hAnsi="Calibri" w:cs="Times New Roman"/>
      <w:kern w:val="0"/>
      <w:sz w:val="22"/>
      <w:szCs w:val="22"/>
      <w:lang w:eastAsia="en-AU"/>
      <w14:ligatures w14:val="none"/>
    </w:rPr>
    <w:tblPr>
      <w:tblCellMar>
        <w:top w:w="0" w:type="dxa"/>
        <w:left w:w="0" w:type="dxa"/>
        <w:bottom w:w="0" w:type="dxa"/>
        <w:right w:w="0" w:type="dxa"/>
      </w:tblCellMar>
    </w:tblPr>
  </w:style>
  <w:style w:type="table" w:customStyle="1" w:styleId="TableGrid1122">
    <w:name w:val="Table Grid1122"/>
    <w:basedOn w:val="TableNormal"/>
    <w:next w:val="TableGrid"/>
    <w:uiPriority w:val="59"/>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uiPriority w:val="39"/>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2">
    <w:name w:val="Table Grid26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2">
    <w:name w:val="Table Grid2712"/>
    <w:basedOn w:val="TableNormal"/>
    <w:next w:val="TableGrid"/>
    <w:rsid w:val="00D3678E"/>
    <w:pPr>
      <w:spacing w:after="0" w:line="240" w:lineRule="auto"/>
    </w:pPr>
    <w:rPr>
      <w:rFonts w:ascii="Century Gothic" w:eastAsia="Calibri" w:hAnsi="Century Gothic"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3">
    <w:name w:val="Table Grid4511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3">
    <w:name w:val="Table Grid46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7">
    <w:name w:val="Table Grid477"/>
    <w:basedOn w:val="TableNormal"/>
    <w:next w:val="TableGrid"/>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2">
    <w:name w:val="Table Grid452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3">
    <w:name w:val="Table Grid48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TableNormal"/>
    <w:next w:val="TableGrid"/>
    <w:uiPriority w:val="59"/>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3">
    <w:name w:val="Table Grid432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3">
    <w:name w:val="Table Grid49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1113">
    <w:name w:val="Table Grid5621111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2">
    <w:name w:val="Table Grid592"/>
    <w:basedOn w:val="TableNormal"/>
    <w:next w:val="TableGrid"/>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3">
    <w:name w:val="Table Grid503"/>
    <w:basedOn w:val="TableNormal"/>
    <w:next w:val="TableGrid"/>
    <w:uiPriority w:val="5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4">
    <w:name w:val="Table Grid4814"/>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4">
    <w:name w:val="Table Grid5014"/>
    <w:basedOn w:val="TableNormal"/>
    <w:next w:val="TableGrid"/>
    <w:uiPriority w:val="5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13">
    <w:name w:val="Table Grid4811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23">
    <w:name w:val="Table Grid4812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2">
    <w:name w:val="Table Grid5622"/>
    <w:basedOn w:val="TableNormal"/>
    <w:next w:val="TableGrid"/>
    <w:uiPriority w:val="59"/>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3">
    <w:name w:val="Table Grid4513"/>
    <w:basedOn w:val="TableNormal"/>
    <w:next w:val="TableGrid"/>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3">
    <w:name w:val="Table Grid4322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3">
    <w:name w:val="Table Grid491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2">
    <w:name w:val="Table Grid4712"/>
    <w:basedOn w:val="TableNormal"/>
    <w:next w:val="TableGrid"/>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212">
    <w:name w:val="Table Grid4812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12">
    <w:name w:val="Table Grid491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D3678E"/>
    <w:pPr>
      <w:spacing w:after="0" w:line="240" w:lineRule="auto"/>
    </w:pPr>
    <w:rPr>
      <w:rFonts w:ascii="Calibri" w:eastAsia="Times New Roman" w:hAnsi="Calibri" w:cs="Times New Roman"/>
      <w:kern w:val="0"/>
      <w:sz w:val="22"/>
      <w:szCs w:val="22"/>
      <w:lang w:eastAsia="en-AU"/>
      <w14:ligatures w14:val="none"/>
    </w:rPr>
    <w:tblPr>
      <w:tblCellMar>
        <w:top w:w="0" w:type="dxa"/>
        <w:left w:w="0" w:type="dxa"/>
        <w:bottom w:w="0" w:type="dxa"/>
        <w:right w:w="0" w:type="dxa"/>
      </w:tblCellMar>
    </w:tblPr>
  </w:style>
  <w:style w:type="table" w:customStyle="1" w:styleId="TableGrid4722">
    <w:name w:val="Table Grid472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2">
    <w:name w:val="Table Grid4532"/>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2">
    <w:name w:val="Table Grid4612"/>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2">
    <w:name w:val="Table Grid54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12">
    <w:name w:val="Table Grid501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2">
    <w:name w:val="Table Grid582"/>
    <w:basedOn w:val="TableNormal"/>
    <w:next w:val="TableGrid"/>
    <w:uiPriority w:val="5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2">
    <w:name w:val="Table Grid60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11112">
    <w:name w:val="Table Grid5621111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
    <w:name w:val="Grid Table 1 Light - Accent 612"/>
    <w:basedOn w:val="TableNormal"/>
    <w:next w:val="GridTable1Light-Accent6"/>
    <w:uiPriority w:val="46"/>
    <w:rsid w:val="00D3678E"/>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1Light-Accent622">
    <w:name w:val="Grid Table 1 Light - Accent 622"/>
    <w:basedOn w:val="TableNormal"/>
    <w:next w:val="GridTable1Light-Accent6"/>
    <w:uiPriority w:val="46"/>
    <w:rsid w:val="00D3678E"/>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6415">
    <w:name w:val="Table Grid6415"/>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2">
    <w:name w:val="Table Grid662"/>
    <w:basedOn w:val="TableNormal"/>
    <w:next w:val="TableGrid"/>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3">
    <w:name w:val="Table Grid67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3">
    <w:name w:val="Table Grid68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6">
    <w:name w:val="Table Grid6416"/>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3">
    <w:name w:val="Table Grid69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2">
    <w:name w:val="Table Grid702"/>
    <w:basedOn w:val="TableNormal"/>
    <w:next w:val="TableGrid"/>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13">
    <w:name w:val="Table Grid45111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D3678E"/>
  </w:style>
  <w:style w:type="table" w:customStyle="1" w:styleId="TableGrid783">
    <w:name w:val="Table Grid78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2">
    <w:name w:val="Table Grid78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2">
    <w:name w:val="Table Grid79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2">
    <w:name w:val="Table Grid77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3">
    <w:name w:val="Table Grid80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D3678E"/>
  </w:style>
  <w:style w:type="table" w:customStyle="1" w:styleId="TableGrid4212">
    <w:name w:val="Table Grid42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2">
    <w:name w:val="Table Grid13112"/>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2">
    <w:name w:val="Table Grid55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2">
    <w:name w:val="Table Grid5612"/>
    <w:basedOn w:val="TableNormal"/>
    <w:next w:val="TableGrid"/>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21">
    <w:name w:val="Table Grid692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next w:val="TableGrid"/>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1">
    <w:name w:val="Table Grid55111"/>
    <w:basedOn w:val="TableNormal"/>
    <w:rsid w:val="00D3678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1">
    <w:name w:val="Table Grid56111"/>
    <w:basedOn w:val="TableNormal"/>
    <w:uiPriority w:val="39"/>
    <w:rsid w:val="00D3678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D3678E"/>
  </w:style>
  <w:style w:type="table" w:customStyle="1" w:styleId="TableGrid851">
    <w:name w:val="Table Grid85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211">
    <w:name w:val="Grid Table 1 Light - Accent 6211"/>
    <w:basedOn w:val="TableNormal"/>
    <w:next w:val="GridTable1Light-Accent6"/>
    <w:uiPriority w:val="46"/>
    <w:rsid w:val="00D3678E"/>
    <w:pPr>
      <w:spacing w:after="0" w:line="240" w:lineRule="auto"/>
    </w:pPr>
    <w:rPr>
      <w:rFonts w:ascii="Times New Roman" w:eastAsia="Times New Roman" w:hAnsi="Times New Roman" w:cs="Times New Roman"/>
      <w:kern w:val="0"/>
      <w:sz w:val="20"/>
      <w:szCs w:val="20"/>
      <w:lang w:eastAsia="en-AU"/>
      <w14:ligatures w14:val="none"/>
    </w:rPr>
    <w:tblPr>
      <w:tblStyleRowBandSize w:val="1"/>
      <w:tblStyleColBandSize w:val="1"/>
      <w:tblInd w:w="0" w:type="nil"/>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TableGrid4221">
    <w:name w:val="Table Grid422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1">
    <w:name w:val="Table Grid1311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59"/>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59"/>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59"/>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1">
    <w:name w:val="Table Grid510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1">
    <w:name w:val="Table Grid610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1">
    <w:name w:val="Table Grid710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D3678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rsid w:val="00D3678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Grid31"/>
    <w:rsid w:val="00D3678E"/>
    <w:pPr>
      <w:spacing w:after="0" w:line="240" w:lineRule="auto"/>
    </w:pPr>
    <w:rPr>
      <w:rFonts w:ascii="Calibri" w:eastAsia="Times New Roman" w:hAnsi="Calibri" w:cs="Times New Roman"/>
      <w:kern w:val="0"/>
      <w:sz w:val="22"/>
      <w:szCs w:val="22"/>
      <w:lang w:eastAsia="en-AU"/>
      <w14:ligatures w14:val="none"/>
    </w:rPr>
    <w:tblPr>
      <w:tblCellMar>
        <w:top w:w="0" w:type="dxa"/>
        <w:left w:w="0" w:type="dxa"/>
        <w:bottom w:w="0" w:type="dxa"/>
        <w:right w:w="0" w:type="dxa"/>
      </w:tblCellMar>
    </w:tblPr>
  </w:style>
  <w:style w:type="table" w:customStyle="1" w:styleId="TableGrid2411">
    <w:name w:val="Table Grid24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Grid111"/>
    <w:rsid w:val="00D3678E"/>
    <w:pPr>
      <w:spacing w:after="0" w:line="240" w:lineRule="auto"/>
    </w:pPr>
    <w:rPr>
      <w:rFonts w:ascii="Calibri" w:eastAsia="Times New Roman" w:hAnsi="Calibri" w:cs="Times New Roman"/>
      <w:kern w:val="0"/>
      <w:sz w:val="22"/>
      <w:szCs w:val="22"/>
      <w:lang w:eastAsia="en-AU"/>
      <w14:ligatures w14:val="none"/>
    </w:rPr>
    <w:tblPr>
      <w:tblCellMar>
        <w:top w:w="0" w:type="dxa"/>
        <w:left w:w="0" w:type="dxa"/>
        <w:bottom w:w="0" w:type="dxa"/>
        <w:right w:w="0" w:type="dxa"/>
      </w:tblCellMar>
    </w:tblPr>
  </w:style>
  <w:style w:type="table" w:customStyle="1" w:styleId="TableGrid11211">
    <w:name w:val="Table Grid11211"/>
    <w:basedOn w:val="TableNormal"/>
    <w:uiPriority w:val="59"/>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1">
    <w:name w:val="Table Grid262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1">
    <w:name w:val="Table Grid272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1">
    <w:name w:val="Table Grid29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1">
    <w:name w:val="Table Grid30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1">
    <w:name w:val="Table Grid37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1">
    <w:name w:val="Table Grid38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1">
    <w:name w:val="Table Grid39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1">
    <w:name w:val="Table Grid40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1">
    <w:name w:val="Table Grid261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1">
    <w:name w:val="Table Grid27111"/>
    <w:basedOn w:val="TableNormal"/>
    <w:rsid w:val="00D3678E"/>
    <w:pPr>
      <w:spacing w:after="0" w:line="240" w:lineRule="auto"/>
    </w:pPr>
    <w:rPr>
      <w:rFonts w:ascii="Century Gothic" w:eastAsia="Calibri" w:hAnsi="Century Gothic"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21">
    <w:name w:val="Table Grid45112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1">
    <w:name w:val="Table Grid4541"/>
    <w:basedOn w:val="TableNormal"/>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1">
    <w:name w:val="Table Grid462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31">
    <w:name w:val="Table Grid4731"/>
    <w:basedOn w:val="TableNormal"/>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11">
    <w:name w:val="Table Grid452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1">
    <w:name w:val="Table Grid482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TableNormal"/>
    <w:uiPriority w:val="59"/>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1">
    <w:name w:val="Table Grid432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21">
    <w:name w:val="Table Grid492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11121">
    <w:name w:val="Table Grid56211112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1">
    <w:name w:val="Table Grid5911"/>
    <w:basedOn w:val="TableNormal"/>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22">
    <w:name w:val="Table Grid5022"/>
    <w:basedOn w:val="TableNormal"/>
    <w:uiPriority w:val="59"/>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31">
    <w:name w:val="Table Grid4813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21">
    <w:name w:val="Table Grid50121"/>
    <w:basedOn w:val="TableNormal"/>
    <w:uiPriority w:val="59"/>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111">
    <w:name w:val="Table Grid4811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221">
    <w:name w:val="Table Grid48122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1">
    <w:name w:val="Table Grid56211"/>
    <w:basedOn w:val="TableNormal"/>
    <w:uiPriority w:val="59"/>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21">
    <w:name w:val="Table Grid45121"/>
    <w:basedOn w:val="TableNormal"/>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11">
    <w:name w:val="Table Grid4322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21">
    <w:name w:val="Table Grid4912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11">
    <w:name w:val="Table Grid47111"/>
    <w:basedOn w:val="TableNormal"/>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2111">
    <w:name w:val="Table Grid48121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111">
    <w:name w:val="Table Grid4911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Grid211"/>
    <w:rsid w:val="00D3678E"/>
    <w:pPr>
      <w:spacing w:after="0" w:line="240" w:lineRule="auto"/>
    </w:pPr>
    <w:rPr>
      <w:rFonts w:ascii="Calibri" w:eastAsia="Times New Roman" w:hAnsi="Calibri" w:cs="Times New Roman"/>
      <w:kern w:val="0"/>
      <w:sz w:val="22"/>
      <w:szCs w:val="22"/>
      <w:lang w:eastAsia="en-AU"/>
      <w14:ligatures w14:val="none"/>
    </w:rPr>
    <w:tblPr>
      <w:tblCellMar>
        <w:top w:w="0" w:type="dxa"/>
        <w:left w:w="0" w:type="dxa"/>
        <w:bottom w:w="0" w:type="dxa"/>
        <w:right w:w="0" w:type="dxa"/>
      </w:tblCellMar>
    </w:tblPr>
  </w:style>
  <w:style w:type="table" w:customStyle="1" w:styleId="TableGrid47211">
    <w:name w:val="Table Grid472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1">
    <w:name w:val="Table Grid45311"/>
    <w:basedOn w:val="TableNormal"/>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11">
    <w:name w:val="Table Grid46111"/>
    <w:basedOn w:val="TableNormal"/>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1">
    <w:name w:val="Table Grid541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111">
    <w:name w:val="Table Grid5011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1">
    <w:name w:val="Table Grid5811"/>
    <w:basedOn w:val="TableNormal"/>
    <w:uiPriority w:val="59"/>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1">
    <w:name w:val="Table Grid60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111111">
    <w:name w:val="Table Grid56211111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1">
    <w:name w:val="Table Grid5211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1">
    <w:name w:val="Grid Table 1 Light - Accent 6111"/>
    <w:basedOn w:val="TableNormal"/>
    <w:uiPriority w:val="46"/>
    <w:rsid w:val="00D3678E"/>
    <w:pPr>
      <w:spacing w:after="0" w:line="240" w:lineRule="auto"/>
    </w:pPr>
    <w:rPr>
      <w:rFonts w:ascii="Calibri" w:eastAsia="Calibri" w:hAnsi="Calibri" w:cs="Times New Roman"/>
      <w:kern w:val="0"/>
      <w:sz w:val="22"/>
      <w:szCs w:val="22"/>
      <w14:ligatures w14:val="none"/>
    </w:rPr>
    <w:tblPr>
      <w:tblStyleRowBandSize w:val="1"/>
      <w:tblStyleColBandSize w:val="1"/>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1Light-Accent62111">
    <w:name w:val="Grid Table 1 Light - Accent 62111"/>
    <w:basedOn w:val="TableNormal"/>
    <w:uiPriority w:val="46"/>
    <w:rsid w:val="00D3678E"/>
    <w:pPr>
      <w:spacing w:after="0" w:line="240" w:lineRule="auto"/>
    </w:pPr>
    <w:rPr>
      <w:rFonts w:ascii="Calibri" w:eastAsia="Calibri" w:hAnsi="Calibri" w:cs="Times New Roman"/>
      <w:kern w:val="0"/>
      <w:sz w:val="22"/>
      <w:szCs w:val="22"/>
      <w14:ligatures w14:val="none"/>
    </w:rPr>
    <w:tblPr>
      <w:tblStyleRowBandSize w:val="1"/>
      <w:tblStyleColBandSize w:val="1"/>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Grid6421">
    <w:name w:val="Table Grid642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1">
    <w:name w:val="Table Grid65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1">
    <w:name w:val="Table Grid6611"/>
    <w:basedOn w:val="TableNormal"/>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1">
    <w:name w:val="Table Grid67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1">
    <w:name w:val="Table Grid68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11">
    <w:name w:val="Table Grid641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1">
    <w:name w:val="Table Grid69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1">
    <w:name w:val="Table Grid7011"/>
    <w:basedOn w:val="TableNormal"/>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111">
    <w:name w:val="Table Grid45111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21">
    <w:name w:val="Table Grid782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11">
    <w:name w:val="Table Grid781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1">
    <w:name w:val="Table Grid79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1">
    <w:name w:val="Table Grid771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11">
    <w:name w:val="Table Grid80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1">
    <w:name w:val="Table Grid4211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21">
    <w:name w:val="Table Grid672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21">
    <w:name w:val="Table Grid802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2">
    <w:name w:val="Table Grid643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22">
    <w:name w:val="Table Grid6412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22">
    <w:name w:val="Table Grid682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leEmphasis1">
    <w:name w:val="Subtle Emphasis1"/>
    <w:uiPriority w:val="19"/>
    <w:qFormat/>
    <w:rsid w:val="00D3678E"/>
    <w:rPr>
      <w:i/>
      <w:iCs/>
      <w:color w:val="404040"/>
    </w:rPr>
  </w:style>
  <w:style w:type="table" w:customStyle="1" w:styleId="TableGrid4511122">
    <w:name w:val="Table Grid4511122"/>
    <w:basedOn w:val="TableNormal"/>
    <w:rsid w:val="00D3678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2">
    <w:name w:val="Table Grid88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2">
    <w:name w:val="Table Grid89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1">
    <w:name w:val="Table Grid901"/>
    <w:basedOn w:val="TableNormal"/>
    <w:next w:val="TableGrid"/>
    <w:uiPriority w:val="39"/>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11">
    <w:name w:val="Table Grid643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211">
    <w:name w:val="Table Grid6412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211">
    <w:name w:val="Table Grid682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2">
    <w:name w:val="Table Grid94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2">
    <w:name w:val="Table Grid93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1">
    <w:name w:val="Table Grid89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2">
    <w:name w:val="Table Grid88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2">
    <w:name w:val="Table Grid97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2">
    <w:name w:val="Table Grid98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42">
    <w:name w:val="Table Grid474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2">
    <w:name w:val="Table Grid99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2">
    <w:name w:val="Table Grid100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1212">
    <w:name w:val="Table Grid45111212"/>
    <w:basedOn w:val="TableNormal"/>
    <w:rsid w:val="00D3678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2">
    <w:name w:val="Table Grid1052"/>
    <w:basedOn w:val="TableNormal"/>
    <w:next w:val="TableGrid"/>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
    <w:name w:val="Table Grid1172"/>
    <w:basedOn w:val="TableNormal"/>
    <w:next w:val="TableGrid"/>
    <w:uiPriority w:val="39"/>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12">
    <w:name w:val="Table Grid881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1">
    <w:name w:val="Table Grid107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11">
    <w:name w:val="Table Grid931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1">
    <w:name w:val="Table Grid108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1">
    <w:name w:val="Table Grid109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112">
    <w:name w:val="Table Grid8811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13">
    <w:name w:val="Table Grid991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1">
    <w:name w:val="Table Grid10511"/>
    <w:basedOn w:val="TableNormal"/>
    <w:next w:val="TableGrid"/>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1">
    <w:name w:val="Table Grid11711"/>
    <w:basedOn w:val="TableNormal"/>
    <w:next w:val="TableGrid"/>
    <w:uiPriority w:val="39"/>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2">
    <w:name w:val="Table Grid119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12">
    <w:name w:val="Table Grid941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21">
    <w:name w:val="Table Grid43222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1">
    <w:name w:val="Table Grid103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1">
    <w:name w:val="Table Grid97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111">
    <w:name w:val="Table Grid991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121">
    <w:name w:val="Table Grid9912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21">
    <w:name w:val="Table Grid105121"/>
    <w:basedOn w:val="TableNormal"/>
    <w:next w:val="TableGrid"/>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21">
    <w:name w:val="Table Grid117121"/>
    <w:basedOn w:val="TableNormal"/>
    <w:next w:val="TableGrid"/>
    <w:uiPriority w:val="39"/>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1">
    <w:name w:val="Table Grid102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11">
    <w:name w:val="Table Grid100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1111">
    <w:name w:val="Table Grid88111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11">
    <w:name w:val="Table Grid98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411">
    <w:name w:val="Table Grid474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1">
    <w:name w:val="Table Grid104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111">
    <w:name w:val="Table Grid9411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12112">
    <w:name w:val="Table Grid451112112"/>
    <w:basedOn w:val="TableNormal"/>
    <w:rsid w:val="00D3678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125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1212">
    <w:name w:val="Table Grid45512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111">
    <w:name w:val="Table Grid75211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212">
    <w:name w:val="Table Grid502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3">
    <w:name w:val="Table Grid126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23">
    <w:name w:val="Table Grid5642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127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128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41">
    <w:name w:val="Table Grid644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2">
    <w:name w:val="Table Grid130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D3678E"/>
  </w:style>
  <w:style w:type="table" w:customStyle="1" w:styleId="TableGrid1331">
    <w:name w:val="Table Grid133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51">
    <w:name w:val="Table Grid475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3">
    <w:name w:val="Table Grid1353"/>
    <w:basedOn w:val="TableNormal"/>
    <w:next w:val="TableGrid"/>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52">
    <w:name w:val="Table Grid645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12112">
    <w:name w:val="Table Grid455121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125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1">
    <w:name w:val="Table Grid128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3">
    <w:name w:val="Table Grid1351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512">
    <w:name w:val="Table Grid645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211">
    <w:name w:val="Table Grid5642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1">
    <w:name w:val="Table Grid126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1271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1">
    <w:name w:val="Table Grid130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11">
    <w:name w:val="Table Grid1351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5111">
    <w:name w:val="Table Grid6451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221">
    <w:name w:val="Table Grid56422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1">
    <w:name w:val="Table Grid1262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11">
    <w:name w:val="Table Grid1271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21">
    <w:name w:val="Table Grid12712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31">
    <w:name w:val="Table Grid50131"/>
    <w:basedOn w:val="TableNormal"/>
    <w:next w:val="TableGrid"/>
    <w:uiPriority w:val="5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121">
    <w:name w:val="Table Grid48112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2">
    <w:name w:val="Table Grid137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62">
    <w:name w:val="Table Grid646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2">
    <w:name w:val="Table Grid138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2">
    <w:name w:val="Table Grid139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121112">
    <w:name w:val="Table Grid4551211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71">
    <w:name w:val="Table Grid647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11">
    <w:name w:val="Table Grid139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81">
    <w:name w:val="Table Grid648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11">
    <w:name w:val="Table Grid138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1">
    <w:name w:val="Table Grid137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611">
    <w:name w:val="Table Grid646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1">
    <w:name w:val="Table Grid1401"/>
    <w:basedOn w:val="TableNormal"/>
    <w:next w:val="TableGrid"/>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1211111">
    <w:name w:val="Table Grid45512111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next w:val="TableGrid"/>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2111">
    <w:name w:val="Table Grid502111"/>
    <w:basedOn w:val="TableNormal"/>
    <w:rsid w:val="00D3678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next w:val="TableGrid"/>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next w:val="TableGrid"/>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1">
    <w:name w:val="Table Grid147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1">
    <w:name w:val="Table Grid148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1">
    <w:name w:val="Table Grid149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91">
    <w:name w:val="Table Grid649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61">
    <w:name w:val="Table Grid4761"/>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59"/>
    <w:rsid w:val="00D36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2">
    <w:name w:val="Table Grid11912"/>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1">
    <w:name w:val="Table Grid15611"/>
    <w:basedOn w:val="TableNormal"/>
    <w:uiPriority w:val="59"/>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121111">
    <w:name w:val="Table Grid4511121111"/>
    <w:basedOn w:val="TableNormal"/>
    <w:rsid w:val="00D3678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2">
    <w:name w:val="Table Grid156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1">
    <w:name w:val="Table Grid157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1">
    <w:name w:val="Table Grid158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1">
    <w:name w:val="Table Grid1591"/>
    <w:basedOn w:val="TableNormal"/>
    <w:next w:val="TableGrid"/>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2">
    <w:name w:val="Table Grid320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1">
    <w:name w:val="Table Grid160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01">
    <w:name w:val="Table Grid6410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2">
    <w:name w:val="Table Grid1792"/>
    <w:basedOn w:val="TableNormal"/>
    <w:next w:val="TableGrid"/>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21">
    <w:name w:val="Table Grid13521"/>
    <w:basedOn w:val="TableNormal"/>
    <w:next w:val="TableGrid"/>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1252">
    <w:name w:val="Table Grid481125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362">
    <w:name w:val="Table Grid501362"/>
    <w:basedOn w:val="TableNormal"/>
    <w:next w:val="TableGrid"/>
    <w:uiPriority w:val="5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1262">
    <w:name w:val="Table Grid481126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372">
    <w:name w:val="Table Grid501372"/>
    <w:basedOn w:val="TableNormal"/>
    <w:next w:val="TableGrid"/>
    <w:uiPriority w:val="5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12613">
    <w:name w:val="Table Grid4811261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3713">
    <w:name w:val="Table Grid5013713"/>
    <w:basedOn w:val="TableNormal"/>
    <w:next w:val="TableGrid"/>
    <w:uiPriority w:val="5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2">
    <w:name w:val="Table Grid167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2">
    <w:name w:val="Table Grid168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2">
    <w:name w:val="Table Grid169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2">
    <w:name w:val="Table Grid170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2">
    <w:name w:val="Table Grid172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2">
    <w:name w:val="Table Grid173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2">
    <w:name w:val="Table Grid288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143">
    <w:name w:val="Table Grid16014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1">
    <w:name w:val="Table Grid174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2">
    <w:name w:val="Table Grid175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2">
    <w:name w:val="Table Grid177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13">
    <w:name w:val="Table Grid2881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1413">
    <w:name w:val="Table Grid1601413"/>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11">
    <w:name w:val="Table Grid320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31">
    <w:name w:val="Table Grid6413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11">
    <w:name w:val="Table Grid167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41">
    <w:name w:val="Table Grid6414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11">
    <w:name w:val="Table Grid17911"/>
    <w:basedOn w:val="TableNormal"/>
    <w:next w:val="TableGrid"/>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11">
    <w:name w:val="Table Grid168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112">
    <w:name w:val="Table Grid2881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14111">
    <w:name w:val="Table Grid160141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11">
    <w:name w:val="Table Grid169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11">
    <w:name w:val="Table Grid177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1">
    <w:name w:val="Table Grid172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11">
    <w:name w:val="Table Grid170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11">
    <w:name w:val="Table Grid173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121">
    <w:name w:val="Table Grid28812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14121">
    <w:name w:val="Table Grid1601412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21">
    <w:name w:val="Table Grid135121"/>
    <w:basedOn w:val="TableNormal"/>
    <w:next w:val="TableGrid"/>
    <w:uiPriority w:val="3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12511">
    <w:name w:val="Table Grid481125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3611">
    <w:name w:val="Table Grid5013611"/>
    <w:basedOn w:val="TableNormal"/>
    <w:next w:val="TableGrid"/>
    <w:uiPriority w:val="5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126111">
    <w:name w:val="Table Grid4811261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37111">
    <w:name w:val="Table Grid50137111"/>
    <w:basedOn w:val="TableNormal"/>
    <w:next w:val="TableGrid"/>
    <w:uiPriority w:val="5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126121">
    <w:name w:val="Table Grid48112612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37121">
    <w:name w:val="Table Grid50137121"/>
    <w:basedOn w:val="TableNormal"/>
    <w:next w:val="TableGrid"/>
    <w:uiPriority w:val="59"/>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11">
    <w:name w:val="Table Grid175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1">
    <w:name w:val="Table Grid178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1">
    <w:name w:val="Table Grid180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2">
    <w:name w:val="Table Grid182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1">
    <w:name w:val="Table Grid183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3">
    <w:name w:val="Table Grid1843"/>
    <w:basedOn w:val="TableNormal"/>
    <w:next w:val="TableGrid"/>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D3678E"/>
  </w:style>
  <w:style w:type="table" w:customStyle="1" w:styleId="TableGrid1851">
    <w:name w:val="Table Grid185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2">
    <w:name w:val="Grid Table 4 - Accent 112"/>
    <w:basedOn w:val="TableNormal"/>
    <w:next w:val="GridTable4-Accent1"/>
    <w:uiPriority w:val="49"/>
    <w:rsid w:val="00D3678E"/>
    <w:pPr>
      <w:spacing w:after="0" w:line="240" w:lineRule="auto"/>
    </w:pPr>
    <w:rPr>
      <w:rFonts w:ascii="Times New Roman" w:eastAsia="Times New Roman" w:hAnsi="Times New Roman" w:cs="Times New Roman"/>
      <w:kern w:val="0"/>
      <w:sz w:val="20"/>
      <w:szCs w:val="20"/>
      <w:lang w:eastAsia="en-AU"/>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111">
    <w:name w:val="Grid Table 4 - Accent 1111"/>
    <w:basedOn w:val="TableNormal"/>
    <w:next w:val="GridTable4-Accent1"/>
    <w:uiPriority w:val="49"/>
    <w:rsid w:val="00D3678E"/>
    <w:pPr>
      <w:spacing w:after="0" w:line="240" w:lineRule="auto"/>
    </w:pPr>
    <w:rPr>
      <w:rFonts w:ascii="Times New Roman" w:eastAsia="Times New Roman" w:hAnsi="Times New Roman" w:cs="Times New Roman"/>
      <w:kern w:val="0"/>
      <w:sz w:val="20"/>
      <w:szCs w:val="20"/>
      <w:lang w:eastAsia="en-AU"/>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18211">
    <w:name w:val="Table Grid182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11">
    <w:name w:val="Table Grid184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2">
    <w:name w:val="Grid Table 4 - Accent 12"/>
    <w:basedOn w:val="TableNormal"/>
    <w:next w:val="GridTable4-Accent1"/>
    <w:uiPriority w:val="49"/>
    <w:rsid w:val="00D3678E"/>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1601421">
    <w:name w:val="Table Grid160142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1111">
    <w:name w:val="Table Grid28811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12">
    <w:name w:val="Table Grid119112"/>
    <w:basedOn w:val="TableNormal"/>
    <w:rsid w:val="00D3678E"/>
    <w:pPr>
      <w:spacing w:after="0" w:line="240" w:lineRule="auto"/>
    </w:pPr>
    <w:rPr>
      <w:rFonts w:ascii="Times New Roman" w:eastAsia="Times New Roman" w:hAnsi="Times New Roman"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1">
    <w:name w:val="Table Grid186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1">
    <w:name w:val="Table Grid187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semiHidden/>
    <w:rsid w:val="00D3678E"/>
    <w:rPr>
      <w:rFonts w:ascii="Cambria" w:eastAsia="Times New Roman" w:hAnsi="Cambria" w:cs="Times New Roman"/>
      <w:color w:val="365F91"/>
      <w:sz w:val="26"/>
      <w:szCs w:val="26"/>
      <w:lang w:eastAsia="en-US"/>
    </w:rPr>
  </w:style>
  <w:style w:type="character" w:customStyle="1" w:styleId="Heading5Char1">
    <w:name w:val="Heading 5 Char1"/>
    <w:semiHidden/>
    <w:rsid w:val="00D3678E"/>
    <w:rPr>
      <w:rFonts w:ascii="Cambria" w:eastAsia="Times New Roman" w:hAnsi="Cambria" w:cs="Times New Roman"/>
      <w:color w:val="365F91"/>
      <w:sz w:val="22"/>
      <w:szCs w:val="24"/>
      <w:lang w:eastAsia="en-US"/>
    </w:rPr>
  </w:style>
  <w:style w:type="table" w:customStyle="1" w:styleId="GridTable1Light-Accent63">
    <w:name w:val="Grid Table 1 Light - Accent 63"/>
    <w:basedOn w:val="TableNormal"/>
    <w:next w:val="GridTable1Light-Accent6"/>
    <w:uiPriority w:val="46"/>
    <w:rsid w:val="00D3678E"/>
    <w:pPr>
      <w:spacing w:after="0" w:line="240" w:lineRule="auto"/>
    </w:pPr>
    <w:rPr>
      <w:rFonts w:ascii="Times New Roman" w:eastAsia="Times New Roman" w:hAnsi="Times New Roman" w:cs="Times New Roman"/>
      <w:kern w:val="0"/>
      <w:sz w:val="20"/>
      <w:szCs w:val="20"/>
      <w:lang w:eastAsia="en-AU"/>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4-Accent13">
    <w:name w:val="Grid Table 4 - Accent 13"/>
    <w:basedOn w:val="TableNormal"/>
    <w:next w:val="GridTable4-Accent1"/>
    <w:uiPriority w:val="49"/>
    <w:rsid w:val="00D3678E"/>
    <w:pPr>
      <w:spacing w:after="0" w:line="240" w:lineRule="auto"/>
    </w:pPr>
    <w:rPr>
      <w:rFonts w:ascii="Times New Roman" w:eastAsia="Times New Roman" w:hAnsi="Times New Roman" w:cs="Times New Roman"/>
      <w:kern w:val="0"/>
      <w:sz w:val="20"/>
      <w:szCs w:val="20"/>
      <w:lang w:eastAsia="en-AU"/>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195">
    <w:name w:val="Table Grid195"/>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D3678E"/>
  </w:style>
  <w:style w:type="table" w:customStyle="1" w:styleId="TableGrid196">
    <w:name w:val="Table Grid196"/>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92">
    <w:name w:val="Table Grid299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2">
    <w:name w:val="Grid Table 4 - Accent 1112"/>
    <w:basedOn w:val="TableNormal"/>
    <w:next w:val="GridTable4-Accent1"/>
    <w:uiPriority w:val="49"/>
    <w:rsid w:val="00D3678E"/>
    <w:pPr>
      <w:spacing w:after="0" w:line="240" w:lineRule="auto"/>
    </w:pPr>
    <w:rPr>
      <w:rFonts w:ascii="Times New Roman" w:eastAsia="Times New Roman" w:hAnsi="Times New Roman" w:cs="Times New Roman"/>
      <w:kern w:val="0"/>
      <w:sz w:val="20"/>
      <w:szCs w:val="20"/>
      <w:lang w:eastAsia="en-AU"/>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18212">
    <w:name w:val="Table Grid18212"/>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11">
    <w:name w:val="Table Grid185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14211">
    <w:name w:val="Table Grid160142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11111">
    <w:name w:val="Table Grid28811111"/>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4">
    <w:name w:val="Table Grid1844"/>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D367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3678E"/>
    <w:rPr>
      <w:color w:val="605E5C"/>
      <w:shd w:val="clear" w:color="auto" w:fill="E1DFDD"/>
    </w:rPr>
  </w:style>
  <w:style w:type="table" w:customStyle="1" w:styleId="PlainTable41111">
    <w:name w:val="Plain Table 41111"/>
    <w:basedOn w:val="TableNormal"/>
    <w:next w:val="PlainTable4"/>
    <w:uiPriority w:val="44"/>
    <w:rsid w:val="00D3678E"/>
    <w:pPr>
      <w:spacing w:after="0" w:line="240" w:lineRule="auto"/>
    </w:pPr>
    <w:rPr>
      <w:rFonts w:ascii="Times New Roman" w:eastAsia="Times New Roman" w:hAnsi="Times New Roman" w:cs="Times New Roman"/>
      <w:kern w:val="0"/>
      <w:sz w:val="20"/>
      <w:szCs w:val="20"/>
      <w:lang w:eastAsia="en-AU"/>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6">
    <w:name w:val="Table Grid316"/>
    <w:basedOn w:val="TableNormal"/>
    <w:next w:val="TableGrid"/>
    <w:uiPriority w:val="59"/>
    <w:rsid w:val="00D3678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lieBodytextindented">
    <w:name w:val="Collie_Bodytext indented"/>
    <w:next w:val="Normal"/>
    <w:qFormat/>
    <w:rsid w:val="00D3678E"/>
    <w:pPr>
      <w:spacing w:after="220" w:line="240" w:lineRule="auto"/>
      <w:ind w:left="709" w:hanging="709"/>
    </w:pPr>
    <w:rPr>
      <w:rFonts w:ascii="Arial" w:eastAsiaTheme="minorEastAsia" w:hAnsi="Arial"/>
      <w:kern w:val="0"/>
      <w:sz w:val="22"/>
      <w:szCs w:val="22"/>
      <w:lang w:bidi="en-US"/>
      <w14:ligatures w14:val="none"/>
    </w:rPr>
  </w:style>
  <w:style w:type="character" w:customStyle="1" w:styleId="UnderlinedBold">
    <w:name w:val="Underlined_Bold"/>
    <w:basedOn w:val="DefaultParagraphFont"/>
    <w:uiPriority w:val="1"/>
    <w:qFormat/>
    <w:rsid w:val="00D3678E"/>
    <w:rPr>
      <w:rFonts w:ascii="Arial" w:hAnsi="Arial"/>
      <w:b/>
      <w:u w:val="single"/>
    </w:rPr>
  </w:style>
  <w:style w:type="character" w:customStyle="1" w:styleId="Strikethrough">
    <w:name w:val="Strikethrough"/>
    <w:basedOn w:val="DefaultParagraphFont"/>
    <w:uiPriority w:val="1"/>
    <w:rsid w:val="00D3678E"/>
    <w:rPr>
      <w:rFonts w:ascii="Arial" w:hAnsi="Arial"/>
      <w:strike/>
      <w:dstrike w:val="0"/>
    </w:rPr>
  </w:style>
  <w:style w:type="paragraph" w:customStyle="1" w:styleId="CollieBodytext">
    <w:name w:val="Collie Bodytext"/>
    <w:rsid w:val="00D3678E"/>
    <w:pPr>
      <w:spacing w:after="220" w:line="240" w:lineRule="auto"/>
    </w:pPr>
    <w:rPr>
      <w:rFonts w:ascii="Arial" w:eastAsiaTheme="minorEastAsia" w:hAnsi="Arial"/>
      <w:kern w:val="0"/>
      <w:sz w:val="22"/>
      <w:szCs w:val="22"/>
      <w:lang w:bidi="en-US"/>
      <w14:ligatures w14:val="none"/>
    </w:rPr>
  </w:style>
  <w:style w:type="character" w:styleId="FootnoteReference">
    <w:name w:val="footnote reference"/>
    <w:basedOn w:val="DefaultParagraphFont"/>
    <w:uiPriority w:val="99"/>
    <w:semiHidden/>
    <w:unhideWhenUsed/>
    <w:rsid w:val="00D367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2754</Words>
  <Characters>14572</Characters>
  <Application>Microsoft Office Word</Application>
  <DocSecurity>0</DocSecurity>
  <Lines>303</Lines>
  <Paragraphs>157</Paragraphs>
  <ScaleCrop>false</ScaleCrop>
  <HeadingPairs>
    <vt:vector size="2" baseType="variant">
      <vt:variant>
        <vt:lpstr>Title</vt:lpstr>
      </vt:variant>
      <vt:variant>
        <vt:i4>1</vt:i4>
      </vt:variant>
    </vt:vector>
  </HeadingPairs>
  <TitlesOfParts>
    <vt:vector size="1" baseType="lpstr">
      <vt:lpstr/>
    </vt:vector>
  </TitlesOfParts>
  <Company>Shire of Collie</Company>
  <LinksUpToDate>false</LinksUpToDate>
  <CharactersWithSpaces>17169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Anastasakis</dc:creator>
  <cp:keywords/>
  <dc:description/>
  <cp:lastModifiedBy>Nicole Wasmann</cp:lastModifiedBy>
  <cp:revision>3</cp:revision>
  <cp:lastPrinted>2025-07-18T00:01:00Z</cp:lastPrinted>
  <dcterms:created xsi:type="dcterms:W3CDTF">2026-06-30T08:31:00Z</dcterms:created>
  <dcterms:modified xsi:type="dcterms:W3CDTF">2026-06-30T08:32:00Z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K6A36F080</vt:lpwstr>
  </property>
</Properties>
</file>